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EA" w:rsidRDefault="007202EA" w:rsidP="004C7A12">
      <w:pPr>
        <w:pStyle w:val="a3"/>
        <w:spacing w:after="202" w:afterAutospacing="0"/>
        <w:jc w:val="center"/>
        <w:rPr>
          <w:b/>
          <w:bCs/>
          <w:sz w:val="36"/>
          <w:szCs w:val="36"/>
        </w:rPr>
      </w:pPr>
    </w:p>
    <w:p w:rsidR="007202EA" w:rsidRDefault="007202EA" w:rsidP="004C7A12">
      <w:pPr>
        <w:pStyle w:val="a3"/>
        <w:spacing w:after="202" w:afterAutospacing="0"/>
        <w:jc w:val="center"/>
        <w:rPr>
          <w:b/>
          <w:bCs/>
          <w:sz w:val="36"/>
          <w:szCs w:val="36"/>
        </w:rPr>
      </w:pPr>
    </w:p>
    <w:p w:rsidR="007202EA" w:rsidRDefault="007202EA" w:rsidP="004C7A12">
      <w:pPr>
        <w:pStyle w:val="a3"/>
        <w:spacing w:after="202" w:afterAutospacing="0"/>
        <w:jc w:val="center"/>
        <w:rPr>
          <w:b/>
          <w:bCs/>
          <w:sz w:val="36"/>
          <w:szCs w:val="36"/>
        </w:rPr>
      </w:pPr>
    </w:p>
    <w:p w:rsidR="007202EA" w:rsidRDefault="007202EA" w:rsidP="004C7A12">
      <w:pPr>
        <w:pStyle w:val="a3"/>
        <w:spacing w:after="202" w:afterAutospacing="0"/>
        <w:jc w:val="center"/>
        <w:rPr>
          <w:b/>
          <w:bCs/>
          <w:sz w:val="36"/>
          <w:szCs w:val="36"/>
        </w:rPr>
      </w:pPr>
    </w:p>
    <w:p w:rsidR="007202EA" w:rsidRDefault="007202EA" w:rsidP="004C7A12">
      <w:pPr>
        <w:pStyle w:val="a3"/>
        <w:spacing w:after="202" w:afterAutospacing="0"/>
        <w:jc w:val="center"/>
        <w:rPr>
          <w:b/>
          <w:bCs/>
          <w:sz w:val="36"/>
          <w:szCs w:val="36"/>
        </w:rPr>
      </w:pPr>
    </w:p>
    <w:p w:rsidR="007202EA" w:rsidRDefault="007202EA" w:rsidP="004C7A12">
      <w:pPr>
        <w:pStyle w:val="a3"/>
        <w:spacing w:after="202" w:afterAutospacing="0"/>
        <w:jc w:val="center"/>
        <w:rPr>
          <w:b/>
          <w:bCs/>
          <w:sz w:val="36"/>
          <w:szCs w:val="36"/>
        </w:rPr>
      </w:pPr>
    </w:p>
    <w:p w:rsidR="007202EA" w:rsidRDefault="007202EA" w:rsidP="007202EA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7202EA" w:rsidSect="00A4498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202EA" w:rsidRPr="007202EA" w:rsidRDefault="007202EA" w:rsidP="007202EA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E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ГОСУДАРСТВЕННОЕ ОБЩЕОБРАЗОВАТЕЛЬНОЕ УЧРЕЖДЕНИЕ ЛИЦЕЙ № 410 ПУШКИНСКОГО РАЙОНА САНКТ-ПЕТЕРБУРГА</w:t>
      </w:r>
    </w:p>
    <w:p w:rsidR="007202EA" w:rsidRPr="007202EA" w:rsidRDefault="007202EA" w:rsidP="007202E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1"/>
        <w:gridCol w:w="3012"/>
        <w:gridCol w:w="3542"/>
      </w:tblGrid>
      <w:tr w:rsidR="007202EA" w:rsidRPr="007202EA" w:rsidTr="007202EA">
        <w:trPr>
          <w:tblCellSpacing w:w="0" w:type="dxa"/>
        </w:trPr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2EA" w:rsidRPr="007202EA" w:rsidRDefault="007202EA" w:rsidP="007202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02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Рекомендована</w:t>
            </w:r>
            <w:proofErr w:type="gramEnd"/>
            <w:r w:rsidRPr="007202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 использованию педагогическим советом</w:t>
            </w:r>
          </w:p>
          <w:p w:rsidR="007202EA" w:rsidRPr="007202EA" w:rsidRDefault="007202EA" w:rsidP="007202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Протокол </w:t>
            </w:r>
            <w:proofErr w:type="gramStart"/>
            <w:r w:rsidRPr="007202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</w:t>
            </w:r>
            <w:proofErr w:type="gramEnd"/>
            <w:r w:rsidRPr="007202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________№_____</w:t>
            </w: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2EA" w:rsidRPr="007202EA" w:rsidRDefault="007202EA" w:rsidP="007202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2EA" w:rsidRPr="007202EA" w:rsidRDefault="007202EA" w:rsidP="007202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«Утверждаю»</w:t>
            </w:r>
          </w:p>
          <w:p w:rsidR="007202EA" w:rsidRPr="007202EA" w:rsidRDefault="007202EA" w:rsidP="007202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Приказ </w:t>
            </w:r>
            <w:proofErr w:type="gramStart"/>
            <w:r w:rsidRPr="007202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</w:t>
            </w:r>
            <w:proofErr w:type="gramEnd"/>
            <w:r w:rsidRPr="007202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______№_____</w:t>
            </w:r>
          </w:p>
          <w:p w:rsidR="007202EA" w:rsidRPr="007202EA" w:rsidRDefault="007202EA" w:rsidP="007202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Директор лицея № 410</w:t>
            </w:r>
          </w:p>
          <w:p w:rsidR="007202EA" w:rsidRPr="007202EA" w:rsidRDefault="007202EA" w:rsidP="007202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</w:t>
            </w:r>
          </w:p>
          <w:p w:rsidR="007202EA" w:rsidRPr="007202EA" w:rsidRDefault="007202EA" w:rsidP="007202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О.И. Ткачева</w:t>
            </w:r>
          </w:p>
        </w:tc>
      </w:tr>
    </w:tbl>
    <w:p w:rsidR="007202EA" w:rsidRPr="007202EA" w:rsidRDefault="007202EA" w:rsidP="007202E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2EA" w:rsidRPr="007202EA" w:rsidRDefault="007202EA" w:rsidP="007202E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2EA" w:rsidRPr="007202EA" w:rsidRDefault="007202EA" w:rsidP="007202E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2EA" w:rsidRPr="007202EA" w:rsidRDefault="007202EA" w:rsidP="007202E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2EA" w:rsidRPr="007202EA" w:rsidRDefault="007202EA" w:rsidP="007202E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2EA" w:rsidRPr="007202EA" w:rsidRDefault="007202EA" w:rsidP="007202EA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E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РАБОЧАЯ ПРОГРАММА</w:t>
      </w:r>
    </w:p>
    <w:p w:rsidR="007202EA" w:rsidRPr="007202EA" w:rsidRDefault="007202EA" w:rsidP="007202EA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изобразительному искусству</w:t>
      </w:r>
    </w:p>
    <w:p w:rsidR="007202EA" w:rsidRPr="007202EA" w:rsidRDefault="007202EA" w:rsidP="007202EA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4 «Г» </w:t>
      </w:r>
      <w:r w:rsidRPr="007202EA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класса</w:t>
      </w:r>
    </w:p>
    <w:p w:rsidR="007202EA" w:rsidRPr="007202EA" w:rsidRDefault="007202EA" w:rsidP="007202EA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2014 – 2015</w:t>
      </w:r>
      <w:r w:rsidRPr="00720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учебный год</w:t>
      </w:r>
    </w:p>
    <w:p w:rsidR="007202EA" w:rsidRPr="007202EA" w:rsidRDefault="007202EA" w:rsidP="007202E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2EA" w:rsidRPr="007202EA" w:rsidRDefault="007202EA" w:rsidP="007202E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2EA" w:rsidRPr="007202EA" w:rsidRDefault="007202EA" w:rsidP="007202EA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Головийчук</w:t>
      </w:r>
      <w:proofErr w:type="spellEnd"/>
    </w:p>
    <w:p w:rsidR="007202EA" w:rsidRPr="007202EA" w:rsidRDefault="007202EA" w:rsidP="007202EA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Светлана</w:t>
      </w:r>
    </w:p>
    <w:p w:rsidR="007202EA" w:rsidRPr="007202EA" w:rsidRDefault="007202EA" w:rsidP="007202EA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Владимировна</w:t>
      </w:r>
    </w:p>
    <w:p w:rsidR="007202EA" w:rsidRPr="007202EA" w:rsidRDefault="007202EA" w:rsidP="007202E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2EA" w:rsidRDefault="007202EA" w:rsidP="007202EA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7202EA" w:rsidRPr="007202EA" w:rsidRDefault="007202EA" w:rsidP="007202EA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7202EA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Санкт-Петербург</w:t>
      </w:r>
    </w:p>
    <w:p w:rsidR="007202EA" w:rsidRPr="007202EA" w:rsidRDefault="007202EA" w:rsidP="007202EA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EA">
        <w:rPr>
          <w:rFonts w:ascii="Times New Roman" w:eastAsia="Times New Roman" w:hAnsi="Times New Roman" w:cs="Times New Roman"/>
          <w:sz w:val="27"/>
          <w:szCs w:val="27"/>
          <w:lang w:eastAsia="ru-RU"/>
        </w:rPr>
        <w:t>Пушкин</w:t>
      </w:r>
    </w:p>
    <w:p w:rsidR="007202EA" w:rsidRPr="007202EA" w:rsidRDefault="007202EA" w:rsidP="007202EA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EA">
        <w:rPr>
          <w:rFonts w:ascii="Times New Roman" w:eastAsia="Times New Roman" w:hAnsi="Times New Roman" w:cs="Times New Roman"/>
          <w:sz w:val="27"/>
          <w:szCs w:val="27"/>
          <w:lang w:eastAsia="ru-RU"/>
        </w:rPr>
        <w:t>2014 г.</w:t>
      </w:r>
    </w:p>
    <w:p w:rsidR="007202EA" w:rsidRDefault="007202EA" w:rsidP="007202EA">
      <w:pPr>
        <w:pStyle w:val="a3"/>
        <w:spacing w:after="202" w:afterAutospacing="0"/>
        <w:jc w:val="center"/>
        <w:rPr>
          <w:b/>
          <w:bCs/>
          <w:sz w:val="36"/>
          <w:szCs w:val="36"/>
        </w:rPr>
      </w:pPr>
    </w:p>
    <w:p w:rsidR="007202EA" w:rsidRDefault="007202EA" w:rsidP="007202EA">
      <w:pPr>
        <w:pStyle w:val="a3"/>
        <w:spacing w:after="202" w:afterAutospacing="0"/>
        <w:rPr>
          <w:b/>
          <w:bCs/>
          <w:sz w:val="36"/>
          <w:szCs w:val="36"/>
        </w:rPr>
        <w:sectPr w:rsidR="007202EA" w:rsidSect="007202E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E5512" w:rsidRPr="005E5512" w:rsidRDefault="005E5512" w:rsidP="005E551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E5512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5E5512" w:rsidRPr="005E5512" w:rsidRDefault="005E5512" w:rsidP="005E5512">
      <w:pPr>
        <w:widowControl w:val="0"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рабочая программа разработана на основе авторской программы </w:t>
      </w:r>
      <w:proofErr w:type="spellStart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Т.Я.Шпикаловой</w:t>
      </w:r>
      <w:proofErr w:type="spellEnd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Л.В. Ершовой «Изобразительное искусство»,</w:t>
      </w:r>
      <w:r w:rsidRPr="005E5512">
        <w:rPr>
          <w:rFonts w:ascii="Times New Roman" w:eastAsia="Calibri" w:hAnsi="Times New Roman" w:cs="Times New Roman"/>
          <w:sz w:val="24"/>
          <w:szCs w:val="24"/>
        </w:rPr>
        <w:t xml:space="preserve"> на основе федерального государственного стандарта  начального  общего образования, требований примерной образовательной программы начального общего образования,</w:t>
      </w:r>
      <w:r w:rsidRPr="005E5512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5E5512">
        <w:rPr>
          <w:rFonts w:ascii="Times New Roman" w:eastAsia="Calibri" w:hAnsi="Times New Roman" w:cs="Times New Roman"/>
          <w:sz w:val="24"/>
          <w:szCs w:val="24"/>
        </w:rPr>
        <w:t>онцепции духовно-нравственного развития и воспитания личности гражданина России.</w:t>
      </w:r>
    </w:p>
    <w:p w:rsidR="005E5512" w:rsidRPr="005E5512" w:rsidRDefault="005E5512" w:rsidP="005E5512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Программа регламентируется следующими документами:</w:t>
      </w:r>
    </w:p>
    <w:p w:rsidR="005E5512" w:rsidRPr="005E5512" w:rsidRDefault="005E5512" w:rsidP="005E5512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E5512">
        <w:rPr>
          <w:rFonts w:ascii="Times New Roman" w:hAnsi="Times New Roman" w:cs="Times New Roman"/>
          <w:sz w:val="24"/>
          <w:szCs w:val="24"/>
        </w:rPr>
        <w:t>Федеральный  закон  от 29.12. 2012 № 273-ФЗ «Об образовании в Российской Федерации»;</w:t>
      </w:r>
    </w:p>
    <w:p w:rsidR="005E5512" w:rsidRPr="005E5512" w:rsidRDefault="005E5512" w:rsidP="005E5512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E551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17.12. 2010 № 1897 «Об утверждении федерального государственного образовательного стандарта основного общего образования»;</w:t>
      </w:r>
    </w:p>
    <w:p w:rsidR="005E5512" w:rsidRPr="005E5512" w:rsidRDefault="005E5512" w:rsidP="005E5512">
      <w:pPr>
        <w:numPr>
          <w:ilvl w:val="0"/>
          <w:numId w:val="2"/>
        </w:numPr>
        <w:spacing w:line="36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512">
        <w:rPr>
          <w:rFonts w:ascii="Times New Roman" w:eastAsia="+mn-ea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утвержденным приказом Министерства образования и науки Российской Федерации от 6.10. 2009 г.  № 373;</w:t>
      </w:r>
    </w:p>
    <w:p w:rsidR="005E5512" w:rsidRPr="005E5512" w:rsidRDefault="005E5512" w:rsidP="005E5512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E5512">
        <w:rPr>
          <w:rFonts w:ascii="Times New Roman" w:eastAsia="+mn-ea" w:hAnsi="Times New Roman" w:cs="Times New Roman"/>
          <w:sz w:val="24"/>
          <w:szCs w:val="24"/>
        </w:rPr>
        <w:t xml:space="preserve">«Оценочная политика лицея № 410» </w:t>
      </w:r>
      <w:proofErr w:type="gramStart"/>
      <w:r w:rsidRPr="005E5512">
        <w:rPr>
          <w:rFonts w:ascii="Times New Roman" w:eastAsia="+mn-ea" w:hAnsi="Times New Roman" w:cs="Times New Roman"/>
          <w:sz w:val="24"/>
          <w:szCs w:val="24"/>
        </w:rPr>
        <w:t xml:space="preserve">( </w:t>
      </w:r>
      <w:proofErr w:type="gramEnd"/>
      <w:r w:rsidRPr="005E5512">
        <w:rPr>
          <w:rFonts w:ascii="Times New Roman" w:eastAsia="+mn-ea" w:hAnsi="Times New Roman" w:cs="Times New Roman"/>
          <w:sz w:val="24"/>
          <w:szCs w:val="24"/>
        </w:rPr>
        <w:t>принята на педагогическом совете 12 марта 2012 года);</w:t>
      </w:r>
    </w:p>
    <w:p w:rsidR="005E5512" w:rsidRPr="005E5512" w:rsidRDefault="005E5512" w:rsidP="005E5512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E5512">
        <w:rPr>
          <w:rFonts w:ascii="Times New Roman" w:eastAsia="+mn-ea" w:hAnsi="Times New Roman" w:cs="Times New Roman"/>
          <w:sz w:val="24"/>
          <w:szCs w:val="24"/>
        </w:rPr>
        <w:t>учебный план ГБОУ лицея № 410.</w:t>
      </w:r>
    </w:p>
    <w:p w:rsidR="005E5512" w:rsidRPr="005E5512" w:rsidRDefault="005E5512" w:rsidP="005E5512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5512" w:rsidRPr="005E5512" w:rsidRDefault="005E5512" w:rsidP="005E5512">
      <w:pPr>
        <w:widowControl w:val="0"/>
        <w:autoSpaceDE w:val="0"/>
        <w:autoSpaceDN w:val="0"/>
        <w:adjustRightInd w:val="0"/>
        <w:spacing w:before="180" w:after="60" w:line="261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Общая характеристика учебного предмета</w:t>
      </w:r>
    </w:p>
    <w:p w:rsidR="005E5512" w:rsidRPr="005E5512" w:rsidRDefault="005E5512" w:rsidP="005E5512">
      <w:pPr>
        <w:widowControl w:val="0"/>
        <w:autoSpaceDE w:val="0"/>
        <w:autoSpaceDN w:val="0"/>
        <w:adjustRightInd w:val="0"/>
        <w:spacing w:after="75" w:line="261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5E5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курса</w:t>
      </w:r>
    </w:p>
    <w:p w:rsidR="005E5512" w:rsidRPr="005E5512" w:rsidRDefault="005E5512" w:rsidP="005E5512">
      <w:pPr>
        <w:widowControl w:val="0"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 в начальной школе является базовым предметом. Оно направлено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5E5512" w:rsidRPr="005E5512" w:rsidRDefault="005E5512" w:rsidP="005E5512">
      <w:pPr>
        <w:widowControl w:val="0"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курса:</w:t>
      </w:r>
    </w:p>
    <w:p w:rsidR="005E5512" w:rsidRPr="005E5512" w:rsidRDefault="005E5512" w:rsidP="005E5512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*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воспитание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гражданскую позицию в искусстве и через искусство;</w:t>
      </w:r>
    </w:p>
    <w:p w:rsidR="005E5512" w:rsidRPr="005E5512" w:rsidRDefault="005E5512" w:rsidP="005E5512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*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5E5512" w:rsidRPr="005E5512" w:rsidRDefault="005E5512" w:rsidP="005E5512">
      <w:pPr>
        <w:keepLines/>
        <w:widowControl w:val="0"/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*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освоение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5E5512" w:rsidRPr="005E5512" w:rsidRDefault="005E5512" w:rsidP="005E5512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*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овладение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с разными художественными материалами; совершенствование эстетического вкуса.</w:t>
      </w:r>
    </w:p>
    <w:p w:rsidR="005E5512" w:rsidRPr="005E5512" w:rsidRDefault="005E5512" w:rsidP="005E5512">
      <w:pPr>
        <w:widowControl w:val="0"/>
        <w:tabs>
          <w:tab w:val="left" w:pos="540"/>
        </w:tabs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обучения:</w:t>
      </w:r>
    </w:p>
    <w:p w:rsidR="005E5512" w:rsidRPr="005E5512" w:rsidRDefault="005E5512" w:rsidP="005E5512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*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совершенствование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эмоционально-образного восприятия произведений искусства и окружающего мира;</w:t>
      </w:r>
    </w:p>
    <w:p w:rsidR="005E5512" w:rsidRPr="005E5512" w:rsidRDefault="005E5512" w:rsidP="005E5512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*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видеть проявление художественной культуры в реальной жизни (музеи, архитектура, дизайн, скульптура и др.);</w:t>
      </w:r>
    </w:p>
    <w:p w:rsidR="005E5512" w:rsidRPr="005E5512" w:rsidRDefault="005E5512" w:rsidP="005E5512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*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формирование 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работы с различными художественными материалами.</w:t>
      </w:r>
    </w:p>
    <w:p w:rsidR="005E5512" w:rsidRPr="005E5512" w:rsidRDefault="005E5512" w:rsidP="005E5512">
      <w:pPr>
        <w:widowControl w:val="0"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512" w:rsidRPr="005E5512" w:rsidRDefault="005E5512" w:rsidP="005E5512">
      <w:pPr>
        <w:widowControl w:val="0"/>
        <w:autoSpaceDE w:val="0"/>
        <w:autoSpaceDN w:val="0"/>
        <w:adjustRightInd w:val="0"/>
        <w:spacing w:before="180" w:after="12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5E551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Описание ценностных ориентиров содержания</w:t>
      </w:r>
      <w:r w:rsidRPr="005E551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учебного предмета</w:t>
      </w:r>
      <w:proofErr w:type="gramStart"/>
      <w:r w:rsidRPr="005E551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</w:t>
      </w:r>
      <w:proofErr w:type="gramEnd"/>
    </w:p>
    <w:p w:rsidR="005E5512" w:rsidRPr="005E5512" w:rsidRDefault="005E5512" w:rsidP="005E5512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5E5512" w:rsidRPr="005E5512" w:rsidRDefault="005E5512" w:rsidP="005E5512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:rsidR="005E5512" w:rsidRPr="005E5512" w:rsidRDefault="005E5512" w:rsidP="005E5512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5E5512" w:rsidRPr="005E5512" w:rsidRDefault="005E5512" w:rsidP="005E5512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на </w:t>
      </w:r>
      <w:proofErr w:type="spellStart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</w:t>
      </w:r>
      <w:proofErr w:type="gramEnd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использованных на уроках, поддерживает интерес учащихся к художественному творчеству.</w:t>
      </w:r>
    </w:p>
    <w:p w:rsidR="005E5512" w:rsidRPr="005E5512" w:rsidRDefault="005E5512" w:rsidP="005E5512">
      <w:pPr>
        <w:widowControl w:val="0"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512" w:rsidRPr="005E5512" w:rsidRDefault="005E5512" w:rsidP="005E5512">
      <w:pPr>
        <w:widowControl w:val="0"/>
        <w:autoSpaceDE w:val="0"/>
        <w:autoSpaceDN w:val="0"/>
        <w:adjustRightInd w:val="0"/>
        <w:spacing w:before="195" w:after="60" w:line="264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содержание учебного предмета</w:t>
      </w:r>
    </w:p>
    <w:p w:rsidR="005E5512" w:rsidRPr="005E5512" w:rsidRDefault="005E5512" w:rsidP="005E5512">
      <w:pPr>
        <w:widowControl w:val="0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изобразительных (пластических) искусств</w:t>
      </w:r>
    </w:p>
    <w:p w:rsidR="005E5512" w:rsidRPr="005E5512" w:rsidRDefault="005E5512" w:rsidP="005E5512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 – диалог художника и зрителя. Особенности художественного творчества. Отражение в произведениях изобразительных (пластических) искусств человеческих чувств, отношений к природе, человеку на примере произведений отечественных художников. </w:t>
      </w:r>
      <w:proofErr w:type="gramStart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изобразительных (пластических) искусств: живопись, графика, декоративно-прикладное искусство (общее представление), их связь с жизнью.</w:t>
      </w:r>
      <w:proofErr w:type="gramEnd"/>
    </w:p>
    <w:p w:rsidR="005E5512" w:rsidRPr="005E5512" w:rsidRDefault="005E5512" w:rsidP="005E5512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изобразительных искусств: пейзаж (на примере произведений И. И. Левитана, А. И. Куинджи, В. Ван Гога); натюрморт (в произведениях русских и зарубежных художников – по выбору).</w:t>
      </w:r>
    </w:p>
    <w:p w:rsidR="005E5512" w:rsidRPr="005E5512" w:rsidRDefault="005E5512" w:rsidP="005E5512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художественной деятельности (</w:t>
      </w:r>
      <w:proofErr w:type="gramStart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</w:t>
      </w:r>
      <w:proofErr w:type="gramEnd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декоративная). Взаимосвязи изобразительного искусства с музыкой, литературой.</w:t>
      </w:r>
    </w:p>
    <w:p w:rsidR="005E5512" w:rsidRPr="005E5512" w:rsidRDefault="005E5512" w:rsidP="005E5512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Патриотическая тема в произведениях отечественных художников.</w:t>
      </w:r>
    </w:p>
    <w:p w:rsidR="005E5512" w:rsidRPr="005E5512" w:rsidRDefault="005E5512" w:rsidP="005E5512">
      <w:pPr>
        <w:widowControl w:val="0"/>
        <w:autoSpaceDE w:val="0"/>
        <w:autoSpaceDN w:val="0"/>
        <w:adjustRightInd w:val="0"/>
        <w:spacing w:before="45" w:after="0" w:line="264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Расширение кругозора: </w:t>
      </w:r>
      <w:r w:rsidRPr="005E5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знакомство с ведущими художественными музеями России, в том числе с Государственной Третьяковской галереей.</w:t>
      </w:r>
    </w:p>
    <w:p w:rsidR="005E5512" w:rsidRPr="005E5512" w:rsidRDefault="005E5512" w:rsidP="005E5512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75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Художественный язык изобразительного искусства</w:t>
      </w:r>
    </w:p>
    <w:p w:rsidR="005E5512" w:rsidRPr="005E5512" w:rsidRDefault="005E5512" w:rsidP="005E551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изобразительного языка искусства: рисунок, цвет, композиция. Элементарные основы рисунка (характер линии, штриха; соотношение черного и белого, композиция); живописи (основные и составные, теплые и холодные цвета, изменение характера цвета); декоративно-прикладного искусства на примерах произведений отечественных и зарубежных художников.</w:t>
      </w:r>
    </w:p>
    <w:p w:rsidR="005E5512" w:rsidRPr="005E5512" w:rsidRDefault="005E5512" w:rsidP="005E551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Расширение кругозора: </w:t>
      </w:r>
      <w:r w:rsidRPr="005E5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восприятие, эмоциональная оценка шедевров русского и мирового искусства на основе представлений о языке </w:t>
      </w:r>
      <w:r w:rsidRPr="005E5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изобразительных (пластических) искусств.</w:t>
      </w:r>
    </w:p>
    <w:p w:rsidR="005E5512" w:rsidRPr="005E5512" w:rsidRDefault="005E5512" w:rsidP="005E5512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before="120" w:after="75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Художественное творчество и его связь с окружающей жизнью</w:t>
      </w:r>
    </w:p>
    <w:p w:rsidR="005E5512" w:rsidRPr="005E5512" w:rsidRDefault="005E5512" w:rsidP="005E5512">
      <w:pPr>
        <w:widowControl w:val="0"/>
        <w:autoSpaceDE w:val="0"/>
        <w:autoSpaceDN w:val="0"/>
        <w:adjustRightInd w:val="0"/>
        <w:spacing w:after="12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деятельности. </w:t>
      </w:r>
      <w:proofErr w:type="gramStart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различных видах изобразительной (живопись, графика), декоративно-прикладной (орнаменты, росписи) деятельности.</w:t>
      </w:r>
      <w:proofErr w:type="gramEnd"/>
    </w:p>
    <w:p w:rsidR="005E5512" w:rsidRPr="005E5512" w:rsidRDefault="005E5512" w:rsidP="005E551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навыки рисования с натуры, по памяти и воображению (натюрморт, пейзаж). Использование в индивидуальной деятельности различных художественных техник и материалов (гуашь, акварель, графические материалы, фломастеры).</w:t>
      </w:r>
    </w:p>
    <w:p w:rsidR="005E5512" w:rsidRPr="005E5512" w:rsidRDefault="005E5512" w:rsidP="005E551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настроения в творческой работе (живописи, графике, декоративно-прикладном искусстве) с помощью цвета, тона, композиции, пространства, линии, штриха, пятна, орнамента,</w:t>
      </w:r>
      <w:r w:rsidRPr="005E5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примерах работ русских и зарубежных художников, изделий народного искусства).</w:t>
      </w:r>
      <w:proofErr w:type="gramEnd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и применение выразительных сре</w:t>
      </w:r>
      <w:proofErr w:type="gramStart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реализации собственного замысла в рисунке.</w:t>
      </w:r>
    </w:p>
    <w:p w:rsidR="005E5512" w:rsidRPr="005E5512" w:rsidRDefault="005E5512" w:rsidP="005E551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промыслов.</w:t>
      </w:r>
    </w:p>
    <w:p w:rsidR="005E5512" w:rsidRPr="005E5512" w:rsidRDefault="005E5512" w:rsidP="005E5512">
      <w:pPr>
        <w:widowControl w:val="0"/>
        <w:tabs>
          <w:tab w:val="left" w:pos="36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Расширение кругозора: </w:t>
      </w:r>
      <w:r w:rsidRPr="005E5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экскурсии в краеведческий музей, музей народного быта и т. д. (с учетом местных условий).</w:t>
      </w:r>
    </w:p>
    <w:p w:rsidR="005E5512" w:rsidRPr="005E5512" w:rsidRDefault="005E5512" w:rsidP="005E5512">
      <w:pPr>
        <w:widowControl w:val="0"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512" w:rsidRPr="005E5512" w:rsidRDefault="005E5512" w:rsidP="005E5512">
      <w:pPr>
        <w:widowControl w:val="0"/>
        <w:autoSpaceDE w:val="0"/>
        <w:autoSpaceDN w:val="0"/>
        <w:adjustRightInd w:val="0"/>
        <w:spacing w:before="180" w:after="120" w:line="264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Описание места учебного предмета в учебном плане</w:t>
      </w:r>
    </w:p>
    <w:p w:rsidR="005E5512" w:rsidRPr="005E5512" w:rsidRDefault="005E5512" w:rsidP="005E5512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базисном учебном плане в 4 классе на изучение изобразительного искусства отводится 1 час в неделю, всего 34 часа (34 учебные недели). В рабочей программе выстроена система учебных занятий (уроков) и формируемых универсальных учебных действий и представлена в табличной форме ниже.</w:t>
      </w:r>
    </w:p>
    <w:p w:rsidR="005E5512" w:rsidRPr="005E5512" w:rsidRDefault="005E5512" w:rsidP="005E5512">
      <w:pPr>
        <w:widowControl w:val="0"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512" w:rsidRPr="005E5512" w:rsidRDefault="005E5512" w:rsidP="005E5512">
      <w:pPr>
        <w:widowControl w:val="0"/>
        <w:autoSpaceDE w:val="0"/>
        <w:autoSpaceDN w:val="0"/>
        <w:adjustRightInd w:val="0"/>
        <w:spacing w:before="120" w:after="6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5E551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Результаты изучения учебного материала</w:t>
      </w:r>
    </w:p>
    <w:p w:rsidR="005E5512" w:rsidRPr="005E5512" w:rsidRDefault="005E5512" w:rsidP="005E5512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освоения предмета «Изобразительное искусство» обеспечиваются условия для достижения </w:t>
      </w:r>
      <w:proofErr w:type="gramStart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личностных, </w:t>
      </w:r>
      <w:proofErr w:type="spellStart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5E5512" w:rsidRPr="005E5512" w:rsidRDefault="005E5512" w:rsidP="005E5512">
      <w:pPr>
        <w:widowControl w:val="0"/>
        <w:tabs>
          <w:tab w:val="left" w:pos="54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Личностными 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результатами </w:t>
      </w:r>
      <w:proofErr w:type="gramStart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5E5512" w:rsidRPr="005E5512" w:rsidRDefault="005E5512" w:rsidP="005E5512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*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ценностно-эстетической сфере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эмоционально-ценностное отношение к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явлений, окружающей жизни;</w:t>
      </w:r>
    </w:p>
    <w:p w:rsidR="005E5512" w:rsidRPr="005E5512" w:rsidRDefault="005E5512" w:rsidP="005E5512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*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познавательной (когнитивной) сфере 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:rsidR="005E5512" w:rsidRPr="005E5512" w:rsidRDefault="005E5512" w:rsidP="005E5512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*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трудовой сфере 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красивых вещей и их украшения.</w:t>
      </w:r>
    </w:p>
    <w:p w:rsidR="005E5512" w:rsidRPr="005E5512" w:rsidRDefault="005E5512" w:rsidP="005E5512">
      <w:pPr>
        <w:widowControl w:val="0"/>
        <w:tabs>
          <w:tab w:val="left" w:pos="54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55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Метапредметными</w:t>
      </w:r>
      <w:proofErr w:type="spellEnd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</w:t>
      </w:r>
      <w:proofErr w:type="gramStart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5E5512" w:rsidRPr="005E5512" w:rsidRDefault="005E5512" w:rsidP="005E5512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*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умение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5E5512" w:rsidRPr="005E5512" w:rsidRDefault="005E5512" w:rsidP="005E5512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*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желание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общаться с искусством, участвовать в обсуждении содержания и выразительных сре</w:t>
      </w:r>
      <w:proofErr w:type="gramStart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оизведений искусства;</w:t>
      </w:r>
    </w:p>
    <w:p w:rsidR="005E5512" w:rsidRPr="005E5512" w:rsidRDefault="005E5512" w:rsidP="005E5512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*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активное использование 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</w:t>
      </w:r>
    </w:p>
    <w:p w:rsidR="005E5512" w:rsidRPr="005E5512" w:rsidRDefault="005E5512" w:rsidP="005E5512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*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обогащение 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ключевых компетенций (коммуникативных, </w:t>
      </w:r>
      <w:proofErr w:type="spellStart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художественно-эстетическим содержанием;</w:t>
      </w:r>
    </w:p>
    <w:p w:rsidR="005E5512" w:rsidRPr="005E5512" w:rsidRDefault="005E5512" w:rsidP="005E5512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*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формирование 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 и умений</w:t>
      </w:r>
      <w:r w:rsidRPr="005E5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5E5512" w:rsidRPr="005E5512" w:rsidRDefault="005E5512" w:rsidP="005E5512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*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оценивать результаты художественно-творческой деятельности, собственной и одноклассников.</w:t>
      </w:r>
    </w:p>
    <w:p w:rsidR="005E5512" w:rsidRPr="005E5512" w:rsidRDefault="005E5512" w:rsidP="005E5512">
      <w:pPr>
        <w:widowControl w:val="0"/>
        <w:tabs>
          <w:tab w:val="left" w:pos="54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Предметными 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результатами </w:t>
      </w:r>
      <w:proofErr w:type="gramStart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5E5512" w:rsidRPr="005E5512" w:rsidRDefault="005E5512" w:rsidP="005E5512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*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познавательной сфере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искусств, характеризовать их специфику; </w:t>
      </w:r>
      <w:proofErr w:type="spellStart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ведущих музеях России и художественных музеях своего региона;</w:t>
      </w:r>
    </w:p>
    <w:p w:rsidR="005E5512" w:rsidRPr="005E5512" w:rsidRDefault="005E5512" w:rsidP="005E5512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55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*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ценностно-эстетической сфере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умение различать и передавать в художественно-творческой деятельности характер, эмоциональное состояние и свое отношений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народов;</w:t>
      </w:r>
      <w:proofErr w:type="gramEnd"/>
    </w:p>
    <w:p w:rsidR="005E5512" w:rsidRPr="005E5512" w:rsidRDefault="005E5512" w:rsidP="005E5512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*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коммуникативной сфере 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5E5512" w:rsidRPr="005E5512" w:rsidRDefault="005E5512" w:rsidP="005E5512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*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трудовой сфере 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5E5512" w:rsidRPr="005E5512" w:rsidRDefault="005E5512" w:rsidP="005E5512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512" w:rsidRPr="005E5512" w:rsidRDefault="005E5512" w:rsidP="005E5512">
      <w:pPr>
        <w:tabs>
          <w:tab w:val="left" w:pos="13750"/>
        </w:tabs>
        <w:autoSpaceDE w:val="0"/>
        <w:autoSpaceDN w:val="0"/>
        <w:adjustRightInd w:val="0"/>
        <w:spacing w:before="53" w:after="0" w:line="240" w:lineRule="auto"/>
        <w:ind w:right="56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E5512" w:rsidRPr="005E5512" w:rsidRDefault="005E5512" w:rsidP="005E5512">
      <w:pPr>
        <w:widowControl w:val="0"/>
        <w:autoSpaceDE w:val="0"/>
        <w:autoSpaceDN w:val="0"/>
        <w:adjustRightInd w:val="0"/>
        <w:spacing w:after="0" w:line="26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ориентирована на работу по учебно-методическому комплекту:</w:t>
      </w:r>
    </w:p>
    <w:p w:rsidR="005E5512" w:rsidRPr="005E5512" w:rsidRDefault="005E5512" w:rsidP="005E5512">
      <w:pPr>
        <w:widowControl w:val="0"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5E5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Шпикалова</w:t>
      </w:r>
      <w:proofErr w:type="spellEnd"/>
      <w:r w:rsidRPr="005E5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Т. Я.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Изобразительное искусство. 4 класс : учеб</w:t>
      </w:r>
      <w:proofErr w:type="gramStart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Т. Я. </w:t>
      </w:r>
      <w:proofErr w:type="spellStart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Шпикалова</w:t>
      </w:r>
      <w:proofErr w:type="spellEnd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В. Ершова. – М.</w:t>
      </w:r>
      <w:proofErr w:type="gramStart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2011.</w:t>
      </w:r>
    </w:p>
    <w:p w:rsidR="005E5512" w:rsidRPr="005E5512" w:rsidRDefault="005E5512" w:rsidP="005E5512">
      <w:pPr>
        <w:widowControl w:val="0"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5E5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Шпикалова</w:t>
      </w:r>
      <w:proofErr w:type="spellEnd"/>
      <w:r w:rsidRPr="005E5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Т. Я.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Изобразительное искусство. Творческая тетрадь. 4 класс</w:t>
      </w:r>
      <w:proofErr w:type="gramStart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для учащихся </w:t>
      </w:r>
      <w:proofErr w:type="spellStart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Т. Я. </w:t>
      </w:r>
      <w:proofErr w:type="spellStart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Шпикалова</w:t>
      </w:r>
      <w:proofErr w:type="spellEnd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др.]. – М.</w:t>
      </w:r>
      <w:proofErr w:type="gramStart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2011.</w:t>
      </w:r>
    </w:p>
    <w:p w:rsidR="005E5512" w:rsidRPr="005E5512" w:rsidRDefault="005E5512" w:rsidP="005E5512">
      <w:pPr>
        <w:widowControl w:val="0"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5E5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Шпикалова</w:t>
      </w:r>
      <w:proofErr w:type="spellEnd"/>
      <w:r w:rsidRPr="005E5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Т. Я.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Изобразительное искусство. 4 класс</w:t>
      </w:r>
      <w:proofErr w:type="gramStart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пособие. Пособие для учителей </w:t>
      </w:r>
      <w:proofErr w:type="spellStart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Т. Я. </w:t>
      </w:r>
      <w:proofErr w:type="spellStart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Шпикалова</w:t>
      </w:r>
      <w:proofErr w:type="spellEnd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В. Ершова. – М.</w:t>
      </w:r>
      <w:proofErr w:type="gramStart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2011.</w:t>
      </w:r>
    </w:p>
    <w:p w:rsidR="005E5512" w:rsidRPr="005E5512" w:rsidRDefault="005E5512" w:rsidP="005E5512">
      <w:pPr>
        <w:tabs>
          <w:tab w:val="left" w:pos="13750"/>
        </w:tabs>
        <w:autoSpaceDE w:val="0"/>
        <w:autoSpaceDN w:val="0"/>
        <w:adjustRightInd w:val="0"/>
        <w:spacing w:before="53" w:after="0" w:line="240" w:lineRule="auto"/>
        <w:ind w:right="56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558B2" w:rsidRPr="00085A00" w:rsidRDefault="007558B2" w:rsidP="00755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 к уровню подготовки учащихся, оканчивающих 4 класс</w:t>
      </w:r>
    </w:p>
    <w:p w:rsidR="007558B2" w:rsidRPr="00085A00" w:rsidRDefault="007558B2" w:rsidP="00755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55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изобразительного искусства и художественного труда ученик должен</w:t>
      </w:r>
      <w:r w:rsidRPr="00085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55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знать/понимать:</w:t>
      </w: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 доступные сведения о памятниках культуры и искусства, о ведущих художественных музеях России (Эрмитаж, Русский музей, Третьяковская галерея), своего региона;</w:t>
      </w: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 отдельные произведения выдающихся художников и народных мастеров России и других стран, в которых раскрывается образная картина мира;</w:t>
      </w: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</w:t>
      </w:r>
      <w:proofErr w:type="gramStart"/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центров традиционных народных художественных промыслов России и своего региона и отличительные признаки образа художественной вещи из разных центров народных промыслов;</w:t>
      </w: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 средства художественной выразительности (цвет, линия, объем, свет, ритм, форма, пропорция, пространство, композиция, фактура), особенности их применения в графике, живописи, декоративно-прикладных работах;</w:t>
      </w:r>
      <w:proofErr w:type="gramEnd"/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 магическую и эстетическую роль орнамента, ритмические схемы построения (ярусное расположение орнаментальных мотивов, симметрия и асимметрия в построении орнамента), характер элементов городецкой росписи — растительный и зооморфный, антропоморфный;</w:t>
      </w: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 о взаимосвязи формы художественной вещи с ее назначением, материалом и декором; анализировать изображаемые предметы, выделяя при этом особенности конструкции, формы, декора;</w:t>
      </w: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</w:t>
      </w:r>
      <w:proofErr w:type="gramStart"/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названия, назначение ручных инструментов для обработки материалов (бумага, картон, глина, ткань и т. д.) и правила безопасного пользования ими;</w:t>
      </w: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 способы и приемы обработки бумаги, текстиля, природных материалов;</w:t>
      </w: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 особенности вышивки разных регионов России;</w:t>
      </w: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 традиционное искусство лоскутного шитья, набойки, ткачество;</w:t>
      </w: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 понятия: рельеф, барельеф, контррельеф, круглая многофигурная композиция, ансамбль, дизайн;</w:t>
      </w: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 виды природных материалов, используемых в плетении;</w:t>
      </w:r>
      <w:proofErr w:type="gramEnd"/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55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применять приемы акварельной живописи (по </w:t>
      </w:r>
      <w:proofErr w:type="gramStart"/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сырому</w:t>
      </w:r>
      <w:proofErr w:type="gramEnd"/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t>, а-ля прима и др.), приемы получения звучных, чистых, сложных, мягких цветовых пятен, цветовых сочетаний;</w:t>
      </w: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 пользоваться графическими, живописными, декоративными средствами выразительности в создании художественных образов отдельных объектов и состояний природы, в передаче пространственных планов, человека в движении, в составлении станковой и декоративной композиции;</w:t>
      </w: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 применять специфические средства выразительности в работе по мотивам конкретного вида народного искусства (на основе повтора, вариаций и импровизации);</w:t>
      </w: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 соблюдать последовательность выполнения изделия (планирование с помощью технологической карты, эскизов и по собственному замыслу, выполнение изделия в материале с помощью необходимых инструментов, приспособлений на основе выбранной технологии, самоконтроль, оценка своей работы);</w:t>
      </w: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</w:t>
      </w:r>
      <w:proofErr w:type="gramStart"/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орнаментальные композиции в произведениях народного и декоративно-прикладного искусства, пользуясь понятиями: орнаментальный, замкнутый, на прямоугольной форме, на круге, на сферической поверхности, симметричный, асимметричный, динамичный, статичный;</w:t>
      </w: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 решать художественно-творческие задачи на повтор, вариацию и импровизацию по мотивам народного творчества;</w:t>
      </w: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• высказывать оценочные суждения о шедеврах архитектуры, дизайна, о произведениях народных мастеров различных центров народных промыслов России;</w:t>
      </w:r>
      <w:proofErr w:type="gramEnd"/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выражать свое отношение к художественному, идейно-нравственному содержанию произведений;</w:t>
      </w: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 решать художественно-творческие задачи на проектирование изделий с использованием технологической карты, технического рисунка, эскиза; конструировать простые изделия с учетом технических требований и дизайна;</w:t>
      </w: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 комбинировать различные приемы работы с бумагой, картоном, тканью, природным материалом для достижения выразительности образа художественной вещи с соблюдением технологической последовательности;</w:t>
      </w: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 выполнять разные виды швов по мотивам народной вышивки;</w:t>
      </w: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 использовать простейшие выкройки для изготовления изделий;</w:t>
      </w: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 выполнять рельефные и объемные многофигурные композиции из глины;</w:t>
      </w: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 изготавливать изделия из природного материала в технике плетения на основе простейших приемов технологии в народном творчестве;</w:t>
      </w: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 оценивать качество работы с учетом технологических и эстетических требований к конкретному изделию;</w:t>
      </w: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 экономно и рационально использовать материалы;</w:t>
      </w: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55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 приобретенные знания и умения в практической деятельности и в повседневной жизни:</w:t>
      </w: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 выражать свое эмоционально-эстетическое отношение к произведениям изобразительного и народного декоративно-прикладного искусства, к окружающему миру;</w:t>
      </w: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 в самостоятельном творчестве;</w:t>
      </w: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 высказывать собственные оценочные суждения о рассматриваемых произведениях искусства, при посещении художественных музеев, музеев народного декоративно-прикладного искусства;</w:t>
      </w: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 проявлять нравственно-эстетическое отношение к родной природе, Родине, защитникам Отечества, национальным обычаям и культурным традициям народа своего края, страны и других народов мира;</w:t>
      </w:r>
      <w:r w:rsidRPr="00085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 проявлять положительное отношение к процессу труда, результатам своего труда и труда других людей; стремление к преобразованию предметной обстановки в школе и дома.</w:t>
      </w:r>
    </w:p>
    <w:p w:rsidR="004C7A12" w:rsidRPr="007558B2" w:rsidRDefault="007558B2" w:rsidP="007558B2">
      <w:pPr>
        <w:widowControl w:val="0"/>
        <w:autoSpaceDE w:val="0"/>
        <w:autoSpaceDN w:val="0"/>
        <w:adjustRightInd w:val="0"/>
        <w:spacing w:before="180" w:after="120" w:line="264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 </w:t>
      </w:r>
      <w:r w:rsidR="004C7A12" w:rsidRPr="007558B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Описание материально-технического обеспечения</w:t>
      </w:r>
      <w:r w:rsidR="004C7A12" w:rsidRPr="007558B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    о</w:t>
      </w:r>
      <w:r w:rsidR="004C7A12" w:rsidRPr="007558B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бразовательного процесса</w:t>
      </w:r>
    </w:p>
    <w:p w:rsidR="004C7A12" w:rsidRPr="007558B2" w:rsidRDefault="004C7A12" w:rsidP="004C7A12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5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Дополнительная литература.</w:t>
      </w:r>
    </w:p>
    <w:p w:rsidR="004C7A12" w:rsidRDefault="004C7A12" w:rsidP="009855BF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855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Юный художник. – 1990. - №7. – с.44-45</w:t>
      </w:r>
    </w:p>
    <w:p w:rsidR="009855BF" w:rsidRDefault="009855BF" w:rsidP="009855BF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2.Жукова А. Рассказы о художниках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., 1969</w:t>
      </w:r>
    </w:p>
    <w:p w:rsidR="009855BF" w:rsidRDefault="009855BF" w:rsidP="009855BF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3.Некрасова М. А. Народное искусство России – с. 137</w:t>
      </w:r>
    </w:p>
    <w:p w:rsidR="009855BF" w:rsidRDefault="009855BF" w:rsidP="009855BF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4.Грушко Е. А. Словарь славянской мифологии – Н. Новгород, 1995</w:t>
      </w:r>
    </w:p>
    <w:p w:rsidR="009855BF" w:rsidRDefault="009855BF" w:rsidP="009855BF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Коновалов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 Городецкая роспись: рассказы о народном искусстве – с. 66-67</w:t>
      </w:r>
    </w:p>
    <w:p w:rsidR="009855BF" w:rsidRDefault="009855BF" w:rsidP="009855BF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6.Стрижев А. Хроника одной души – М., 1991. – С. 256-259</w:t>
      </w:r>
    </w:p>
    <w:p w:rsidR="005E5512" w:rsidRPr="009855BF" w:rsidRDefault="005E5512" w:rsidP="009855BF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7.Лермонтов М. Ю. « Бородино»</w:t>
      </w:r>
    </w:p>
    <w:p w:rsidR="005E5512" w:rsidRDefault="005E5512" w:rsidP="004C7A12">
      <w:pPr>
        <w:widowControl w:val="0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5512" w:rsidRDefault="005E5512" w:rsidP="004C7A12">
      <w:pPr>
        <w:widowControl w:val="0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7A12" w:rsidRPr="007558B2" w:rsidRDefault="004C7A12" w:rsidP="004C7A12">
      <w:pPr>
        <w:widowControl w:val="0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5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Интернет-ресурсы.</w:t>
      </w:r>
    </w:p>
    <w:p w:rsidR="004C7A12" w:rsidRPr="007558B2" w:rsidRDefault="004C7A12" w:rsidP="004C7A12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Википедия – свободная энциклопедия. – Режим доступа</w:t>
      </w:r>
      <w:proofErr w:type="gramStart"/>
      <w:r w:rsidRPr="00755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55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58B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http://ru.wikipedia.org/wiki</w:t>
      </w:r>
    </w:p>
    <w:p w:rsidR="004C7A12" w:rsidRPr="007558B2" w:rsidRDefault="004C7A12" w:rsidP="004C7A12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Педсовет.org. Живое пространство образования. </w:t>
      </w:r>
      <w:r w:rsidRPr="00755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Режим доступа</w:t>
      </w:r>
      <w:proofErr w:type="gramStart"/>
      <w:r w:rsidRPr="00755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5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http://pedsovet.org</w:t>
      </w:r>
    </w:p>
    <w:p w:rsidR="004C7A12" w:rsidRPr="007558B2" w:rsidRDefault="004C7A12" w:rsidP="004C7A12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Клуб учителей начальной школы. – Режим доступа</w:t>
      </w:r>
      <w:proofErr w:type="gramStart"/>
      <w:r w:rsidRPr="00755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55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58B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http://www.4stupeni.ru</w:t>
      </w:r>
    </w:p>
    <w:p w:rsidR="004C7A12" w:rsidRPr="007558B2" w:rsidRDefault="004C7A12" w:rsidP="004C7A12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Фестиваль педагогических идей. </w:t>
      </w:r>
      <w:r w:rsidRPr="00755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Режим доступа</w:t>
      </w:r>
      <w:proofErr w:type="gramStart"/>
      <w:r w:rsidRPr="00755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5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http://festival.1september.ru</w:t>
      </w:r>
    </w:p>
    <w:p w:rsidR="004C7A12" w:rsidRPr="007558B2" w:rsidRDefault="004C7A12" w:rsidP="004C7A12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Педагогическое сообщество. – Режим доступа</w:t>
      </w:r>
      <w:proofErr w:type="gramStart"/>
      <w:r w:rsidRPr="00755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55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http://www.pedsovet.su</w:t>
      </w:r>
    </w:p>
    <w:p w:rsidR="004C7A12" w:rsidRPr="007558B2" w:rsidRDefault="004C7A12" w:rsidP="004C7A12">
      <w:pPr>
        <w:widowControl w:val="0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5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Информационно-коммуникативные средства.</w:t>
      </w:r>
    </w:p>
    <w:p w:rsidR="004C7A12" w:rsidRPr="007558B2" w:rsidRDefault="004C7A12" w:rsidP="004C7A12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Секреты живописи для маленьких художников </w:t>
      </w:r>
      <w:r w:rsidRPr="007558B2">
        <w:rPr>
          <w:rFonts w:ascii="Times New Roman" w:eastAsia="Times New Roman" w:hAnsi="Times New Roman" w:cs="Times New Roman"/>
          <w:sz w:val="24"/>
          <w:szCs w:val="24"/>
          <w:lang w:eastAsia="ru-RU"/>
        </w:rPr>
        <w:t>(CD-ROM).</w:t>
      </w:r>
    </w:p>
    <w:p w:rsidR="004C7A12" w:rsidRPr="007558B2" w:rsidRDefault="009855BF" w:rsidP="004C7A12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C7A12" w:rsidRPr="0075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Аудиозаписи. Классическая музыка.</w:t>
      </w:r>
    </w:p>
    <w:p w:rsidR="004C7A12" w:rsidRPr="007558B2" w:rsidRDefault="004C7A12" w:rsidP="004C7A12">
      <w:pPr>
        <w:widowControl w:val="0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5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Наглядные пособия.</w:t>
      </w:r>
    </w:p>
    <w:p w:rsidR="004C7A12" w:rsidRDefault="004C7A12" w:rsidP="004C7A12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58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Произведения изобразительного искусства:</w:t>
      </w:r>
    </w:p>
    <w:p w:rsidR="00332547" w:rsidRDefault="007B6A20" w:rsidP="00332547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И. Шишкин «Царь лесов» «Рожь», И.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Билибина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А.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Осторумовой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Лебедевой</w:t>
      </w:r>
      <w:r w:rsidR="003325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(гравюры)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А. Саврасов, Ф. Васильева,  Н. В. Мальцев  «Русские прялки»,</w:t>
      </w:r>
      <w:r w:rsidR="003325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изображение птиц в глиняной игрушке (Каргополь, Филимоново, Дымка, Абашево, Калуга), </w:t>
      </w:r>
      <w:r w:rsidR="003325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Л. Беспалова «Городецкие мастера», </w:t>
      </w:r>
      <w:proofErr w:type="gramEnd"/>
    </w:p>
    <w:p w:rsidR="007B6A20" w:rsidRDefault="00332547" w:rsidP="004C7A12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мастер Ф. С.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Краснояров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«Причудливый ход облаков», «Вечное движение», Д. Г.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Бурылина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«Родословное древо семьи», С. Я. Маршак «Двенадцать месяцев», « Рисунки старинной русской одежды», </w:t>
      </w:r>
      <w:r w:rsidR="00D821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картина «Как поработала зима», Е. В. Вучетич, А. </w:t>
      </w:r>
      <w:proofErr w:type="spellStart"/>
      <w:r w:rsidR="00D821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Бичуков</w:t>
      </w:r>
      <w:proofErr w:type="spellEnd"/>
      <w:r w:rsidR="00D821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(скульпторы), «Городецкая роспись».</w:t>
      </w:r>
    </w:p>
    <w:p w:rsidR="007B6A20" w:rsidRDefault="007B6A20" w:rsidP="004C7A12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A20" w:rsidRDefault="007B6A20" w:rsidP="004C7A12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A20" w:rsidRDefault="007B6A20" w:rsidP="004C7A12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A20" w:rsidRDefault="007B6A20" w:rsidP="004C7A12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D6A32" w:rsidRPr="00E069B3" w:rsidRDefault="00ED6A32" w:rsidP="00ED6A32">
      <w:pPr>
        <w:rPr>
          <w:rFonts w:ascii="Times New Roman" w:hAnsi="Times New Roman" w:cs="Times New Roman"/>
          <w:b/>
          <w:sz w:val="24"/>
          <w:szCs w:val="24"/>
        </w:rPr>
      </w:pPr>
      <w:r w:rsidRPr="00E069B3">
        <w:rPr>
          <w:rFonts w:ascii="Times New Roman" w:hAnsi="Times New Roman" w:cs="Times New Roman"/>
          <w:b/>
          <w:sz w:val="24"/>
          <w:szCs w:val="24"/>
        </w:rPr>
        <w:t>Характеристика класса 4 «Г»</w:t>
      </w:r>
    </w:p>
    <w:p w:rsidR="00ED6A32" w:rsidRDefault="00ED6A32" w:rsidP="00ED6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-качество успеваемости: выше среднего</w:t>
      </w:r>
    </w:p>
    <w:p w:rsidR="00ED6A32" w:rsidRDefault="00ED6A32" w:rsidP="00ED6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неуспевающих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классе нет</w:t>
      </w:r>
    </w:p>
    <w:p w:rsidR="00ED6A32" w:rsidRDefault="00ED6A32" w:rsidP="00ED6A32">
      <w:pPr>
        <w:rPr>
          <w:rFonts w:ascii="Times New Roman" w:hAnsi="Times New Roman" w:cs="Times New Roman"/>
          <w:sz w:val="24"/>
          <w:szCs w:val="24"/>
        </w:rPr>
      </w:pPr>
      <w:r w:rsidRPr="00E069B3">
        <w:rPr>
          <w:rFonts w:ascii="Times New Roman" w:hAnsi="Times New Roman" w:cs="Times New Roman"/>
          <w:b/>
          <w:sz w:val="24"/>
          <w:szCs w:val="24"/>
        </w:rPr>
        <w:t>Участвующие в олимпиадах:</w:t>
      </w:r>
      <w:r>
        <w:rPr>
          <w:rFonts w:ascii="Times New Roman" w:hAnsi="Times New Roman" w:cs="Times New Roman"/>
          <w:sz w:val="24"/>
          <w:szCs w:val="24"/>
        </w:rPr>
        <w:t xml:space="preserve"> Старкова Маргарита – математика 3 место (школьная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D6A32" w:rsidRDefault="00ED6A32" w:rsidP="00ED6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Дистанционная олимпиада по математике:</w:t>
      </w:r>
    </w:p>
    <w:p w:rsidR="00ED6A32" w:rsidRDefault="00ED6A32" w:rsidP="00ED6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2 степени - Тимофеева Анастасия, Неверов Александр,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Богдан</w:t>
      </w:r>
    </w:p>
    <w:p w:rsidR="00ED6A32" w:rsidRPr="001A3C2F" w:rsidRDefault="00ED6A32" w:rsidP="00ED6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3 степени – Дружинин Максим</w:t>
      </w:r>
    </w:p>
    <w:p w:rsidR="007202EA" w:rsidRDefault="007202EA" w:rsidP="00720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02EA" w:rsidRPr="007558B2" w:rsidRDefault="007202EA" w:rsidP="00720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5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789"/>
      </w:tblGrid>
      <w:tr w:rsidR="007202EA" w:rsidRPr="007558B2" w:rsidTr="002E2043">
        <w:tc>
          <w:tcPr>
            <w:tcW w:w="1384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789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Тема урока</w:t>
            </w:r>
          </w:p>
        </w:tc>
      </w:tr>
      <w:tr w:rsidR="007202EA" w:rsidRPr="007558B2" w:rsidTr="002E2043">
        <w:tc>
          <w:tcPr>
            <w:tcW w:w="1384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Целый мир красоты</w:t>
            </w:r>
          </w:p>
        </w:tc>
      </w:tr>
      <w:tr w:rsidR="007202EA" w:rsidRPr="007558B2" w:rsidTr="002E2043">
        <w:tc>
          <w:tcPr>
            <w:tcW w:w="1384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Древо жизни – символ мироздания</w:t>
            </w:r>
          </w:p>
        </w:tc>
      </w:tr>
      <w:tr w:rsidR="007202EA" w:rsidRPr="007558B2" w:rsidTr="002E2043">
        <w:tc>
          <w:tcPr>
            <w:tcW w:w="1384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край родной, моя земля</w:t>
            </w:r>
          </w:p>
        </w:tc>
      </w:tr>
      <w:tr w:rsidR="007202EA" w:rsidRPr="007558B2" w:rsidTr="002E2043">
        <w:tc>
          <w:tcPr>
            <w:tcW w:w="1384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Цветущее дерево – символ жизни</w:t>
            </w:r>
          </w:p>
        </w:tc>
      </w:tr>
      <w:tr w:rsidR="007202EA" w:rsidRPr="007558B2" w:rsidTr="002E2043">
        <w:tc>
          <w:tcPr>
            <w:tcW w:w="1384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9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Птицы – символ света, счастья и добра</w:t>
            </w:r>
          </w:p>
        </w:tc>
      </w:tr>
      <w:tr w:rsidR="007202EA" w:rsidRPr="007558B2" w:rsidTr="002E2043">
        <w:tc>
          <w:tcPr>
            <w:tcW w:w="1384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9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Конь – символ солнца, плодородия и добра</w:t>
            </w:r>
          </w:p>
        </w:tc>
      </w:tr>
      <w:tr w:rsidR="007202EA" w:rsidRPr="007558B2" w:rsidTr="002E2043">
        <w:tc>
          <w:tcPr>
            <w:tcW w:w="1384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9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Связь поколений в традиции Городца</w:t>
            </w:r>
          </w:p>
        </w:tc>
      </w:tr>
      <w:tr w:rsidR="007202EA" w:rsidRPr="007558B2" w:rsidTr="002E2043">
        <w:tc>
          <w:tcPr>
            <w:tcW w:w="1384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9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Знатна Русская земля своими мастерами и талантами</w:t>
            </w:r>
          </w:p>
        </w:tc>
      </w:tr>
      <w:tr w:rsidR="007202EA" w:rsidRPr="007558B2" w:rsidTr="002E2043">
        <w:tc>
          <w:tcPr>
            <w:tcW w:w="1384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9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Вольный ветер – дыхание земли</w:t>
            </w:r>
          </w:p>
        </w:tc>
      </w:tr>
      <w:tr w:rsidR="007202EA" w:rsidRPr="007558B2" w:rsidTr="002E2043">
        <w:tc>
          <w:tcPr>
            <w:tcW w:w="1384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9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Движение – жизни течения</w:t>
            </w:r>
          </w:p>
        </w:tc>
      </w:tr>
      <w:tr w:rsidR="007202EA" w:rsidRPr="007558B2" w:rsidTr="002E2043">
        <w:tc>
          <w:tcPr>
            <w:tcW w:w="1384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89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Осенние метаморфозы</w:t>
            </w:r>
          </w:p>
        </w:tc>
      </w:tr>
      <w:tr w:rsidR="007202EA" w:rsidRPr="007558B2" w:rsidTr="002E2043">
        <w:tc>
          <w:tcPr>
            <w:tcW w:w="1384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89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Родословное древо – древо жизни, историческая память, связь поколений</w:t>
            </w:r>
          </w:p>
        </w:tc>
      </w:tr>
      <w:tr w:rsidR="007202EA" w:rsidRPr="007558B2" w:rsidTr="002E2043">
        <w:tc>
          <w:tcPr>
            <w:tcW w:w="1384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89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Двенадцать братьев друг за другом бродят</w:t>
            </w:r>
          </w:p>
        </w:tc>
      </w:tr>
      <w:tr w:rsidR="007202EA" w:rsidRPr="007558B2" w:rsidTr="002E2043">
        <w:tc>
          <w:tcPr>
            <w:tcW w:w="1384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89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не неделя – двенадцать месяцев</w:t>
            </w:r>
          </w:p>
        </w:tc>
      </w:tr>
      <w:tr w:rsidR="007202EA" w:rsidRPr="007558B2" w:rsidTr="002E2043">
        <w:tc>
          <w:tcPr>
            <w:tcW w:w="1384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15 - 16</w:t>
            </w:r>
          </w:p>
        </w:tc>
        <w:tc>
          <w:tcPr>
            <w:tcW w:w="8789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Новогоднее настроение</w:t>
            </w:r>
          </w:p>
        </w:tc>
      </w:tr>
      <w:tr w:rsidR="007202EA" w:rsidRPr="007558B2" w:rsidTr="002E2043">
        <w:tc>
          <w:tcPr>
            <w:tcW w:w="1384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89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Зимние фантазии. Наброски и зарисовки</w:t>
            </w:r>
          </w:p>
        </w:tc>
      </w:tr>
      <w:tr w:rsidR="007202EA" w:rsidRPr="007558B2" w:rsidTr="002E2043">
        <w:tc>
          <w:tcPr>
            <w:tcW w:w="1384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89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Зимние картины. Сюжетная композиция</w:t>
            </w:r>
          </w:p>
        </w:tc>
      </w:tr>
      <w:tr w:rsidR="007202EA" w:rsidRPr="007558B2" w:rsidTr="002E2043">
        <w:tc>
          <w:tcPr>
            <w:tcW w:w="1384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8789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Ожившие вещи</w:t>
            </w:r>
          </w:p>
        </w:tc>
      </w:tr>
      <w:tr w:rsidR="007202EA" w:rsidRPr="007558B2" w:rsidTr="002E2043">
        <w:tc>
          <w:tcPr>
            <w:tcW w:w="1384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89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Выразительность формы предметов</w:t>
            </w:r>
          </w:p>
        </w:tc>
      </w:tr>
      <w:tr w:rsidR="007202EA" w:rsidRPr="007558B2" w:rsidTr="002E2043">
        <w:tc>
          <w:tcPr>
            <w:tcW w:w="1384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89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Русское поле. Бородино</w:t>
            </w:r>
          </w:p>
        </w:tc>
      </w:tr>
      <w:tr w:rsidR="007202EA" w:rsidRPr="007558B2" w:rsidTr="002E2043">
        <w:tc>
          <w:tcPr>
            <w:tcW w:w="1384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89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Недаром помнит вся Россия про день Бородина …</w:t>
            </w:r>
          </w:p>
        </w:tc>
      </w:tr>
      <w:tr w:rsidR="007202EA" w:rsidRPr="007558B2" w:rsidTr="002E2043">
        <w:tc>
          <w:tcPr>
            <w:tcW w:w="1384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89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 мира в народном костюме и убранстве крестьянского дома</w:t>
            </w:r>
          </w:p>
        </w:tc>
      </w:tr>
      <w:tr w:rsidR="007202EA" w:rsidRPr="007558B2" w:rsidTr="002E2043">
        <w:tc>
          <w:tcPr>
            <w:tcW w:w="1384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24 - 25</w:t>
            </w:r>
          </w:p>
        </w:tc>
        <w:tc>
          <w:tcPr>
            <w:tcW w:w="8789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Народная расписная картинка - лубок</w:t>
            </w:r>
          </w:p>
        </w:tc>
      </w:tr>
      <w:tr w:rsidR="007202EA" w:rsidRPr="007558B2" w:rsidTr="002E2043">
        <w:tc>
          <w:tcPr>
            <w:tcW w:w="1384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  - 27</w:t>
            </w:r>
          </w:p>
        </w:tc>
        <w:tc>
          <w:tcPr>
            <w:tcW w:w="8789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Вода – живительная стихия</w:t>
            </w:r>
          </w:p>
        </w:tc>
      </w:tr>
      <w:tr w:rsidR="007202EA" w:rsidRPr="007558B2" w:rsidTr="002E2043">
        <w:tc>
          <w:tcPr>
            <w:tcW w:w="1384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28 - 29</w:t>
            </w:r>
          </w:p>
        </w:tc>
        <w:tc>
          <w:tcPr>
            <w:tcW w:w="8789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мотив</w:t>
            </w:r>
          </w:p>
        </w:tc>
      </w:tr>
      <w:tr w:rsidR="007202EA" w:rsidRPr="007558B2" w:rsidTr="002E2043">
        <w:tc>
          <w:tcPr>
            <w:tcW w:w="1384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89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Всенародный праздник – День Победы</w:t>
            </w:r>
          </w:p>
        </w:tc>
      </w:tr>
      <w:tr w:rsidR="007202EA" w:rsidRPr="007558B2" w:rsidTr="002E2043">
        <w:tc>
          <w:tcPr>
            <w:tcW w:w="1384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89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Медаль за бой, медаль за труд из одного металл льют</w:t>
            </w:r>
          </w:p>
        </w:tc>
      </w:tr>
      <w:tr w:rsidR="007202EA" w:rsidRPr="007558B2" w:rsidTr="002E2043">
        <w:tc>
          <w:tcPr>
            <w:tcW w:w="1384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32 - 33</w:t>
            </w:r>
          </w:p>
        </w:tc>
        <w:tc>
          <w:tcPr>
            <w:tcW w:w="8789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Орнаментальный образ в веках</w:t>
            </w:r>
          </w:p>
        </w:tc>
      </w:tr>
      <w:tr w:rsidR="007202EA" w:rsidRPr="007558B2" w:rsidTr="002E2043">
        <w:tc>
          <w:tcPr>
            <w:tcW w:w="1384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89" w:type="dxa"/>
          </w:tcPr>
          <w:p w:rsidR="007202EA" w:rsidRPr="007558B2" w:rsidRDefault="007202EA" w:rsidP="002E20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 урок</w:t>
            </w:r>
          </w:p>
        </w:tc>
      </w:tr>
    </w:tbl>
    <w:p w:rsidR="007202EA" w:rsidRPr="007558B2" w:rsidRDefault="007202EA" w:rsidP="00720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7A12" w:rsidRPr="007558B2" w:rsidRDefault="004C7A12" w:rsidP="00720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7A12" w:rsidRPr="007558B2" w:rsidRDefault="007202EA" w:rsidP="007202E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="00742213" w:rsidRPr="00755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A12" w:rsidRPr="007558B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3B4591">
        <w:rPr>
          <w:rFonts w:ascii="Times New Roman" w:hAnsi="Times New Roman" w:cs="Times New Roman"/>
          <w:b/>
          <w:sz w:val="24"/>
          <w:szCs w:val="24"/>
        </w:rPr>
        <w:t xml:space="preserve"> изобразительное искусство (34ч)</w:t>
      </w:r>
      <w:bookmarkStart w:id="0" w:name="_GoBack"/>
      <w:bookmarkEnd w:id="0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4154"/>
        <w:gridCol w:w="1516"/>
        <w:gridCol w:w="2552"/>
        <w:gridCol w:w="1417"/>
        <w:gridCol w:w="2323"/>
      </w:tblGrid>
      <w:tr w:rsidR="004C7A12" w:rsidRPr="007558B2" w:rsidTr="00A925FD">
        <w:tc>
          <w:tcPr>
            <w:tcW w:w="1101" w:type="dxa"/>
          </w:tcPr>
          <w:p w:rsidR="004C7A12" w:rsidRPr="007558B2" w:rsidRDefault="004C7A12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C7A12" w:rsidRPr="007558B2" w:rsidRDefault="004C7A12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551" w:type="dxa"/>
            <w:gridSpan w:val="2"/>
          </w:tcPr>
          <w:p w:rsidR="004C7A12" w:rsidRPr="007558B2" w:rsidRDefault="004C7A12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сроки проведения</w:t>
            </w:r>
          </w:p>
        </w:tc>
        <w:tc>
          <w:tcPr>
            <w:tcW w:w="4154" w:type="dxa"/>
            <w:vMerge w:val="restart"/>
          </w:tcPr>
          <w:p w:rsidR="004C7A12" w:rsidRPr="007558B2" w:rsidRDefault="004C7A12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A12" w:rsidRPr="007558B2" w:rsidRDefault="004C7A12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Тема урока</w:t>
            </w:r>
          </w:p>
        </w:tc>
        <w:tc>
          <w:tcPr>
            <w:tcW w:w="1516" w:type="dxa"/>
            <w:vMerge w:val="restart"/>
          </w:tcPr>
          <w:p w:rsidR="004C7A12" w:rsidRPr="007558B2" w:rsidRDefault="004C7A12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элементы содержания</w:t>
            </w:r>
          </w:p>
        </w:tc>
        <w:tc>
          <w:tcPr>
            <w:tcW w:w="2552" w:type="dxa"/>
            <w:vMerge w:val="restart"/>
          </w:tcPr>
          <w:p w:rsidR="004C7A12" w:rsidRPr="007558B2" w:rsidRDefault="004C7A12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  <w:p w:rsidR="004C7A12" w:rsidRPr="007558B2" w:rsidRDefault="004C7A12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417" w:type="dxa"/>
            <w:vMerge w:val="restart"/>
          </w:tcPr>
          <w:p w:rsidR="004C7A12" w:rsidRPr="007558B2" w:rsidRDefault="004C7A12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диагностики и контроля на уроке</w:t>
            </w:r>
          </w:p>
        </w:tc>
        <w:tc>
          <w:tcPr>
            <w:tcW w:w="2323" w:type="dxa"/>
            <w:vMerge w:val="restart"/>
          </w:tcPr>
          <w:p w:rsidR="004C7A12" w:rsidRPr="007558B2" w:rsidRDefault="004C7A12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</w:t>
            </w:r>
          </w:p>
          <w:p w:rsidR="004C7A12" w:rsidRPr="007558B2" w:rsidRDefault="004C7A12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4C7A12" w:rsidRPr="007558B2" w:rsidTr="00A925FD">
        <w:tc>
          <w:tcPr>
            <w:tcW w:w="1101" w:type="dxa"/>
          </w:tcPr>
          <w:p w:rsidR="004C7A12" w:rsidRPr="007558B2" w:rsidRDefault="004C7A12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C7A12" w:rsidRPr="007558B2" w:rsidRDefault="004C7A12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6" w:type="dxa"/>
          </w:tcPr>
          <w:p w:rsidR="004C7A12" w:rsidRPr="007558B2" w:rsidRDefault="004C7A12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4154" w:type="dxa"/>
            <w:vMerge/>
          </w:tcPr>
          <w:p w:rsidR="004C7A12" w:rsidRPr="007558B2" w:rsidRDefault="004C7A12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</w:tcPr>
          <w:p w:rsidR="004C7A12" w:rsidRPr="007558B2" w:rsidRDefault="004C7A12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C7A12" w:rsidRPr="007558B2" w:rsidRDefault="004C7A12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C7A12" w:rsidRPr="007558B2" w:rsidRDefault="004C7A12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vMerge/>
          </w:tcPr>
          <w:p w:rsidR="004C7A12" w:rsidRPr="007558B2" w:rsidRDefault="004C7A12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213" w:rsidRPr="007558B2" w:rsidTr="00742213">
        <w:trPr>
          <w:cantSplit/>
          <w:trHeight w:val="314"/>
        </w:trPr>
        <w:tc>
          <w:tcPr>
            <w:tcW w:w="15614" w:type="dxa"/>
            <w:gridSpan w:val="8"/>
          </w:tcPr>
          <w:p w:rsidR="00742213" w:rsidRPr="007558B2" w:rsidRDefault="00742213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Восхитись вечно живым миром красоты (11ч)</w:t>
            </w:r>
          </w:p>
        </w:tc>
      </w:tr>
      <w:tr w:rsidR="002E2043" w:rsidRPr="007558B2" w:rsidTr="002E2043">
        <w:trPr>
          <w:cantSplit/>
          <w:trHeight w:val="1290"/>
        </w:trPr>
        <w:tc>
          <w:tcPr>
            <w:tcW w:w="1101" w:type="dxa"/>
            <w:textDirection w:val="btLr"/>
          </w:tcPr>
          <w:p w:rsidR="002E2043" w:rsidRPr="007558B2" w:rsidRDefault="002E2043" w:rsidP="002E2043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  <w:r w:rsidR="00C2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</w:tcPr>
          <w:p w:rsidR="002E2043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E2043" w:rsidRPr="007558B2" w:rsidRDefault="002E2043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2E2043" w:rsidRPr="007558B2" w:rsidRDefault="002E2043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t>Целый мир от красоты.</w:t>
            </w:r>
          </w:p>
        </w:tc>
        <w:tc>
          <w:tcPr>
            <w:tcW w:w="1516" w:type="dxa"/>
          </w:tcPr>
          <w:p w:rsidR="002E2043" w:rsidRPr="007558B2" w:rsidRDefault="002E2043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E2043" w:rsidRPr="007558B2" w:rsidRDefault="002E2043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</w:t>
            </w:r>
          </w:p>
          <w:p w:rsidR="002E2043" w:rsidRPr="007558B2" w:rsidRDefault="002E2043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тетрадью</w:t>
            </w:r>
          </w:p>
        </w:tc>
        <w:tc>
          <w:tcPr>
            <w:tcW w:w="1417" w:type="dxa"/>
          </w:tcPr>
          <w:p w:rsidR="002E2043" w:rsidRPr="007558B2" w:rsidRDefault="002E2043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323" w:type="dxa"/>
          </w:tcPr>
          <w:p w:rsidR="002E2043" w:rsidRPr="00AE7F4B" w:rsidRDefault="002E2043" w:rsidP="00AE7F4B">
            <w:pPr>
              <w:spacing w:after="360"/>
              <w:rPr>
                <w:rFonts w:ascii="Helvetica" w:eastAsia="Times New Roman" w:hAnsi="Helvetic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Познакомятся с учебн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иком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творческой тетрадью. По</w:t>
            </w:r>
            <w:r w:rsidRPr="00AE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AE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представление о целостной картине мира через художественный образ произведений разных видов </w:t>
            </w:r>
            <w:proofErr w:type="spellStart"/>
            <w:proofErr w:type="gramStart"/>
            <w:r w:rsidRPr="00AE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ис-кусства</w:t>
            </w:r>
            <w:proofErr w:type="spellEnd"/>
            <w:proofErr w:type="gramEnd"/>
            <w:r w:rsidRPr="00AE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Повторят знания о композиционных схемах, последовательность работы над рисунком. Овладеют изобразитель</w:t>
            </w:r>
          </w:p>
          <w:p w:rsidR="002E2043" w:rsidRPr="007558B2" w:rsidRDefault="002E2043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8EE" w:rsidRPr="007558B2" w:rsidTr="007B6A20">
        <w:trPr>
          <w:cantSplit/>
          <w:trHeight w:val="1134"/>
        </w:trPr>
        <w:tc>
          <w:tcPr>
            <w:tcW w:w="1101" w:type="dxa"/>
            <w:textDirection w:val="btLr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Вторая неделя</w:t>
            </w:r>
            <w:r w:rsidR="00C2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5D58EE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t>Древо жизни – символ мироздания.</w:t>
            </w:r>
          </w:p>
        </w:tc>
        <w:tc>
          <w:tcPr>
            <w:tcW w:w="151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Набросок</w:t>
            </w:r>
          </w:p>
        </w:tc>
        <w:tc>
          <w:tcPr>
            <w:tcW w:w="2552" w:type="dxa"/>
          </w:tcPr>
          <w:p w:rsidR="005D58EE" w:rsidRPr="007558B2" w:rsidRDefault="005D58EE" w:rsidP="004C7A12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</w:t>
            </w:r>
          </w:p>
          <w:p w:rsidR="005D58EE" w:rsidRPr="007558B2" w:rsidRDefault="005D58EE" w:rsidP="004C7A12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тетрадью, с живописными и графическими пейзажами</w:t>
            </w:r>
          </w:p>
        </w:tc>
        <w:tc>
          <w:tcPr>
            <w:tcW w:w="1417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323" w:type="dxa"/>
          </w:tcPr>
          <w:p w:rsidR="005D58EE" w:rsidRPr="00AE7F4B" w:rsidRDefault="005D58EE" w:rsidP="00AE7F4B">
            <w:pPr>
              <w:spacing w:after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Расширят представление об одном </w:t>
            </w:r>
            <w:r w:rsidRPr="00AE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из ведущих </w:t>
            </w:r>
            <w:r w:rsidRPr="00AE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древ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нейших символов-образов искусства – древа. Узнают о связи</w:t>
            </w:r>
            <w:r w:rsidRPr="00AE7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 явлениями и объектами природы и их художественным отображением в произведениях живописи, графики, народного искусства с опорой на материал предыдущего урока. Научатся передавать характерные признаки пород деревьев, особенности их конфигурации в набросках и зарисовках. Овладеют навыками быстрого рисования с использованием графического приема «живая линия»</w:t>
            </w:r>
          </w:p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8EE" w:rsidRPr="007558B2" w:rsidTr="007B6A20">
        <w:trPr>
          <w:cantSplit/>
          <w:trHeight w:val="1134"/>
        </w:trPr>
        <w:tc>
          <w:tcPr>
            <w:tcW w:w="1101" w:type="dxa"/>
            <w:textDirection w:val="btLr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Третья неделя</w:t>
            </w:r>
            <w:r w:rsidR="003B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5D58EE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t>Мой край родной, моя земля.</w:t>
            </w:r>
          </w:p>
        </w:tc>
        <w:tc>
          <w:tcPr>
            <w:tcW w:w="151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</w:t>
            </w:r>
          </w:p>
        </w:tc>
        <w:tc>
          <w:tcPr>
            <w:tcW w:w="2552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с учебником, по художественной – дидактической таблице</w:t>
            </w:r>
          </w:p>
        </w:tc>
        <w:tc>
          <w:tcPr>
            <w:tcW w:w="1417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323" w:type="dxa"/>
          </w:tcPr>
          <w:p w:rsidR="005D58EE" w:rsidRPr="00AE7F4B" w:rsidRDefault="005D58EE" w:rsidP="00AE7F4B">
            <w:pPr>
              <w:spacing w:after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Расширят представление о жанрах изобразительного искусства, о пейзаже. </w:t>
            </w:r>
            <w:r w:rsidRPr="00AE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Узнают о способах решения композиции (условно-декоративное </w:t>
            </w:r>
            <w:r w:rsidRPr="00AE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реалистическое). Овладеют приемами композици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онного построения пейзажа с изо</w:t>
            </w:r>
            <w:r w:rsidRPr="00AE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бражением деревьев, графических навыков, в передаче замысла художественными средствами</w:t>
            </w:r>
          </w:p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8EE" w:rsidRPr="007558B2" w:rsidTr="007B6A20">
        <w:trPr>
          <w:cantSplit/>
          <w:trHeight w:val="1134"/>
        </w:trPr>
        <w:tc>
          <w:tcPr>
            <w:tcW w:w="1101" w:type="dxa"/>
            <w:textDirection w:val="btLr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Четвертая неделя</w:t>
            </w:r>
            <w:r w:rsidR="003B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5D58EE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t>Цветущее дерево – символ жизни.</w:t>
            </w:r>
          </w:p>
        </w:tc>
        <w:tc>
          <w:tcPr>
            <w:tcW w:w="151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Городецкая роспись, прялки</w:t>
            </w:r>
          </w:p>
        </w:tc>
        <w:tc>
          <w:tcPr>
            <w:tcW w:w="2552" w:type="dxa"/>
          </w:tcPr>
          <w:p w:rsidR="005D58EE" w:rsidRPr="007558B2" w:rsidRDefault="005D58EE" w:rsidP="00C70FEF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</w:t>
            </w:r>
          </w:p>
          <w:p w:rsidR="005D58EE" w:rsidRPr="007558B2" w:rsidRDefault="005D58EE" w:rsidP="00C70FEF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тетрадью</w:t>
            </w:r>
          </w:p>
        </w:tc>
        <w:tc>
          <w:tcPr>
            <w:tcW w:w="1417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</w:t>
            </w:r>
          </w:p>
        </w:tc>
        <w:tc>
          <w:tcPr>
            <w:tcW w:w="2323" w:type="dxa"/>
          </w:tcPr>
          <w:p w:rsidR="005D58EE" w:rsidRPr="00AE7F4B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 </w:t>
            </w:r>
            <w:proofErr w:type="gramStart"/>
            <w:r w:rsidRPr="00AE7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пред-</w:t>
            </w:r>
            <w:proofErr w:type="spellStart"/>
            <w:r w:rsidRPr="00AE7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ставление</w:t>
            </w:r>
            <w:proofErr w:type="spellEnd"/>
            <w:proofErr w:type="gramEnd"/>
            <w:r w:rsidRPr="00AE7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том, как мотив дерева </w:t>
            </w:r>
            <w:r w:rsidRPr="00AE7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городецкой росписи передает связь человека с природой, родной землей. Узнают суть терминов: </w:t>
            </w:r>
            <w:proofErr w:type="spellStart"/>
            <w:r w:rsidRPr="00AE7F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подма-лёвка</w:t>
            </w:r>
            <w:proofErr w:type="spellEnd"/>
            <w:r w:rsidRPr="00AE7F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«</w:t>
            </w:r>
            <w:proofErr w:type="spellStart"/>
            <w:r w:rsidRPr="00AE7F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разживка</w:t>
            </w:r>
            <w:proofErr w:type="spellEnd"/>
            <w:r w:rsidRPr="00AE7F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 связи приемов письма городецкой живописи </w:t>
            </w:r>
            <w:r w:rsidRPr="00AE7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древнерусской,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традициях народного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промысла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E7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ладеют</w:t>
            </w:r>
            <w:proofErr w:type="spellEnd"/>
            <w:r w:rsidRPr="00AE7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приемами </w:t>
            </w:r>
            <w:proofErr w:type="spellStart"/>
            <w:r w:rsidRPr="00AE7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цветоч</w:t>
            </w:r>
            <w:proofErr w:type="spellEnd"/>
            <w:r>
              <w:rPr>
                <w:color w:val="666666"/>
              </w:rPr>
              <w:t xml:space="preserve"> </w:t>
            </w:r>
            <w:r w:rsidRPr="00AE7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ной росписи на примере со-временных рисунков мастера: </w:t>
            </w:r>
            <w:proofErr w:type="spellStart"/>
            <w:r w:rsidRPr="00AE7F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подмалёв</w:t>
            </w:r>
            <w:proofErr w:type="spellEnd"/>
            <w:r w:rsidRPr="00AE7F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-ка,</w:t>
            </w:r>
            <w:r w:rsidRPr="00AE7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7F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E7F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разживка</w:t>
            </w:r>
            <w:proofErr w:type="spellEnd"/>
            <w:r w:rsidRPr="00AE7F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чёрным цветом», «</w:t>
            </w:r>
            <w:proofErr w:type="spellStart"/>
            <w:r w:rsidRPr="00AE7F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разживка</w:t>
            </w:r>
            <w:proofErr w:type="spellEnd"/>
            <w:r w:rsidRPr="00AE7F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белилами»</w:t>
            </w:r>
            <w:r w:rsidRPr="00AE7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E7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процессе </w:t>
            </w:r>
            <w:proofErr w:type="spellStart"/>
            <w:r w:rsidRPr="00AE7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ис-полнения</w:t>
            </w:r>
            <w:proofErr w:type="spellEnd"/>
            <w:r w:rsidRPr="00AE7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художественно-творческой задачи на повтор</w:t>
            </w:r>
          </w:p>
        </w:tc>
      </w:tr>
      <w:tr w:rsidR="005D58EE" w:rsidRPr="007558B2" w:rsidTr="007B6A20">
        <w:trPr>
          <w:cantSplit/>
          <w:trHeight w:val="1134"/>
        </w:trPr>
        <w:tc>
          <w:tcPr>
            <w:tcW w:w="1101" w:type="dxa"/>
            <w:textDirection w:val="btLr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Пятая неделя</w:t>
            </w:r>
            <w:r w:rsidR="003B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5D58EE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Птица – символ света, </w:t>
            </w: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счастья и добра.</w:t>
            </w:r>
          </w:p>
        </w:tc>
        <w:tc>
          <w:tcPr>
            <w:tcW w:w="151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Палитра городецкой росписи</w:t>
            </w:r>
          </w:p>
        </w:tc>
        <w:tc>
          <w:tcPr>
            <w:tcW w:w="2552" w:type="dxa"/>
          </w:tcPr>
          <w:p w:rsidR="005D58EE" w:rsidRPr="007558B2" w:rsidRDefault="005D58EE" w:rsidP="00C70FEF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</w:t>
            </w:r>
          </w:p>
          <w:p w:rsidR="005D58EE" w:rsidRPr="007558B2" w:rsidRDefault="005D58EE" w:rsidP="00C70FEF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тетрадью</w:t>
            </w:r>
          </w:p>
        </w:tc>
        <w:tc>
          <w:tcPr>
            <w:tcW w:w="1417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323" w:type="dxa"/>
          </w:tcPr>
          <w:p w:rsidR="005D58EE" w:rsidRPr="00AE7F4B" w:rsidRDefault="005D58EE" w:rsidP="00AE7F4B">
            <w:pPr>
              <w:spacing w:after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Углубят представление о традиционном образе птицы в народном творчестве, емкости фольклорных представлений. Узнают о многоцветии палитры городецких мастеров, образ</w:t>
            </w:r>
            <w:proofErr w:type="gramStart"/>
            <w:r w:rsidRPr="00AE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е-</w:t>
            </w:r>
            <w:proofErr w:type="gramEnd"/>
            <w:r w:rsidRPr="00AE7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символе-птице. Овладеют навыками кистевой росписи при исполнении творческих задач на повтор и вариацию. Научатся выполнять рисунок парных птиц в технике городецкой росписи</w:t>
            </w:r>
          </w:p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8EE" w:rsidRPr="007558B2" w:rsidTr="007B6A20">
        <w:trPr>
          <w:cantSplit/>
          <w:trHeight w:val="1134"/>
        </w:trPr>
        <w:tc>
          <w:tcPr>
            <w:tcW w:w="1101" w:type="dxa"/>
            <w:textDirection w:val="btLr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Шестая не</w:t>
            </w: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</w:t>
            </w:r>
            <w:r w:rsidR="003B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5D58EE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t>Конь – символ солнца, плодородия и добра.</w:t>
            </w:r>
          </w:p>
        </w:tc>
        <w:tc>
          <w:tcPr>
            <w:tcW w:w="151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Разживка</w:t>
            </w:r>
            <w:proofErr w:type="spellEnd"/>
          </w:p>
        </w:tc>
        <w:tc>
          <w:tcPr>
            <w:tcW w:w="2552" w:type="dxa"/>
          </w:tcPr>
          <w:p w:rsidR="005D58EE" w:rsidRPr="007558B2" w:rsidRDefault="005D58EE" w:rsidP="00C70FEF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</w:t>
            </w:r>
          </w:p>
          <w:p w:rsidR="005D58EE" w:rsidRPr="007558B2" w:rsidRDefault="005D58EE" w:rsidP="00C70FEF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тетрадью</w:t>
            </w:r>
          </w:p>
        </w:tc>
        <w:tc>
          <w:tcPr>
            <w:tcW w:w="1417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323" w:type="dxa"/>
          </w:tcPr>
          <w:p w:rsidR="005D58EE" w:rsidRPr="00AE7F4B" w:rsidRDefault="005D58EE" w:rsidP="00AE7F4B">
            <w:pPr>
              <w:spacing w:after="360"/>
              <w:rPr>
                <w:rFonts w:ascii="Helvetica" w:eastAsia="Times New Roman" w:hAnsi="Helvetic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Углубят представление о традиционном образе коня в народном творчестве, о емкости фольклорных представлений. Овладеют навыками кистевой росписи. Научатся выполнять рисунок коня в технике городецкой росписи</w:t>
            </w:r>
          </w:p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8EE" w:rsidRPr="00AE7F4B" w:rsidTr="007B6A20">
        <w:trPr>
          <w:cantSplit/>
          <w:trHeight w:val="1134"/>
        </w:trPr>
        <w:tc>
          <w:tcPr>
            <w:tcW w:w="1101" w:type="dxa"/>
            <w:textDirection w:val="btLr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Седьмая неделя</w:t>
            </w:r>
            <w:r w:rsidR="003B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5D58EE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5D58EE" w:rsidRPr="007558B2" w:rsidRDefault="005D58EE" w:rsidP="00A925FD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Связь поколений в традициях Городца. </w:t>
            </w:r>
          </w:p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</w:t>
            </w:r>
          </w:p>
        </w:tc>
        <w:tc>
          <w:tcPr>
            <w:tcW w:w="2552" w:type="dxa"/>
          </w:tcPr>
          <w:p w:rsidR="005D58EE" w:rsidRPr="007558B2" w:rsidRDefault="005D58EE" w:rsidP="00C70FEF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</w:t>
            </w:r>
          </w:p>
          <w:p w:rsidR="005D58EE" w:rsidRPr="007558B2" w:rsidRDefault="005D58EE" w:rsidP="00C70FEF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тетрадью</w:t>
            </w:r>
          </w:p>
        </w:tc>
        <w:tc>
          <w:tcPr>
            <w:tcW w:w="1417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323" w:type="dxa"/>
          </w:tcPr>
          <w:p w:rsidR="005D58EE" w:rsidRPr="00AE7F4B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Узнают о роли традиции в поэтике художественного языка народного искусства, передаваемого из поколения в поколение, содержание понятия «народный художественный промысел», о значении народного искусства </w:t>
            </w:r>
            <w:r w:rsidRPr="00AE7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жизни. Научатся решать творческие задачи на импровизацию. Закрепят навыки росписи кистью</w:t>
            </w:r>
          </w:p>
        </w:tc>
      </w:tr>
      <w:tr w:rsidR="005D58EE" w:rsidRPr="00AE7F4B" w:rsidTr="007B6A20">
        <w:trPr>
          <w:cantSplit/>
          <w:trHeight w:val="1134"/>
        </w:trPr>
        <w:tc>
          <w:tcPr>
            <w:tcW w:w="1101" w:type="dxa"/>
            <w:textDirection w:val="btLr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Восьмая неделя</w:t>
            </w:r>
            <w:r w:rsidR="003B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</w:tcPr>
          <w:p w:rsidR="005D58EE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Знатна </w:t>
            </w:r>
            <w:r w:rsidRPr="007558B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р</w:t>
            </w: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усская земля мастерами </w:t>
            </w: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талантами.</w:t>
            </w:r>
          </w:p>
        </w:tc>
        <w:tc>
          <w:tcPr>
            <w:tcW w:w="151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D58EE" w:rsidRPr="007558B2" w:rsidRDefault="005D58EE" w:rsidP="00C70FEF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</w:t>
            </w:r>
          </w:p>
          <w:p w:rsidR="005D58EE" w:rsidRPr="007558B2" w:rsidRDefault="005D58EE" w:rsidP="00C70FEF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тетрадью</w:t>
            </w:r>
          </w:p>
        </w:tc>
        <w:tc>
          <w:tcPr>
            <w:tcW w:w="1417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323" w:type="dxa"/>
          </w:tcPr>
          <w:p w:rsidR="005D58EE" w:rsidRPr="00AE7F4B" w:rsidRDefault="005D58EE" w:rsidP="00AE7F4B">
            <w:pPr>
              <w:spacing w:after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Расширят представление о портрете как жанре изобразительного искусства. Углу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бят знания о строении, пропорци</w:t>
            </w:r>
            <w:r w:rsidRPr="00AE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ях головы человека и </w:t>
            </w:r>
            <w:proofErr w:type="spellStart"/>
            <w:r w:rsidRPr="00AE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</w:t>
            </w:r>
            <w:proofErr w:type="spellEnd"/>
            <w:r w:rsidRPr="00AE7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7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жения</w:t>
            </w:r>
            <w:proofErr w:type="spellEnd"/>
            <w:r w:rsidRPr="00AE7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разных поворотах. Овладеют композиционными умениями и навыками: в создании портретного образа человека художественно-творческой профессии. Научатся передавать свое эмоциональное отношение к изображаемому герою, рисовать портрет конкретного человека творческой профессии (художника, народного мастера</w:t>
            </w:r>
            <w:proofErr w:type="gramStart"/>
            <w:r w:rsidRPr="00AE7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spellStart"/>
            <w:r w:rsidRPr="00AE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gramEnd"/>
            <w:r w:rsidRPr="00AE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</w:t>
            </w:r>
            <w:proofErr w:type="spellEnd"/>
            <w:r w:rsidRPr="00AE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ее </w:t>
            </w:r>
            <w:proofErr w:type="spellStart"/>
            <w:r w:rsidRPr="00AE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</w:t>
            </w:r>
            <w:proofErr w:type="spellEnd"/>
            <w:r w:rsidRPr="00AE7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  <w:p w:rsidR="005D58EE" w:rsidRPr="00AE7F4B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D58EE" w:rsidRPr="007558B2" w:rsidTr="007B6A20">
        <w:trPr>
          <w:cantSplit/>
          <w:trHeight w:val="1134"/>
        </w:trPr>
        <w:tc>
          <w:tcPr>
            <w:tcW w:w="1101" w:type="dxa"/>
            <w:textDirection w:val="btLr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Девятая неделя</w:t>
            </w:r>
            <w:r w:rsidR="003B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5D58EE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t>Вольный ветер – дыхание земли.</w:t>
            </w:r>
          </w:p>
        </w:tc>
        <w:tc>
          <w:tcPr>
            <w:tcW w:w="151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</w:t>
            </w:r>
          </w:p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тетрадью</w:t>
            </w:r>
          </w:p>
        </w:tc>
        <w:tc>
          <w:tcPr>
            <w:tcW w:w="1417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323" w:type="dxa"/>
          </w:tcPr>
          <w:p w:rsidR="005D58EE" w:rsidRPr="00A925FD" w:rsidRDefault="005D58EE" w:rsidP="00A925FD">
            <w:pPr>
              <w:spacing w:after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Расширят представление о пейзаже как о жанре искусства, </w:t>
            </w:r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о приемах передачи статики и динамики графическими средствами.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акрепят графические навыки и умени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 в передаче движущихся по небу </w:t>
            </w:r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Овладеют ассоциативным мышле</w:t>
            </w:r>
            <w:r w:rsidRPr="00A92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нием при восприятии явлений природы и отображении их в набросках</w:t>
            </w:r>
          </w:p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8EE" w:rsidRPr="007558B2" w:rsidTr="007B6A20">
        <w:trPr>
          <w:cantSplit/>
          <w:trHeight w:val="1134"/>
        </w:trPr>
        <w:tc>
          <w:tcPr>
            <w:tcW w:w="1101" w:type="dxa"/>
            <w:textDirection w:val="btLr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Десятая неделя</w:t>
            </w:r>
            <w:r w:rsidR="003B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5D58EE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– жизни течение.</w:t>
            </w:r>
          </w:p>
        </w:tc>
        <w:tc>
          <w:tcPr>
            <w:tcW w:w="151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</w:t>
            </w:r>
          </w:p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тетрадью</w:t>
            </w:r>
          </w:p>
        </w:tc>
        <w:tc>
          <w:tcPr>
            <w:tcW w:w="1417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323" w:type="dxa"/>
          </w:tcPr>
          <w:p w:rsidR="005D58EE" w:rsidRPr="00A925FD" w:rsidRDefault="005D58EE" w:rsidP="00A925FD">
            <w:pPr>
              <w:spacing w:after="360"/>
              <w:rPr>
                <w:rFonts w:ascii="Helvetica" w:eastAsia="Times New Roman" w:hAnsi="Helvetic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Получат представление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том, что жизнь – это вечное движение. Расширят представ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ление об ис</w:t>
            </w:r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кусстве как об универсальном способе отображения изменчивости в природе </w:t>
            </w:r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и человеческой жизни, </w:t>
            </w:r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о пейзаже, основах композиции. Овладеют живописными умениями </w:t>
            </w:r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и навыками </w:t>
            </w:r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в передаче статики и динамики на примере изображения деревьев, людей, транспорта и другой техники. </w:t>
            </w:r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Углубят представление о живописных средствах художественной выразительности</w:t>
            </w:r>
          </w:p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8EE" w:rsidRPr="007558B2" w:rsidTr="007B6A20">
        <w:trPr>
          <w:cantSplit/>
          <w:trHeight w:val="1134"/>
        </w:trPr>
        <w:tc>
          <w:tcPr>
            <w:tcW w:w="1101" w:type="dxa"/>
            <w:textDirection w:val="btLr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Одиннадцатая неделя</w:t>
            </w:r>
            <w:r w:rsidR="003B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5D58EE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Осенние метаморфозы.</w:t>
            </w:r>
          </w:p>
        </w:tc>
        <w:tc>
          <w:tcPr>
            <w:tcW w:w="151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</w:t>
            </w:r>
          </w:p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тетрадью</w:t>
            </w:r>
          </w:p>
        </w:tc>
        <w:tc>
          <w:tcPr>
            <w:tcW w:w="1417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323" w:type="dxa"/>
          </w:tcPr>
          <w:p w:rsidR="005D58EE" w:rsidRPr="00A925FD" w:rsidRDefault="005D58EE" w:rsidP="00A925FD">
            <w:pPr>
              <w:spacing w:after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Расширят представление о пейзаже как о жанре изобразительного искусства, композиционных схемах пейзажей </w:t>
            </w:r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с изображением людей </w:t>
            </w:r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техники. Закрепят навыки передачи осеннего колорита, динамичного состояния природы, растений, облаков, людей, транспорта. Научатся объединять природные явления, людей, т</w:t>
            </w:r>
            <w:r w:rsidRPr="00A92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собственной творческой композиции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</w:t>
            </w:r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ехнику</w:t>
            </w:r>
            <w:r w:rsidRPr="00A925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AD2" w:rsidRPr="007558B2" w:rsidTr="00D07AD2">
        <w:trPr>
          <w:cantSplit/>
          <w:trHeight w:val="410"/>
        </w:trPr>
        <w:tc>
          <w:tcPr>
            <w:tcW w:w="15614" w:type="dxa"/>
            <w:gridSpan w:val="8"/>
          </w:tcPr>
          <w:p w:rsidR="00D07AD2" w:rsidRPr="007558B2" w:rsidRDefault="00D07AD2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Pr="00755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Любуйся ритмами в жизни природы и человека</w:t>
            </w:r>
            <w:r w:rsidR="009B2EF2" w:rsidRPr="00755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(14ч)</w:t>
            </w:r>
          </w:p>
        </w:tc>
      </w:tr>
      <w:tr w:rsidR="005D58EE" w:rsidRPr="007558B2" w:rsidTr="007B6A20">
        <w:trPr>
          <w:cantSplit/>
          <w:trHeight w:val="1134"/>
        </w:trPr>
        <w:tc>
          <w:tcPr>
            <w:tcW w:w="1101" w:type="dxa"/>
            <w:textDirection w:val="btLr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Двенадцатая неделя</w:t>
            </w:r>
            <w:r w:rsidR="003B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5D58EE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t>Родословное дерево – древо жизни, историческая память, связь поколений.</w:t>
            </w:r>
          </w:p>
        </w:tc>
        <w:tc>
          <w:tcPr>
            <w:tcW w:w="151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портрет</w:t>
            </w:r>
          </w:p>
        </w:tc>
        <w:tc>
          <w:tcPr>
            <w:tcW w:w="2552" w:type="dxa"/>
          </w:tcPr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</w:t>
            </w:r>
          </w:p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тетрадью</w:t>
            </w:r>
          </w:p>
        </w:tc>
        <w:tc>
          <w:tcPr>
            <w:tcW w:w="1417" w:type="dxa"/>
          </w:tcPr>
          <w:p w:rsidR="005D58EE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</w:t>
            </w:r>
          </w:p>
        </w:tc>
        <w:tc>
          <w:tcPr>
            <w:tcW w:w="2323" w:type="dxa"/>
          </w:tcPr>
          <w:p w:rsidR="005D58EE" w:rsidRPr="00A925FD" w:rsidRDefault="005D58EE" w:rsidP="00A925FD">
            <w:pPr>
              <w:spacing w:after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Расширят свое представление о портрете как о жанре изобразительного искусства. Узнают суть понятия «родословное древо», о заслугах и родословном древе коллекционера </w:t>
            </w:r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и мецената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Бурыли</w:t>
            </w:r>
            <w:r w:rsidRPr="00A92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A92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Овладеют навыками рисования с помощью композиционных схем изображения головы. Научатся рисовать портрет, передавать свое отношение к создаваемому портрету</w:t>
            </w:r>
          </w:p>
        </w:tc>
      </w:tr>
      <w:tr w:rsidR="005D58EE" w:rsidRPr="007558B2" w:rsidTr="007B6A20">
        <w:trPr>
          <w:cantSplit/>
          <w:trHeight w:val="1134"/>
        </w:trPr>
        <w:tc>
          <w:tcPr>
            <w:tcW w:w="1101" w:type="dxa"/>
            <w:textDirection w:val="btLr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Тринадцатая неделя</w:t>
            </w:r>
            <w:r w:rsidR="003B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5D58EE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t>Двенадцать братьев друг за другом бродят…</w:t>
            </w:r>
          </w:p>
        </w:tc>
        <w:tc>
          <w:tcPr>
            <w:tcW w:w="151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Эскиз, иллюстрация</w:t>
            </w:r>
          </w:p>
        </w:tc>
        <w:tc>
          <w:tcPr>
            <w:tcW w:w="2552" w:type="dxa"/>
          </w:tcPr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</w:t>
            </w:r>
          </w:p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тетрадью</w:t>
            </w:r>
          </w:p>
        </w:tc>
        <w:tc>
          <w:tcPr>
            <w:tcW w:w="1417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323" w:type="dxa"/>
          </w:tcPr>
          <w:p w:rsidR="005D58EE" w:rsidRPr="00A925FD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Познакомятся с художественными особенностями старинной традиционной русской одежды: обычный кафтан, парадный кафтан – </w:t>
            </w:r>
            <w:proofErr w:type="spellStart"/>
            <w:proofErr w:type="gramStart"/>
            <w:r w:rsidRPr="00A92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фе́рязь</w:t>
            </w:r>
            <w:proofErr w:type="spellEnd"/>
            <w:proofErr w:type="gramEnd"/>
            <w:r w:rsidRPr="00A92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92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ферезея</w:t>
            </w:r>
            <w:proofErr w:type="spellEnd"/>
            <w:r w:rsidRPr="00A92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шуба; царское платно. Повторят содержание понятия </w:t>
            </w:r>
            <w:r w:rsidRPr="00A925F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приём уподобления</w:t>
            </w:r>
            <w:r w:rsidRPr="00A92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Овладеют навыками исполнения быстрого наброска. Научатся составлять композиционную схему рисунка, выбирать лучший вариант</w:t>
            </w:r>
          </w:p>
        </w:tc>
      </w:tr>
      <w:tr w:rsidR="005D58EE" w:rsidRPr="007558B2" w:rsidTr="007B6A20">
        <w:trPr>
          <w:cantSplit/>
          <w:trHeight w:val="1134"/>
        </w:trPr>
        <w:tc>
          <w:tcPr>
            <w:tcW w:w="1101" w:type="dxa"/>
            <w:textDirection w:val="btLr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Четырнадцатая неделя</w:t>
            </w:r>
            <w:r w:rsidR="003B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5D58EE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t>Год – не неделя – двенадцать месяцев впереди.</w:t>
            </w:r>
          </w:p>
        </w:tc>
        <w:tc>
          <w:tcPr>
            <w:tcW w:w="151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</w:t>
            </w:r>
          </w:p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тетрадью, с цветным кругом</w:t>
            </w:r>
          </w:p>
        </w:tc>
        <w:tc>
          <w:tcPr>
            <w:tcW w:w="1417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</w:t>
            </w:r>
          </w:p>
        </w:tc>
        <w:tc>
          <w:tcPr>
            <w:tcW w:w="2323" w:type="dxa"/>
          </w:tcPr>
          <w:p w:rsidR="005D58EE" w:rsidRPr="00A925FD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Познакомятся с произведениями художников лаковой миниатюры </w:t>
            </w:r>
            <w:r w:rsidRPr="00A92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</w:t>
            </w:r>
            <w:proofErr w:type="spellStart"/>
            <w:r w:rsidRPr="00A92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A92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92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Билибина</w:t>
            </w:r>
            <w:proofErr w:type="spellEnd"/>
            <w:r w:rsidRPr="00A92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связанными с образами героев сказки «Двенадцать месяцев». Повторят понятия «родственные цвета», «контрастные цвета», «дополнительные цвета». Научатся работать над цветовой гармонией </w:t>
            </w:r>
            <w:r w:rsidRPr="00A92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 помощью цветового круга, выполнять иллюстрацию </w:t>
            </w:r>
            <w:r w:rsidRPr="00A92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 сказке</w:t>
            </w:r>
          </w:p>
        </w:tc>
      </w:tr>
      <w:tr w:rsidR="005D58EE" w:rsidRPr="007558B2" w:rsidTr="007B6A20">
        <w:trPr>
          <w:cantSplit/>
          <w:trHeight w:val="1134"/>
        </w:trPr>
        <w:tc>
          <w:tcPr>
            <w:tcW w:w="1101" w:type="dxa"/>
            <w:textDirection w:val="btLr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Пятнадцатая неделя</w:t>
            </w:r>
            <w:r w:rsidR="003B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5D58EE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Новогоднее настроение.</w:t>
            </w:r>
          </w:p>
        </w:tc>
        <w:tc>
          <w:tcPr>
            <w:tcW w:w="151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</w:t>
            </w:r>
          </w:p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тетрадью</w:t>
            </w:r>
          </w:p>
        </w:tc>
        <w:tc>
          <w:tcPr>
            <w:tcW w:w="1417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323" w:type="dxa"/>
          </w:tcPr>
          <w:p w:rsidR="005D58EE" w:rsidRPr="00A925FD" w:rsidRDefault="005D58EE" w:rsidP="00A925FD">
            <w:pPr>
              <w:spacing w:after="360"/>
              <w:rPr>
                <w:rFonts w:ascii="Helvetica" w:eastAsia="Times New Roman" w:hAnsi="Helvetic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Научатся работать различны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 художественными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материалами, выражать </w:t>
            </w:r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новогоднее праздничное настроение </w:t>
            </w:r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в цветовом </w:t>
            </w:r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сочетании</w:t>
            </w:r>
          </w:p>
          <w:p w:rsidR="005D58EE" w:rsidRPr="00A925FD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D58EE" w:rsidRPr="007558B2" w:rsidTr="007B6A20">
        <w:trPr>
          <w:cantSplit/>
          <w:trHeight w:val="1260"/>
        </w:trPr>
        <w:tc>
          <w:tcPr>
            <w:tcW w:w="1101" w:type="dxa"/>
            <w:textDirection w:val="btLr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Шестнадцатая неделя</w:t>
            </w:r>
            <w:r w:rsidR="003B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5D58EE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Новогоднее настроение.                      Твои новогодние </w:t>
            </w: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поздравления.</w:t>
            </w:r>
          </w:p>
        </w:tc>
        <w:tc>
          <w:tcPr>
            <w:tcW w:w="151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</w:t>
            </w:r>
          </w:p>
        </w:tc>
        <w:tc>
          <w:tcPr>
            <w:tcW w:w="2552" w:type="dxa"/>
          </w:tcPr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</w:t>
            </w:r>
          </w:p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тетрадью</w:t>
            </w:r>
          </w:p>
        </w:tc>
        <w:tc>
          <w:tcPr>
            <w:tcW w:w="1417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323" w:type="dxa"/>
          </w:tcPr>
          <w:p w:rsidR="005D58EE" w:rsidRPr="00A925FD" w:rsidRDefault="005D58EE" w:rsidP="00A925FD">
            <w:pPr>
              <w:spacing w:after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Научатся работать различными художественными материалами,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жать</w:t>
            </w:r>
            <w:proofErr w:type="gramEnd"/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новогоднее праздничное настроение </w:t>
            </w:r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в цветовом </w:t>
            </w:r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сочетании, </w:t>
            </w:r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читать технологические карты, изготавливать новогоднюю открытку</w:t>
            </w:r>
          </w:p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8EE" w:rsidRPr="007558B2" w:rsidTr="007B6A20">
        <w:trPr>
          <w:cantSplit/>
          <w:trHeight w:val="1134"/>
        </w:trPr>
        <w:tc>
          <w:tcPr>
            <w:tcW w:w="1101" w:type="dxa"/>
            <w:textDirection w:val="btLr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Семнадцатая неделя</w:t>
            </w:r>
            <w:r w:rsidR="003B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5D58EE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t>Зимние фантазии.</w:t>
            </w:r>
          </w:p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t>Наброски и зарисовки.</w:t>
            </w:r>
          </w:p>
        </w:tc>
        <w:tc>
          <w:tcPr>
            <w:tcW w:w="151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</w:t>
            </w:r>
          </w:p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тетрадью, с картинами</w:t>
            </w:r>
          </w:p>
        </w:tc>
        <w:tc>
          <w:tcPr>
            <w:tcW w:w="1417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</w:t>
            </w:r>
          </w:p>
        </w:tc>
        <w:tc>
          <w:tcPr>
            <w:tcW w:w="2323" w:type="dxa"/>
          </w:tcPr>
          <w:p w:rsidR="005D58EE" w:rsidRPr="00A925FD" w:rsidRDefault="005D58EE" w:rsidP="00A925FD">
            <w:pPr>
              <w:spacing w:after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Углубят представление о пейзаже как </w:t>
            </w:r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о жанре изобразительного искусства. Закрепят навыки быстрого изображения людей в движении и элементов зимней природы </w:t>
            </w:r>
            <w:r w:rsidRPr="00A92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мягких материалов. Научатся выявлять особые приметы зимней природы в разные периоды, понимать ее символическое значение в природе, жизни и искусстве, проводить эксперименты </w:t>
            </w:r>
            <w:r w:rsidRPr="00A92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 красками, использовать </w:t>
            </w:r>
            <w:r w:rsidRPr="00A92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своей работе наброски собственных впечатлений и наблюдений зимней природы</w:t>
            </w:r>
          </w:p>
        </w:tc>
      </w:tr>
      <w:tr w:rsidR="005D58EE" w:rsidRPr="007558B2" w:rsidTr="007B6A20">
        <w:trPr>
          <w:cantSplit/>
          <w:trHeight w:val="1134"/>
        </w:trPr>
        <w:tc>
          <w:tcPr>
            <w:tcW w:w="1101" w:type="dxa"/>
            <w:textDirection w:val="btLr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Восемнадцатая неделя</w:t>
            </w:r>
            <w:r w:rsidR="003B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5D58EE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t>Зимние картины.</w:t>
            </w:r>
          </w:p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Сюжетная композиция</w:t>
            </w:r>
          </w:p>
        </w:tc>
        <w:tc>
          <w:tcPr>
            <w:tcW w:w="151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</w:t>
            </w:r>
          </w:p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тетрадью</w:t>
            </w:r>
          </w:p>
        </w:tc>
        <w:tc>
          <w:tcPr>
            <w:tcW w:w="1417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323" w:type="dxa"/>
          </w:tcPr>
          <w:p w:rsidR="005D58EE" w:rsidRPr="00A925FD" w:rsidRDefault="005D58EE" w:rsidP="00A925FD">
            <w:pPr>
              <w:spacing w:after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5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Познакомятся с</w:t>
            </w:r>
            <w:r w:rsidRPr="00B65B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историей Русского музея, его коллекциями. Углубят представление о пейзаже, композиции. Узнают об особенностях изображения городского пейзажа с фигурами людей. Закрепят навы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ки работы над композицией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пользованием</w:t>
            </w:r>
            <w:proofErr w:type="gramEnd"/>
            <w:r w:rsidRPr="00A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подготовительных материалов предыдущего урока. Освоят приемы свободной работы красками. Научатся передавать определенное состояние </w:t>
            </w:r>
            <w:r w:rsidRPr="00A92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зимней природы и того, как человек себя проявляет в эту пору, чем занимается, чему радуется</w:t>
            </w:r>
          </w:p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8EE" w:rsidRPr="00B65BBE" w:rsidTr="007B6A20">
        <w:trPr>
          <w:cantSplit/>
          <w:trHeight w:val="7922"/>
        </w:trPr>
        <w:tc>
          <w:tcPr>
            <w:tcW w:w="1101" w:type="dxa"/>
            <w:textDirection w:val="btLr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Девятнадцатая неделя</w:t>
            </w:r>
            <w:r w:rsidR="003B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5D58EE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t>Ожившие вещи.</w:t>
            </w:r>
          </w:p>
        </w:tc>
        <w:tc>
          <w:tcPr>
            <w:tcW w:w="151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</w:t>
            </w:r>
          </w:p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тетрадью</w:t>
            </w:r>
          </w:p>
        </w:tc>
        <w:tc>
          <w:tcPr>
            <w:tcW w:w="1417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323" w:type="dxa"/>
          </w:tcPr>
          <w:p w:rsidR="005D58EE" w:rsidRPr="00B65BBE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5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 представление о натюрморте, графической технике. Закрепят навыки составления и исполнения композиции натюрморта графическими средствами с передачей конструктивного строения предметов, их пропорций. Научатся проникать в сущность предметного мира дл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по</w:t>
            </w:r>
            <w:r w:rsidRPr="00B65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нимания его значимости в жизни человека, его символики, одухотворенности и красоты, выполнять натюрморт в технике графики</w:t>
            </w:r>
          </w:p>
        </w:tc>
      </w:tr>
      <w:tr w:rsidR="005D58EE" w:rsidRPr="007558B2" w:rsidTr="007B6A20">
        <w:trPr>
          <w:cantSplit/>
          <w:trHeight w:val="1134"/>
        </w:trPr>
        <w:tc>
          <w:tcPr>
            <w:tcW w:w="1101" w:type="dxa"/>
            <w:textDirection w:val="btLr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Двадцатая неделя</w:t>
            </w:r>
            <w:r w:rsidR="003B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5D58EE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Выразительность формы предметов</w:t>
            </w:r>
          </w:p>
        </w:tc>
        <w:tc>
          <w:tcPr>
            <w:tcW w:w="151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Декоративность</w:t>
            </w:r>
          </w:p>
        </w:tc>
        <w:tc>
          <w:tcPr>
            <w:tcW w:w="2552" w:type="dxa"/>
          </w:tcPr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</w:t>
            </w:r>
          </w:p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тетрадью</w:t>
            </w:r>
          </w:p>
        </w:tc>
        <w:tc>
          <w:tcPr>
            <w:tcW w:w="1417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</w:t>
            </w:r>
            <w:proofErr w:type="spellEnd"/>
          </w:p>
        </w:tc>
        <w:tc>
          <w:tcPr>
            <w:tcW w:w="2323" w:type="dxa"/>
          </w:tcPr>
          <w:p w:rsidR="005D58EE" w:rsidRPr="00B65BBE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5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Узнают, какими приемами можно усилить декоративность композиции. Закрепят знания о холодной и теплой цветовой гамме, цветовом контрасте, композиционно-колористических схемах натюрмортов, навыки составления </w:t>
            </w:r>
            <w:r w:rsidRPr="00B65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исполнения композиции декоративного натюрморта </w:t>
            </w:r>
            <w:r w:rsidRPr="00B65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 передачей формы предметов и локального цвета-</w:t>
            </w:r>
          </w:p>
        </w:tc>
      </w:tr>
      <w:tr w:rsidR="005D58EE" w:rsidRPr="007558B2" w:rsidTr="007B6A20">
        <w:trPr>
          <w:cantSplit/>
          <w:trHeight w:val="1134"/>
        </w:trPr>
        <w:tc>
          <w:tcPr>
            <w:tcW w:w="1101" w:type="dxa"/>
            <w:textDirection w:val="btLr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Двадцать первая неделя</w:t>
            </w:r>
            <w:r w:rsidR="003B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5D58EE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5D58EE" w:rsidRPr="007558B2" w:rsidRDefault="005D58EE" w:rsidP="00A925FD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Русское поле. </w:t>
            </w:r>
          </w:p>
          <w:p w:rsidR="005D58EE" w:rsidRPr="007558B2" w:rsidRDefault="005D58EE" w:rsidP="00A925FD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Бородино. </w:t>
            </w:r>
          </w:p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Батальонный жанр</w:t>
            </w:r>
          </w:p>
        </w:tc>
        <w:tc>
          <w:tcPr>
            <w:tcW w:w="2552" w:type="dxa"/>
          </w:tcPr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</w:t>
            </w:r>
          </w:p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тетрадью</w:t>
            </w:r>
          </w:p>
        </w:tc>
        <w:tc>
          <w:tcPr>
            <w:tcW w:w="1417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323" w:type="dxa"/>
          </w:tcPr>
          <w:p w:rsidR="005D58EE" w:rsidRPr="00B65BBE" w:rsidRDefault="005D58EE" w:rsidP="00B65BBE">
            <w:pPr>
              <w:pStyle w:val="a3"/>
              <w:rPr>
                <w:rFonts w:ascii="Helvetica" w:hAnsi="Helvetica"/>
                <w:color w:val="000000" w:themeColor="text1"/>
              </w:rPr>
            </w:pPr>
            <w:r w:rsidRPr="00B65BBE">
              <w:rPr>
                <w:color w:val="000000" w:themeColor="text1"/>
              </w:rPr>
              <w:t xml:space="preserve">Получат представление о Бородинском сражении как о величайшей битве в отечественной истории, отраженной в произведениях художников, поэтов средствами изобразительного искусства и поэзии </w:t>
            </w:r>
            <w:r w:rsidRPr="00B65BBE">
              <w:rPr>
                <w:color w:val="000000" w:themeColor="text1"/>
              </w:rPr>
              <w:br/>
              <w:t xml:space="preserve">(М. Ю. Лермонтов «Бородино» и стихотворения других поэтов). Расширят представление о портрете и батальном жанре. Освоят навыки быстрого наброска фигуры человека </w:t>
            </w:r>
            <w:r w:rsidRPr="00B65BBE">
              <w:rPr>
                <w:color w:val="000000" w:themeColor="text1"/>
              </w:rPr>
              <w:br/>
              <w:t>с опорой на схематические фигуры. Научатся выполнять зарисовки воинов времен войны 1812 года</w:t>
            </w:r>
          </w:p>
          <w:p w:rsidR="005D58EE" w:rsidRPr="00B65BBE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D58EE" w:rsidRPr="007558B2" w:rsidTr="007B6A20">
        <w:trPr>
          <w:cantSplit/>
          <w:trHeight w:val="1134"/>
        </w:trPr>
        <w:tc>
          <w:tcPr>
            <w:tcW w:w="1101" w:type="dxa"/>
            <w:textDirection w:val="btLr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Двадцать вторая неделя</w:t>
            </w:r>
            <w:r w:rsidR="003B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5D58EE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t>«Недаром помнит вся Россия про день Бородина…».</w:t>
            </w:r>
          </w:p>
        </w:tc>
        <w:tc>
          <w:tcPr>
            <w:tcW w:w="151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панорама</w:t>
            </w:r>
          </w:p>
        </w:tc>
        <w:tc>
          <w:tcPr>
            <w:tcW w:w="2552" w:type="dxa"/>
          </w:tcPr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</w:t>
            </w:r>
          </w:p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тетрадью</w:t>
            </w:r>
          </w:p>
        </w:tc>
        <w:tc>
          <w:tcPr>
            <w:tcW w:w="1417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</w:t>
            </w:r>
          </w:p>
        </w:tc>
        <w:tc>
          <w:tcPr>
            <w:tcW w:w="2323" w:type="dxa"/>
          </w:tcPr>
          <w:p w:rsidR="005D58EE" w:rsidRPr="00B65BBE" w:rsidRDefault="005D58EE" w:rsidP="00B65BBE">
            <w:pPr>
              <w:spacing w:after="360"/>
              <w:rPr>
                <w:rFonts w:ascii="Helvetica" w:eastAsia="Times New Roman" w:hAnsi="Helvetic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5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Получат пред-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ставлени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65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 Отечественной войне 1812 г. как </w:t>
            </w:r>
            <w:r w:rsidRPr="00B65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 народной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65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войне для России. Научатся продумывать композиционную схему рисунка, выбирать художественные материалы </w:t>
            </w:r>
            <w:r w:rsidRPr="00B65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для реализации своего замысла, рисовать сюжетную композицию согласно выбранному тексту стихотворения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65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 Лермонтова</w:t>
            </w:r>
          </w:p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8EE" w:rsidRPr="007558B2" w:rsidTr="007B6A20">
        <w:trPr>
          <w:cantSplit/>
          <w:trHeight w:val="1134"/>
        </w:trPr>
        <w:tc>
          <w:tcPr>
            <w:tcW w:w="1101" w:type="dxa"/>
            <w:textDirection w:val="btLr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Двадцать третья неделя</w:t>
            </w:r>
            <w:r w:rsidR="003B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5D58EE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5D58EE" w:rsidRPr="007558B2" w:rsidRDefault="005D58EE" w:rsidP="00A925FD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 мира в народном костюме и внешнем убранстве </w:t>
            </w:r>
            <w:proofErr w:type="spellStart"/>
            <w:proofErr w:type="gramStart"/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кресть</w:t>
            </w:r>
            <w:proofErr w:type="spellEnd"/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-янского</w:t>
            </w:r>
            <w:proofErr w:type="gramEnd"/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дома. </w:t>
            </w:r>
            <w:r w:rsidRPr="007558B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о</w:t>
            </w: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бразы-символы.</w:t>
            </w:r>
          </w:p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</w:t>
            </w:r>
          </w:p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тетрадью</w:t>
            </w:r>
          </w:p>
        </w:tc>
        <w:tc>
          <w:tcPr>
            <w:tcW w:w="1417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323" w:type="dxa"/>
          </w:tcPr>
          <w:p w:rsidR="005D58EE" w:rsidRPr="00B65BBE" w:rsidRDefault="005D58EE" w:rsidP="00B65BBE">
            <w:pPr>
              <w:spacing w:after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5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 </w:t>
            </w:r>
            <w:proofErr w:type="gramStart"/>
            <w:r w:rsidRPr="00B65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ставления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65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картине мироздания, отраженной в </w:t>
            </w:r>
            <w:proofErr w:type="spellStart"/>
            <w:r w:rsidRPr="00B65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уб-ранстве</w:t>
            </w:r>
            <w:proofErr w:type="spellEnd"/>
            <w:r w:rsidRPr="00B65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крестьянского жилища и костюма. Закрепят навыки изображения орнаментальных мотивов в соответствии с их символическим значением. Научатся понимать символику народного орнамента, народны</w:t>
            </w:r>
            <w:r w:rsidRPr="00B65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5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</w:t>
            </w:r>
            <w:proofErr w:type="spellEnd"/>
            <w:r w:rsidRPr="00B65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его магических свойствах, высокой духовности </w:t>
            </w:r>
            <w:r w:rsidRPr="00B65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</w:t>
            </w:r>
            <w:proofErr w:type="spellStart"/>
            <w:r w:rsidRPr="00B65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красоты</w:t>
            </w:r>
            <w:r w:rsidRPr="00B65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spellEnd"/>
            <w:r w:rsidRPr="00B65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представле</w:t>
            </w:r>
            <w:r w:rsidRPr="00B65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ний о его магических свойствах, высокой духовности </w:t>
            </w:r>
            <w:r w:rsidRPr="00B65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красоты</w:t>
            </w:r>
          </w:p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8EE" w:rsidRPr="00B65BBE" w:rsidTr="007B6A20">
        <w:trPr>
          <w:cantSplit/>
          <w:trHeight w:val="1134"/>
        </w:trPr>
        <w:tc>
          <w:tcPr>
            <w:tcW w:w="1101" w:type="dxa"/>
            <w:textDirection w:val="btLr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Двадцать четвертая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5D58EE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Народная расписная картинка-лубок.</w:t>
            </w:r>
          </w:p>
        </w:tc>
        <w:tc>
          <w:tcPr>
            <w:tcW w:w="151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Лубок</w:t>
            </w:r>
          </w:p>
        </w:tc>
        <w:tc>
          <w:tcPr>
            <w:tcW w:w="2552" w:type="dxa"/>
          </w:tcPr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</w:t>
            </w:r>
          </w:p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тетрадью</w:t>
            </w:r>
          </w:p>
        </w:tc>
        <w:tc>
          <w:tcPr>
            <w:tcW w:w="1417" w:type="dxa"/>
          </w:tcPr>
          <w:p w:rsidR="005D58EE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</w:t>
            </w:r>
          </w:p>
        </w:tc>
        <w:tc>
          <w:tcPr>
            <w:tcW w:w="2323" w:type="dxa"/>
          </w:tcPr>
          <w:p w:rsidR="005D58EE" w:rsidRPr="00B65BBE" w:rsidRDefault="005D58EE" w:rsidP="00B65BBE">
            <w:pPr>
              <w:spacing w:after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5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 </w:t>
            </w:r>
            <w:proofErr w:type="gramStart"/>
            <w:r w:rsidRPr="00B65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пред-</w:t>
            </w:r>
            <w:proofErr w:type="spellStart"/>
            <w:r w:rsidRPr="00B65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ставление</w:t>
            </w:r>
            <w:proofErr w:type="spellEnd"/>
            <w:proofErr w:type="gramEnd"/>
            <w:r w:rsidRPr="00B65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65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о процессе изготовления народных картинок, разнообразии </w:t>
            </w:r>
            <w:proofErr w:type="spellStart"/>
            <w:r w:rsidRPr="00B65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</w:t>
            </w:r>
            <w:r w:rsidRPr="00B65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же-тов</w:t>
            </w:r>
            <w:proofErr w:type="spellEnd"/>
            <w:r w:rsidRPr="00B65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тем, образов лубочных картинок.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Узнают специфику </w:t>
            </w:r>
            <w:r w:rsidRPr="00B65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изготовления лубка, своеобразие его символики, графических приемов, лин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  <w:proofErr w:type="gramStart"/>
            <w:r w:rsidRPr="00B65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</w:t>
            </w:r>
            <w:proofErr w:type="gramEnd"/>
            <w:r w:rsidRPr="00B65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акрепят графические навыки. Освоят новые способы </w:t>
            </w:r>
            <w:proofErr w:type="spellStart"/>
            <w:r w:rsidRPr="00B65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изображения</w:t>
            </w:r>
            <w:r w:rsidRPr="00B65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  <w:proofErr w:type="spellEnd"/>
            <w:r w:rsidRPr="00B65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цвета, </w:t>
            </w:r>
            <w:proofErr w:type="spellStart"/>
            <w:r w:rsidRPr="00B65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</w:t>
            </w:r>
            <w:proofErr w:type="gramStart"/>
            <w:r w:rsidRPr="00B65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spellEnd"/>
            <w:r w:rsidRPr="00B65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color w:val="666666"/>
              </w:rPr>
              <w:t xml:space="preserve"> </w:t>
            </w:r>
            <w:proofErr w:type="spellStart"/>
            <w:r w:rsidRPr="0050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зиции</w:t>
            </w:r>
            <w:proofErr w:type="spellEnd"/>
            <w:r w:rsidRPr="0050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Закрепят графические навыки. Освоят новые способы изображения</w:t>
            </w:r>
          </w:p>
          <w:p w:rsidR="005D58EE" w:rsidRPr="00B65BBE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D58EE" w:rsidRPr="007558B2" w:rsidTr="007B6A20">
        <w:trPr>
          <w:cantSplit/>
          <w:trHeight w:val="1134"/>
        </w:trPr>
        <w:tc>
          <w:tcPr>
            <w:tcW w:w="1101" w:type="dxa"/>
            <w:textDirection w:val="btLr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Двадцать пятая неделя</w:t>
            </w:r>
            <w:r w:rsidR="003B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5D58EE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Народная расписная картинка-лубок.</w:t>
            </w:r>
          </w:p>
        </w:tc>
        <w:tc>
          <w:tcPr>
            <w:tcW w:w="151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</w:t>
            </w:r>
          </w:p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тетрадью</w:t>
            </w:r>
          </w:p>
        </w:tc>
        <w:tc>
          <w:tcPr>
            <w:tcW w:w="1417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323" w:type="dxa"/>
          </w:tcPr>
          <w:p w:rsidR="005D58EE" w:rsidRPr="005012BA" w:rsidRDefault="005D58EE" w:rsidP="005012BA">
            <w:pPr>
              <w:spacing w:after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1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Узнают специфику технологии изготовле</w:t>
            </w:r>
            <w:r w:rsidRPr="00501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ния лубка, графические, декоративные и колористические особенно</w:t>
            </w:r>
            <w:r w:rsidRPr="00501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сти. </w:t>
            </w:r>
            <w:proofErr w:type="gramStart"/>
            <w:r w:rsidRPr="00501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Закрепят навыки работы над декоративной сюжетной ком</w:t>
            </w:r>
            <w:r w:rsidRPr="0050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пользованием приемов лубочной техники, графические навыки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1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позицией с ис</w:t>
            </w:r>
            <w:r w:rsidRPr="0050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пользованием приемов лубочной техники, графические навыки</w:t>
            </w:r>
            <w:proofErr w:type="gramEnd"/>
          </w:p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AD2" w:rsidRPr="007558B2" w:rsidTr="00D07AD2">
        <w:trPr>
          <w:cantSplit/>
          <w:trHeight w:val="396"/>
        </w:trPr>
        <w:tc>
          <w:tcPr>
            <w:tcW w:w="15614" w:type="dxa"/>
            <w:gridSpan w:val="8"/>
          </w:tcPr>
          <w:p w:rsidR="00D07AD2" w:rsidRPr="007558B2" w:rsidRDefault="00D07AD2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755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Восхитись созидательными силами природы и человека</w:t>
            </w:r>
            <w:r w:rsidR="009B2EF2" w:rsidRPr="00755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(9ч)</w:t>
            </w:r>
          </w:p>
        </w:tc>
      </w:tr>
      <w:tr w:rsidR="005D58EE" w:rsidRPr="007558B2" w:rsidTr="007B6A20">
        <w:trPr>
          <w:cantSplit/>
          <w:trHeight w:val="1134"/>
        </w:trPr>
        <w:tc>
          <w:tcPr>
            <w:tcW w:w="1101" w:type="dxa"/>
            <w:textDirection w:val="btLr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Двадцать шестая неделя</w:t>
            </w:r>
            <w:r w:rsidR="003B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5D58EE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t>Вода – живительная стихия.</w:t>
            </w:r>
          </w:p>
        </w:tc>
        <w:tc>
          <w:tcPr>
            <w:tcW w:w="151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</w:t>
            </w:r>
          </w:p>
        </w:tc>
        <w:tc>
          <w:tcPr>
            <w:tcW w:w="2552" w:type="dxa"/>
          </w:tcPr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</w:t>
            </w:r>
          </w:p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тетрадью</w:t>
            </w:r>
          </w:p>
        </w:tc>
        <w:tc>
          <w:tcPr>
            <w:tcW w:w="1417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323" w:type="dxa"/>
          </w:tcPr>
          <w:p w:rsidR="005D58EE" w:rsidRPr="005012BA" w:rsidRDefault="005D58EE" w:rsidP="005012BA">
            <w:pPr>
              <w:spacing w:after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1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Познакомятся с архетипами искусства на примере природной стихии – воды, плакатом как одним из жанров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0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изобразительного искусства. Узнают роль воды в жизни человека и место в искусстве. Закрепят графические навыки: в написании текста, в отборе изобразительных мотивов их обобщенному решению и компоновке. Узнают особенности плакатного искусства, его композиционной, графической, цветовой специфики</w:t>
            </w:r>
          </w:p>
        </w:tc>
      </w:tr>
      <w:tr w:rsidR="005D58EE" w:rsidRPr="007558B2" w:rsidTr="007B6A20">
        <w:trPr>
          <w:cantSplit/>
          <w:trHeight w:val="1134"/>
        </w:trPr>
        <w:tc>
          <w:tcPr>
            <w:tcW w:w="1101" w:type="dxa"/>
            <w:textDirection w:val="btLr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Двадцать седьмая неделя</w:t>
            </w:r>
            <w:r w:rsidR="003B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5D58EE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t>Вода – живительная стихия.</w:t>
            </w:r>
          </w:p>
        </w:tc>
        <w:tc>
          <w:tcPr>
            <w:tcW w:w="151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</w:t>
            </w:r>
          </w:p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тетрадью</w:t>
            </w:r>
          </w:p>
        </w:tc>
        <w:tc>
          <w:tcPr>
            <w:tcW w:w="1417" w:type="dxa"/>
          </w:tcPr>
          <w:p w:rsidR="005D58EE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</w:t>
            </w:r>
          </w:p>
        </w:tc>
        <w:tc>
          <w:tcPr>
            <w:tcW w:w="2323" w:type="dxa"/>
          </w:tcPr>
          <w:p w:rsidR="005D58EE" w:rsidRPr="005012BA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 свои представления о плакате как об одном из видов графического искусства, особенностях цветового и композиционного решения плаката. Узнают приемы написания слов для плаката. Закрепят графические навыки в написании текста, навыки работы над композицией плаката по экологической тематике, используя разнообразные материалы-</w:t>
            </w:r>
          </w:p>
        </w:tc>
      </w:tr>
      <w:tr w:rsidR="005D58EE" w:rsidRPr="007558B2" w:rsidTr="007B6A20">
        <w:trPr>
          <w:cantSplit/>
          <w:trHeight w:val="1134"/>
        </w:trPr>
        <w:tc>
          <w:tcPr>
            <w:tcW w:w="1101" w:type="dxa"/>
            <w:textDirection w:val="btLr"/>
          </w:tcPr>
          <w:p w:rsidR="005D58EE" w:rsidRPr="007558B2" w:rsidRDefault="003B4591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ДвДвадцать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восьмая неделя</w:t>
            </w:r>
            <w:r w:rsidR="00C2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5D58EE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5D58EE" w:rsidRPr="007558B2" w:rsidRDefault="005D58EE" w:rsidP="00A925FD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мотив.</w:t>
            </w:r>
          </w:p>
          <w:p w:rsidR="005D58EE" w:rsidRPr="007558B2" w:rsidRDefault="005D58EE" w:rsidP="00A925FD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Пейзаж: </w:t>
            </w:r>
          </w:p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</w:t>
            </w:r>
          </w:p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тетрадью</w:t>
            </w:r>
          </w:p>
        </w:tc>
        <w:tc>
          <w:tcPr>
            <w:tcW w:w="1417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323" w:type="dxa"/>
          </w:tcPr>
          <w:p w:rsidR="005D58EE" w:rsidRPr="005012BA" w:rsidRDefault="005D58EE" w:rsidP="005012BA">
            <w:pPr>
              <w:pStyle w:val="a3"/>
              <w:rPr>
                <w:rFonts w:ascii="Helvetica" w:hAnsi="Helvetica"/>
                <w:color w:val="000000" w:themeColor="text1"/>
              </w:rPr>
            </w:pPr>
            <w:r w:rsidRPr="005012BA">
              <w:rPr>
                <w:color w:val="000000" w:themeColor="text1"/>
              </w:rPr>
              <w:t xml:space="preserve">Расширят представление о весеннем времени года в искусстве и действительности как </w:t>
            </w:r>
            <w:r w:rsidRPr="005012BA">
              <w:rPr>
                <w:color w:val="000000" w:themeColor="text1"/>
              </w:rPr>
              <w:br/>
              <w:t xml:space="preserve">о символе пробуждения природы, о пейзаже. Научатся выявлять особые приметы весенней природы в разные периоды, понимать символическое значение весеннего времени года в природе, искусстве и жизни человека, экспериментировать с художественными материалами, мелками, красками, </w:t>
            </w:r>
            <w:proofErr w:type="spellStart"/>
            <w:r w:rsidRPr="005012BA">
              <w:rPr>
                <w:color w:val="000000" w:themeColor="text1"/>
              </w:rPr>
              <w:t>польз</w:t>
            </w:r>
            <w:proofErr w:type="gramStart"/>
            <w:r w:rsidRPr="005012BA">
              <w:rPr>
                <w:color w:val="000000" w:themeColor="text1"/>
              </w:rPr>
              <w:t>о</w:t>
            </w:r>
            <w:proofErr w:type="spellEnd"/>
            <w:r w:rsidRPr="005012BA">
              <w:rPr>
                <w:color w:val="000000" w:themeColor="text1"/>
              </w:rPr>
              <w:t>-</w:t>
            </w:r>
            <w:proofErr w:type="gramEnd"/>
            <w:r w:rsidRPr="005012BA">
              <w:rPr>
                <w:color w:val="000000" w:themeColor="text1"/>
              </w:rPr>
              <w:t xml:space="preserve"> </w:t>
            </w:r>
            <w:proofErr w:type="spellStart"/>
            <w:r w:rsidRPr="005012BA">
              <w:rPr>
                <w:color w:val="000000" w:themeColor="text1"/>
              </w:rPr>
              <w:t>ваться</w:t>
            </w:r>
            <w:proofErr w:type="spellEnd"/>
            <w:r w:rsidRPr="005012BA">
              <w:rPr>
                <w:color w:val="000000" w:themeColor="text1"/>
              </w:rPr>
              <w:t xml:space="preserve"> ими </w:t>
            </w:r>
            <w:r w:rsidRPr="005012BA">
              <w:rPr>
                <w:color w:val="000000" w:themeColor="text1"/>
              </w:rPr>
              <w:br/>
              <w:t xml:space="preserve">в своих набросках впечатлений и наблюдений природы. </w:t>
            </w:r>
          </w:p>
          <w:p w:rsidR="005D58EE" w:rsidRPr="005012BA" w:rsidRDefault="005D58EE" w:rsidP="005012BA">
            <w:pPr>
              <w:spacing w:after="360"/>
              <w:rPr>
                <w:rFonts w:ascii="Helvetica" w:eastAsia="Times New Roman" w:hAnsi="Helvetic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1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Закрепят навыки чтения композиционных схем художественных произведений, работы над эскизом своей композиции</w:t>
            </w:r>
          </w:p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8EE" w:rsidRPr="007558B2" w:rsidTr="007B6A20">
        <w:trPr>
          <w:cantSplit/>
          <w:trHeight w:val="1134"/>
        </w:trPr>
        <w:tc>
          <w:tcPr>
            <w:tcW w:w="1101" w:type="dxa"/>
            <w:textDirection w:val="btLr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Двадцать девятая неделя</w:t>
            </w:r>
            <w:r w:rsidR="00C2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5D58EE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5D58EE" w:rsidRPr="007558B2" w:rsidRDefault="005D58EE" w:rsidP="00A925FD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мотив.</w:t>
            </w:r>
          </w:p>
          <w:p w:rsidR="005D58EE" w:rsidRPr="007558B2" w:rsidRDefault="005D58EE" w:rsidP="00A925FD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Пейзаж: </w:t>
            </w:r>
          </w:p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</w:t>
            </w:r>
          </w:p>
          <w:p w:rsidR="005D58EE" w:rsidRPr="007558B2" w:rsidRDefault="005D58EE" w:rsidP="00F00F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тетрадью</w:t>
            </w:r>
          </w:p>
        </w:tc>
        <w:tc>
          <w:tcPr>
            <w:tcW w:w="1417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взаимопрверка</w:t>
            </w:r>
            <w:proofErr w:type="spellEnd"/>
          </w:p>
        </w:tc>
        <w:tc>
          <w:tcPr>
            <w:tcW w:w="2323" w:type="dxa"/>
          </w:tcPr>
          <w:p w:rsidR="005D58EE" w:rsidRPr="005012BA" w:rsidRDefault="005D58EE" w:rsidP="005012BA">
            <w:pPr>
              <w:spacing w:after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1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Познакомятся с творчеством художника К. </w:t>
            </w:r>
            <w:proofErr w:type="spellStart"/>
            <w:r w:rsidRPr="00501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Юона</w:t>
            </w:r>
            <w:proofErr w:type="spellEnd"/>
            <w:r w:rsidRPr="00501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Закрепят живописные навыки; в передаче определенного весеннего состояния. Освоят приемы работы </w:t>
            </w:r>
            <w:r w:rsidRPr="00501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технике акварельных красок или</w:t>
            </w:r>
            <w:r w:rsidRPr="0050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монотипии. Научатся воплощать свои замыслы в реальные рисунки с передачей своего </w:t>
            </w:r>
            <w:proofErr w:type="gramStart"/>
            <w:r w:rsidRPr="0050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от-ношения</w:t>
            </w:r>
            <w:proofErr w:type="gramEnd"/>
            <w:r w:rsidRPr="0050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изо-</w:t>
            </w:r>
            <w:proofErr w:type="spellStart"/>
            <w:r w:rsidRPr="0050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бражаемому</w:t>
            </w:r>
            <w:proofErr w:type="spellEnd"/>
            <w:r w:rsidRPr="0050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анализировать варианты композиций, продумывать колористическое решение, подбирать на палитре цветовую гамму</w:t>
            </w:r>
            <w:r w:rsidRPr="00501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восковых мелков, </w:t>
            </w:r>
          </w:p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8EE" w:rsidRPr="005012BA" w:rsidTr="007B6A20">
        <w:trPr>
          <w:cantSplit/>
          <w:trHeight w:val="1134"/>
        </w:trPr>
        <w:tc>
          <w:tcPr>
            <w:tcW w:w="1101" w:type="dxa"/>
            <w:textDirection w:val="btLr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Тридцатая нед</w:t>
            </w: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</w:t>
            </w:r>
            <w:r w:rsidR="00C2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5D58EE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5D58EE" w:rsidRPr="007558B2" w:rsidRDefault="005D58EE" w:rsidP="00A925FD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Всенародный праздник – День Победы. </w:t>
            </w:r>
          </w:p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Мемориальные сооружения</w:t>
            </w:r>
          </w:p>
        </w:tc>
        <w:tc>
          <w:tcPr>
            <w:tcW w:w="2552" w:type="dxa"/>
          </w:tcPr>
          <w:p w:rsidR="005D58EE" w:rsidRPr="007558B2" w:rsidRDefault="005D58EE" w:rsidP="00A4498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</w:t>
            </w:r>
          </w:p>
          <w:p w:rsidR="005D58EE" w:rsidRPr="007558B2" w:rsidRDefault="005D58EE" w:rsidP="00A4498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тетрадью</w:t>
            </w:r>
          </w:p>
        </w:tc>
        <w:tc>
          <w:tcPr>
            <w:tcW w:w="1417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323" w:type="dxa"/>
          </w:tcPr>
          <w:p w:rsidR="005D58EE" w:rsidRPr="005012BA" w:rsidRDefault="005D58EE" w:rsidP="005012BA">
            <w:pPr>
              <w:spacing w:after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1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Углубят представление о подвиге нашего народа </w:t>
            </w:r>
            <w:r w:rsidRPr="00501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в Великой Отечественной войне 1941–1945 гг., запечатленном в произведениях разных </w:t>
            </w:r>
            <w:proofErr w:type="gramStart"/>
            <w:r w:rsidRPr="00501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50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</w:t>
            </w:r>
            <w:proofErr w:type="spellEnd"/>
            <w:proofErr w:type="gramEnd"/>
            <w:r w:rsidRPr="0050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искусства. Познакомятся с произведениями изобразительного искусства разных жанров, посвященными подвигу нашего народа. Расширят представление о скульптуре как о жанре изобразительного ис</w:t>
            </w:r>
            <w:r w:rsidRPr="00501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кусства. Закрепят навыки работы с художественными материалами. Научатся продумывать свой замысел и выполнять эскиз памятника в соответствии с ним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</w:p>
          <w:p w:rsidR="005D58EE" w:rsidRPr="005012BA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D58EE" w:rsidRPr="007558B2" w:rsidTr="007B6A20">
        <w:trPr>
          <w:cantSplit/>
          <w:trHeight w:val="1134"/>
        </w:trPr>
        <w:tc>
          <w:tcPr>
            <w:tcW w:w="1101" w:type="dxa"/>
            <w:textDirection w:val="btLr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Тридцать первая неделя</w:t>
            </w:r>
            <w:r w:rsidR="00C2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5D58EE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«Медаль </w:t>
            </w: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за бой, </w:t>
            </w: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за труд </w:t>
            </w: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из одного металла льют».</w:t>
            </w:r>
          </w:p>
        </w:tc>
        <w:tc>
          <w:tcPr>
            <w:tcW w:w="151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Медальерное искусство</w:t>
            </w:r>
          </w:p>
        </w:tc>
        <w:tc>
          <w:tcPr>
            <w:tcW w:w="2552" w:type="dxa"/>
          </w:tcPr>
          <w:p w:rsidR="005D58EE" w:rsidRPr="007558B2" w:rsidRDefault="005D58EE" w:rsidP="00A4498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</w:t>
            </w:r>
          </w:p>
          <w:p w:rsidR="005D58EE" w:rsidRPr="007558B2" w:rsidRDefault="005D58EE" w:rsidP="00A4498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тетрадью</w:t>
            </w:r>
          </w:p>
        </w:tc>
        <w:tc>
          <w:tcPr>
            <w:tcW w:w="1417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</w:t>
            </w:r>
          </w:p>
        </w:tc>
        <w:tc>
          <w:tcPr>
            <w:tcW w:w="2323" w:type="dxa"/>
          </w:tcPr>
          <w:p w:rsidR="005D58EE" w:rsidRPr="005012BA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 элементарные представления о медальерном искусстве </w:t>
            </w:r>
            <w:r w:rsidRPr="0050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материале вернисажа </w:t>
            </w:r>
            <w:r w:rsidRPr="0050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«Боевые награды», творческом процессе создания орденов и медалей. Узнают об условном языке изображений на медалях и орденах. Закрепят навыки композиционного решения образа-символа для памятной медали ко Дню Победы</w:t>
            </w:r>
          </w:p>
        </w:tc>
      </w:tr>
      <w:tr w:rsidR="005D58EE" w:rsidRPr="007558B2" w:rsidTr="007B6A20">
        <w:trPr>
          <w:cantSplit/>
          <w:trHeight w:val="1134"/>
        </w:trPr>
        <w:tc>
          <w:tcPr>
            <w:tcW w:w="1101" w:type="dxa"/>
            <w:textDirection w:val="btLr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Тридцать вторая неделя</w:t>
            </w:r>
            <w:r w:rsidR="00C2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5D58EE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Орнаментальный образ </w:t>
            </w: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веках.</w:t>
            </w:r>
          </w:p>
        </w:tc>
        <w:tc>
          <w:tcPr>
            <w:tcW w:w="151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</w:t>
            </w:r>
            <w:proofErr w:type="spellEnd"/>
          </w:p>
        </w:tc>
        <w:tc>
          <w:tcPr>
            <w:tcW w:w="2552" w:type="dxa"/>
          </w:tcPr>
          <w:p w:rsidR="005D58EE" w:rsidRPr="007558B2" w:rsidRDefault="005D58EE" w:rsidP="00A4498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</w:t>
            </w:r>
          </w:p>
          <w:p w:rsidR="005D58EE" w:rsidRPr="007558B2" w:rsidRDefault="005D58EE" w:rsidP="00A4498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тетрадью</w:t>
            </w:r>
          </w:p>
        </w:tc>
        <w:tc>
          <w:tcPr>
            <w:tcW w:w="1417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323" w:type="dxa"/>
          </w:tcPr>
          <w:p w:rsidR="005D58EE" w:rsidRPr="005012BA" w:rsidRDefault="005D58EE" w:rsidP="005012BA">
            <w:pPr>
              <w:spacing w:after="360"/>
              <w:rPr>
                <w:rFonts w:ascii="Helvetica" w:eastAsia="Times New Roman" w:hAnsi="Helvetic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1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Познакомятся с узорами </w:t>
            </w:r>
            <w:r w:rsidRPr="00501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в резьбе по </w:t>
            </w:r>
            <w:proofErr w:type="spellStart"/>
            <w:r w:rsidRPr="00501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ганчу</w:t>
            </w:r>
            <w:proofErr w:type="spellEnd"/>
            <w:r w:rsidRPr="00501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примере архитектуры Узбекистана, с символикой узбекских орнаментов. Получат представление о технике исполнения узоров по </w:t>
            </w:r>
            <w:proofErr w:type="spellStart"/>
            <w:r w:rsidRPr="00501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ганчу</w:t>
            </w:r>
            <w:proofErr w:type="spellEnd"/>
            <w:r w:rsidRPr="00501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Узнают суть понятия «арабески»</w:t>
            </w:r>
            <w:proofErr w:type="gramStart"/>
            <w:r w:rsidRPr="00501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.О</w:t>
            </w:r>
            <w:proofErr w:type="gramEnd"/>
            <w:r w:rsidRPr="00501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владеют графическими умениями </w:t>
            </w:r>
            <w:r w:rsidRPr="00501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в исполнении элементов </w:t>
            </w:r>
            <w:r w:rsidRPr="00501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узбекского резного орнамента</w:t>
            </w:r>
          </w:p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8EE" w:rsidRPr="00AC56B7" w:rsidTr="007B6A20">
        <w:trPr>
          <w:cantSplit/>
          <w:trHeight w:val="1134"/>
        </w:trPr>
        <w:tc>
          <w:tcPr>
            <w:tcW w:w="1101" w:type="dxa"/>
            <w:textDirection w:val="btLr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Тридцать третья неделя</w:t>
            </w:r>
            <w:r w:rsidR="00C2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5D58EE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Орнаментальный образ </w:t>
            </w:r>
            <w:r w:rsidRPr="007558B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веках.</w:t>
            </w:r>
          </w:p>
        </w:tc>
        <w:tc>
          <w:tcPr>
            <w:tcW w:w="151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D58EE" w:rsidRPr="007558B2" w:rsidRDefault="005D58EE" w:rsidP="00A4498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</w:t>
            </w:r>
          </w:p>
          <w:p w:rsidR="005D58EE" w:rsidRPr="007558B2" w:rsidRDefault="005D58EE" w:rsidP="00A4498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тетрадью</w:t>
            </w:r>
          </w:p>
        </w:tc>
        <w:tc>
          <w:tcPr>
            <w:tcW w:w="1417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323" w:type="dxa"/>
          </w:tcPr>
          <w:p w:rsidR="005D58EE" w:rsidRPr="005012BA" w:rsidRDefault="005D58EE" w:rsidP="005012BA">
            <w:pPr>
              <w:spacing w:after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01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Познакомятсяс</w:t>
            </w:r>
            <w:proofErr w:type="spellEnd"/>
            <w:r w:rsidRPr="00501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узорами в резьбе по </w:t>
            </w:r>
            <w:proofErr w:type="spellStart"/>
            <w:r w:rsidRPr="00501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ганчу</w:t>
            </w:r>
            <w:proofErr w:type="spellEnd"/>
            <w:r w:rsidRPr="00501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примере архитектуры Узбекистана. Получат представление о технике исполнения узоров по </w:t>
            </w:r>
            <w:proofErr w:type="spellStart"/>
            <w:r w:rsidRPr="00501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ганчу</w:t>
            </w:r>
            <w:proofErr w:type="spellEnd"/>
            <w:r w:rsidRPr="00501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Овладеют графическими умениями в исполнении элементов узбекского резного орнамента. Научатся</w:t>
            </w:r>
            <w:r w:rsidRPr="00AC5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выполнять симметричный узор в круге с символикой узбекских орнаментов</w:t>
            </w:r>
            <w:r w:rsidRPr="00501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D58EE" w:rsidRPr="00AC56B7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D58EE" w:rsidRPr="00AC56B7" w:rsidTr="007B6A20">
        <w:trPr>
          <w:cantSplit/>
          <w:trHeight w:val="1134"/>
        </w:trPr>
        <w:tc>
          <w:tcPr>
            <w:tcW w:w="1101" w:type="dxa"/>
            <w:textDirection w:val="btLr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Тридцать четвертая неделя</w:t>
            </w:r>
            <w:r w:rsidR="00C2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5D58EE" w:rsidRPr="007558B2" w:rsidRDefault="00C211D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</w:tcPr>
          <w:p w:rsidR="005D58EE" w:rsidRPr="007558B2" w:rsidRDefault="005D58EE" w:rsidP="00A449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516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8EE" w:rsidRPr="007558B2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</w:tcPr>
          <w:p w:rsidR="005D58EE" w:rsidRPr="00AC56B7" w:rsidRDefault="005D58EE" w:rsidP="00A925FD">
            <w:pPr>
              <w:widowControl w:val="0"/>
              <w:autoSpaceDE w:val="0"/>
              <w:autoSpaceDN w:val="0"/>
              <w:adjustRightInd w:val="0"/>
              <w:spacing w:line="26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 свои представления о пейзаже. Познакомятся с творчеством отечественных художников. Научатся экспериментировать с художественными материалами,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спользовать впечатления и наблю</w:t>
            </w:r>
            <w:r w:rsidRPr="00AC5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дения природы родного края в творческой самостоятельной работе, создавать образ-символ того временного периода, который наиболее любим и привлекателен. Закрепят навыки декоративного обобщения, изобразительные приемы уподобления, а также умения самостоятельно работать над созданием художественного образа-символа </w:t>
            </w:r>
            <w:r w:rsidRPr="00AC56B7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одного из времен года</w:t>
            </w:r>
          </w:p>
        </w:tc>
      </w:tr>
    </w:tbl>
    <w:p w:rsidR="004C7A12" w:rsidRPr="007558B2" w:rsidRDefault="004C7A12" w:rsidP="004C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13AD" w:rsidRPr="000C13AD" w:rsidRDefault="000C13AD" w:rsidP="000C13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корректировки учебной программы.</w:t>
      </w:r>
      <w:r w:rsidRPr="000C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87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2408"/>
        <w:gridCol w:w="2499"/>
        <w:gridCol w:w="2484"/>
      </w:tblGrid>
      <w:tr w:rsidR="000C13AD" w:rsidRPr="000C13AD" w:rsidTr="000C13AD">
        <w:trPr>
          <w:trHeight w:val="1380"/>
          <w:tblCellSpacing w:w="0" w:type="dxa"/>
        </w:trPr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3AD" w:rsidRPr="000C13AD" w:rsidRDefault="000C13AD" w:rsidP="000C1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0C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  <w:r w:rsidRPr="000C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3AD" w:rsidRPr="000C13AD" w:rsidRDefault="000C13AD" w:rsidP="000C1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Pr="000C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3AD" w:rsidRPr="000C13AD" w:rsidRDefault="000C13AD" w:rsidP="000C1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корректировки</w:t>
            </w:r>
            <w:r w:rsidRPr="000C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3AD" w:rsidRPr="000C13AD" w:rsidRDefault="000C13AD" w:rsidP="000C1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корректировки</w:t>
            </w:r>
            <w:r w:rsidRPr="000C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13AD" w:rsidRPr="000C13AD" w:rsidTr="000C13AD">
        <w:trPr>
          <w:trHeight w:val="855"/>
          <w:tblCellSpacing w:w="0" w:type="dxa"/>
        </w:trPr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3AD" w:rsidRPr="000C13AD" w:rsidRDefault="000C13AD" w:rsidP="000C1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3AD" w:rsidRPr="000C13AD" w:rsidRDefault="000C13AD" w:rsidP="000C1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3AD" w:rsidRPr="000C13AD" w:rsidRDefault="000C13AD" w:rsidP="000C1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3AD" w:rsidRPr="000C13AD" w:rsidRDefault="000C13AD" w:rsidP="000C1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C13AD" w:rsidRPr="000C13AD" w:rsidTr="000C13AD">
        <w:trPr>
          <w:trHeight w:val="855"/>
          <w:tblCellSpacing w:w="0" w:type="dxa"/>
        </w:trPr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3AD" w:rsidRPr="000C13AD" w:rsidRDefault="000C13AD" w:rsidP="000C1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3AD" w:rsidRPr="000C13AD" w:rsidRDefault="000C13AD" w:rsidP="000C1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3AD" w:rsidRPr="000C13AD" w:rsidRDefault="000C13AD" w:rsidP="000C1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3AD" w:rsidRPr="000C13AD" w:rsidRDefault="000C13AD" w:rsidP="000C1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C13AD" w:rsidRPr="000C13AD" w:rsidTr="000C13AD">
        <w:trPr>
          <w:trHeight w:val="840"/>
          <w:tblCellSpacing w:w="0" w:type="dxa"/>
        </w:trPr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3AD" w:rsidRPr="000C13AD" w:rsidRDefault="000C13AD" w:rsidP="000C1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3AD" w:rsidRPr="000C13AD" w:rsidRDefault="000C13AD" w:rsidP="000C1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3AD" w:rsidRPr="000C13AD" w:rsidRDefault="000C13AD" w:rsidP="000C1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3AD" w:rsidRPr="000C13AD" w:rsidRDefault="000C13AD" w:rsidP="000C1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0C13AD" w:rsidRPr="000C13AD" w:rsidRDefault="000C13AD" w:rsidP="000C13A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A12" w:rsidRPr="007558B2" w:rsidRDefault="004C7A12" w:rsidP="004C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7A12" w:rsidRPr="007558B2" w:rsidRDefault="004C7A12" w:rsidP="004C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7A12" w:rsidRPr="007558B2" w:rsidRDefault="004C7A12" w:rsidP="004C7A1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58B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4C7A12" w:rsidRPr="007558B2" w:rsidRDefault="004C7A12" w:rsidP="004C7A1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C7A12" w:rsidRPr="007558B2" w:rsidRDefault="004C7A12" w:rsidP="004C7A1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C7A12" w:rsidRDefault="004C7A12" w:rsidP="004C7A1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9042D" w:rsidRDefault="0059042D"/>
    <w:sectPr w:rsidR="0059042D" w:rsidSect="00A449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D3A"/>
    <w:multiLevelType w:val="hybridMultilevel"/>
    <w:tmpl w:val="E4122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43124"/>
    <w:multiLevelType w:val="multilevel"/>
    <w:tmpl w:val="F836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A12"/>
    <w:rsid w:val="00085A00"/>
    <w:rsid w:val="000C13AD"/>
    <w:rsid w:val="002569B3"/>
    <w:rsid w:val="002C0384"/>
    <w:rsid w:val="002D4390"/>
    <w:rsid w:val="002D6291"/>
    <w:rsid w:val="002E2043"/>
    <w:rsid w:val="00332547"/>
    <w:rsid w:val="00340E29"/>
    <w:rsid w:val="00397B61"/>
    <w:rsid w:val="003B4591"/>
    <w:rsid w:val="003D35A6"/>
    <w:rsid w:val="00456DF7"/>
    <w:rsid w:val="004C7A12"/>
    <w:rsid w:val="005012BA"/>
    <w:rsid w:val="00510BBE"/>
    <w:rsid w:val="00560060"/>
    <w:rsid w:val="0059042D"/>
    <w:rsid w:val="00593B1E"/>
    <w:rsid w:val="005B02EB"/>
    <w:rsid w:val="005D58EE"/>
    <w:rsid w:val="005E5512"/>
    <w:rsid w:val="00693CCB"/>
    <w:rsid w:val="006B48D5"/>
    <w:rsid w:val="006B6A75"/>
    <w:rsid w:val="007202EA"/>
    <w:rsid w:val="00742213"/>
    <w:rsid w:val="007558B2"/>
    <w:rsid w:val="007B6A20"/>
    <w:rsid w:val="00941C76"/>
    <w:rsid w:val="009855BF"/>
    <w:rsid w:val="009B2EF2"/>
    <w:rsid w:val="00A4498D"/>
    <w:rsid w:val="00A925FD"/>
    <w:rsid w:val="00AC56B7"/>
    <w:rsid w:val="00AE7F4B"/>
    <w:rsid w:val="00B65BBE"/>
    <w:rsid w:val="00C211DE"/>
    <w:rsid w:val="00C70FEF"/>
    <w:rsid w:val="00CC1216"/>
    <w:rsid w:val="00CD0929"/>
    <w:rsid w:val="00D07AD2"/>
    <w:rsid w:val="00D82173"/>
    <w:rsid w:val="00E93CEB"/>
    <w:rsid w:val="00ED6A32"/>
    <w:rsid w:val="00F00FFD"/>
    <w:rsid w:val="00FE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C7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C7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6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77387-A338-4ACE-A4C9-D6ED9AD7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45</Pages>
  <Words>5555</Words>
  <Characters>31665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32</cp:revision>
  <cp:lastPrinted>2014-09-26T10:39:00Z</cp:lastPrinted>
  <dcterms:created xsi:type="dcterms:W3CDTF">2014-09-25T19:32:00Z</dcterms:created>
  <dcterms:modified xsi:type="dcterms:W3CDTF">2014-10-08T18:51:00Z</dcterms:modified>
</cp:coreProperties>
</file>