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24" w:rsidRDefault="00154A24" w:rsidP="00154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A24">
        <w:rPr>
          <w:rFonts w:ascii="Times New Roman" w:hAnsi="Times New Roman" w:cs="Times New Roman"/>
          <w:b/>
          <w:sz w:val="24"/>
          <w:szCs w:val="24"/>
        </w:rPr>
        <w:t xml:space="preserve">Административная контрольная работа по биологии для 5 класса </w:t>
      </w:r>
    </w:p>
    <w:p w:rsidR="0005578E" w:rsidRPr="00154A24" w:rsidRDefault="00154A24" w:rsidP="00154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A24">
        <w:rPr>
          <w:rFonts w:ascii="Times New Roman" w:hAnsi="Times New Roman" w:cs="Times New Roman"/>
          <w:b/>
          <w:sz w:val="24"/>
          <w:szCs w:val="24"/>
        </w:rPr>
        <w:t>( УМК В.В.Пасечник)</w:t>
      </w:r>
    </w:p>
    <w:p w:rsidR="00154A24" w:rsidRPr="00154A24" w:rsidRDefault="00154A24" w:rsidP="00154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A24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154A24" w:rsidRPr="00154A24" w:rsidRDefault="00154A24" w:rsidP="00154A2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54A24">
        <w:rPr>
          <w:rFonts w:ascii="Times New Roman" w:hAnsi="Times New Roman" w:cs="Times New Roman"/>
          <w:b/>
          <w:i/>
          <w:sz w:val="24"/>
          <w:szCs w:val="24"/>
        </w:rPr>
        <w:t>Часть 1. Выбери один верный ответ.</w:t>
      </w:r>
    </w:p>
    <w:p w:rsidR="00154A24" w:rsidRPr="00154A24" w:rsidRDefault="00154A24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54A24">
        <w:rPr>
          <w:rFonts w:ascii="Times New Roman" w:hAnsi="Times New Roman" w:cs="Times New Roman"/>
          <w:sz w:val="24"/>
          <w:szCs w:val="24"/>
        </w:rPr>
        <w:t>Наука</w:t>
      </w:r>
      <w:proofErr w:type="gramEnd"/>
      <w:r w:rsidRPr="00154A24">
        <w:rPr>
          <w:rFonts w:ascii="Times New Roman" w:hAnsi="Times New Roman" w:cs="Times New Roman"/>
          <w:sz w:val="24"/>
          <w:szCs w:val="24"/>
        </w:rPr>
        <w:t xml:space="preserve"> изучающая растения:</w:t>
      </w:r>
    </w:p>
    <w:p w:rsidR="00154A24" w:rsidRPr="00154A24" w:rsidRDefault="00154A24" w:rsidP="00154A24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 xml:space="preserve">1. биология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4A24">
        <w:rPr>
          <w:rFonts w:ascii="Times New Roman" w:hAnsi="Times New Roman" w:cs="Times New Roman"/>
          <w:sz w:val="24"/>
          <w:szCs w:val="24"/>
        </w:rPr>
        <w:t>3. зоология</w:t>
      </w:r>
    </w:p>
    <w:p w:rsidR="00154A24" w:rsidRPr="00154A24" w:rsidRDefault="00154A24" w:rsidP="00154A24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 xml:space="preserve">2. ботаника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4A24">
        <w:rPr>
          <w:rFonts w:ascii="Times New Roman" w:hAnsi="Times New Roman" w:cs="Times New Roman"/>
          <w:sz w:val="24"/>
          <w:szCs w:val="24"/>
        </w:rPr>
        <w:t>4. экология</w:t>
      </w:r>
    </w:p>
    <w:p w:rsidR="00154A24" w:rsidRPr="00154A24" w:rsidRDefault="00154A24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>2. Метод изучения природных объектов с помощью органов чувств:</w:t>
      </w:r>
    </w:p>
    <w:p w:rsidR="00154A24" w:rsidRPr="00154A24" w:rsidRDefault="00154A24" w:rsidP="00154A24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54A24">
        <w:rPr>
          <w:rFonts w:ascii="Times New Roman" w:hAnsi="Times New Roman" w:cs="Times New Roman"/>
          <w:sz w:val="24"/>
          <w:szCs w:val="24"/>
        </w:rPr>
        <w:t>экперимент</w:t>
      </w:r>
      <w:proofErr w:type="spellEnd"/>
      <w:r w:rsidRPr="00154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4A24">
        <w:rPr>
          <w:rFonts w:ascii="Times New Roman" w:hAnsi="Times New Roman" w:cs="Times New Roman"/>
          <w:sz w:val="24"/>
          <w:szCs w:val="24"/>
        </w:rPr>
        <w:t>3. наблюдение</w:t>
      </w:r>
    </w:p>
    <w:p w:rsidR="00154A24" w:rsidRPr="00154A24" w:rsidRDefault="00154A24" w:rsidP="00154A24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 xml:space="preserve">2. измерение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4A24">
        <w:rPr>
          <w:rFonts w:ascii="Times New Roman" w:hAnsi="Times New Roman" w:cs="Times New Roman"/>
          <w:sz w:val="24"/>
          <w:szCs w:val="24"/>
        </w:rPr>
        <w:t>4. описание</w:t>
      </w:r>
    </w:p>
    <w:p w:rsidR="00BC2008" w:rsidRPr="00154A24" w:rsidRDefault="00154A24" w:rsidP="00BC2008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>3.</w:t>
      </w:r>
      <w:r w:rsidR="00BC2008" w:rsidRPr="00154A24">
        <w:rPr>
          <w:rFonts w:ascii="Times New Roman" w:hAnsi="Times New Roman" w:cs="Times New Roman"/>
          <w:sz w:val="24"/>
          <w:szCs w:val="24"/>
        </w:rPr>
        <w:t xml:space="preserve"> К абиотическим факторам относят:</w:t>
      </w:r>
    </w:p>
    <w:p w:rsidR="00BC2008" w:rsidRPr="00154A24" w:rsidRDefault="00BC2008" w:rsidP="00BC2008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 xml:space="preserve">1. выпас скота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4A24">
        <w:rPr>
          <w:rFonts w:ascii="Times New Roman" w:hAnsi="Times New Roman" w:cs="Times New Roman"/>
          <w:sz w:val="24"/>
          <w:szCs w:val="24"/>
        </w:rPr>
        <w:t>3. листопад</w:t>
      </w:r>
    </w:p>
    <w:p w:rsidR="00BC2008" w:rsidRPr="00154A24" w:rsidRDefault="00BC2008" w:rsidP="00BC2008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 xml:space="preserve">2. извержение вулкана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4A24">
        <w:rPr>
          <w:rFonts w:ascii="Times New Roman" w:hAnsi="Times New Roman" w:cs="Times New Roman"/>
          <w:sz w:val="24"/>
          <w:szCs w:val="24"/>
        </w:rPr>
        <w:t>4. охота</w:t>
      </w:r>
    </w:p>
    <w:p w:rsidR="00154A24" w:rsidRPr="00154A24" w:rsidRDefault="00BC2008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</w:t>
      </w:r>
      <w:r w:rsidR="00154A24" w:rsidRPr="00154A24">
        <w:rPr>
          <w:rFonts w:ascii="Times New Roman" w:hAnsi="Times New Roman" w:cs="Times New Roman"/>
          <w:sz w:val="24"/>
          <w:szCs w:val="24"/>
        </w:rPr>
        <w:t>летка как структура живого организма была открыта с помощью</w:t>
      </w:r>
    </w:p>
    <w:p w:rsidR="00BC2008" w:rsidRDefault="00BC2008" w:rsidP="00154A24">
      <w:pPr>
        <w:pStyle w:val="a3"/>
        <w:rPr>
          <w:rFonts w:ascii="Times New Roman" w:hAnsi="Times New Roman" w:cs="Times New Roman"/>
          <w:sz w:val="24"/>
          <w:szCs w:val="24"/>
        </w:rPr>
        <w:sectPr w:rsidR="00BC2008" w:rsidSect="000557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4A24" w:rsidRPr="00154A24" w:rsidRDefault="00154A24" w:rsidP="00BC2008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lastRenderedPageBreak/>
        <w:t>1.весов</w:t>
      </w:r>
    </w:p>
    <w:p w:rsidR="00154A24" w:rsidRPr="00154A24" w:rsidRDefault="00154A24" w:rsidP="00BC2008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>2. микроскопа</w:t>
      </w:r>
    </w:p>
    <w:p w:rsidR="00154A24" w:rsidRPr="00154A24" w:rsidRDefault="00154A24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lastRenderedPageBreak/>
        <w:t>3. телескопа</w:t>
      </w:r>
    </w:p>
    <w:p w:rsidR="00154A24" w:rsidRPr="00154A24" w:rsidRDefault="00154A24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>4. секундомера</w:t>
      </w:r>
    </w:p>
    <w:p w:rsidR="00BC2008" w:rsidRDefault="00BC2008" w:rsidP="00154A24">
      <w:pPr>
        <w:pStyle w:val="a3"/>
        <w:rPr>
          <w:rFonts w:ascii="Times New Roman" w:hAnsi="Times New Roman" w:cs="Times New Roman"/>
          <w:sz w:val="24"/>
          <w:szCs w:val="24"/>
        </w:rPr>
        <w:sectPr w:rsidR="00BC2008" w:rsidSect="00BC20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2008" w:rsidRDefault="001E720F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1E720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96127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008" w:rsidRPr="009F19FE" w:rsidRDefault="001E720F" w:rsidP="00BC2008">
      <w:pPr>
        <w:pStyle w:val="a3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2008">
        <w:rPr>
          <w:rFonts w:ascii="Times New Roman" w:hAnsi="Times New Roman" w:cs="Times New Roman"/>
          <w:sz w:val="24"/>
          <w:szCs w:val="24"/>
        </w:rPr>
        <w:t>.</w:t>
      </w:r>
      <w:r w:rsidR="00BC2008" w:rsidRPr="00BC200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</w:t>
      </w:r>
      <w:proofErr w:type="gramStart"/>
      <w:r w:rsidR="00BC2008" w:rsidRPr="009F19F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Представитель</w:t>
      </w:r>
      <w:proofErr w:type="gramEnd"/>
      <w:r w:rsidR="00BC2008" w:rsidRPr="009F19FE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какой группы организмов изображён на рисунке?</w:t>
      </w:r>
    </w:p>
    <w:p w:rsidR="00BC2008" w:rsidRPr="009F19FE" w:rsidRDefault="001E720F" w:rsidP="00BC2008">
      <w:pPr>
        <w:pStyle w:val="a3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noProof/>
          <w:color w:val="333333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2406015</wp:posOffset>
            </wp:positionH>
            <wp:positionV relativeFrom="margin">
              <wp:posOffset>3880485</wp:posOffset>
            </wp:positionV>
            <wp:extent cx="1466850" cy="1476375"/>
            <wp:effectExtent l="19050" t="0" r="0" b="0"/>
            <wp:wrapSquare wrapText="bothSides"/>
            <wp:docPr id="2275" name="Рисунок 2275" descr="http://opengia.ru/resources/B5BDD8DE5DDC81324ED004B8D528D19C-GIABIO2011A324-B5BDD8DE5DDC81324ED004B8D528D19C-2-130270331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5" descr="http://opengia.ru/resources/B5BDD8DE5DDC81324ED004B8D528D19C-GIABIO2011A324-B5BDD8DE5DDC81324ED004B8D528D19C-2-1302703310/repr-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008" w:rsidRDefault="00BC2008" w:rsidP="00BC2008">
      <w:pPr>
        <w:pStyle w:val="a3"/>
        <w:rPr>
          <w:rFonts w:ascii="PT Sans" w:eastAsia="Times New Roman" w:hAnsi="PT Sans" w:cs="Times New Roman"/>
          <w:color w:val="333333"/>
          <w:sz w:val="21"/>
          <w:lang w:eastAsia="ru-RU"/>
        </w:rPr>
        <w:sectPr w:rsidR="00BC2008" w:rsidSect="00162D66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BC2008" w:rsidRPr="009F19FE" w:rsidRDefault="00BC2008" w:rsidP="00BC2008">
      <w:pPr>
        <w:pStyle w:val="a3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9F19FE">
        <w:rPr>
          <w:rFonts w:ascii="PT Sans" w:eastAsia="Times New Roman" w:hAnsi="PT Sans" w:cs="Times New Roman"/>
          <w:color w:val="333333"/>
          <w:sz w:val="21"/>
          <w:lang w:eastAsia="ru-RU"/>
        </w:rPr>
        <w:lastRenderedPageBreak/>
        <w:t>1)</w:t>
      </w:r>
      <w:r w:rsidRPr="009F19FE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грибы</w:t>
      </w:r>
    </w:p>
    <w:p w:rsidR="00BC2008" w:rsidRPr="009F19FE" w:rsidRDefault="00BC2008" w:rsidP="00BC2008">
      <w:pPr>
        <w:pStyle w:val="a3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9F19FE">
        <w:rPr>
          <w:rFonts w:ascii="PT Sans" w:eastAsia="Times New Roman" w:hAnsi="PT Sans" w:cs="Times New Roman"/>
          <w:color w:val="333333"/>
          <w:sz w:val="21"/>
          <w:lang w:eastAsia="ru-RU"/>
        </w:rPr>
        <w:t>2)</w:t>
      </w:r>
      <w:r w:rsidRPr="009F19FE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бактерии</w:t>
      </w:r>
    </w:p>
    <w:p w:rsidR="00BC2008" w:rsidRPr="009F19FE" w:rsidRDefault="00BC2008" w:rsidP="00BC2008">
      <w:pPr>
        <w:pStyle w:val="a3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9F19FE">
        <w:rPr>
          <w:rFonts w:ascii="PT Sans" w:eastAsia="Times New Roman" w:hAnsi="PT Sans" w:cs="Times New Roman"/>
          <w:color w:val="333333"/>
          <w:sz w:val="21"/>
          <w:lang w:eastAsia="ru-RU"/>
        </w:rPr>
        <w:t>3)</w:t>
      </w:r>
      <w:r w:rsidRPr="009F19FE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вирусы</w:t>
      </w:r>
    </w:p>
    <w:p w:rsidR="00BC2008" w:rsidRPr="009F19FE" w:rsidRDefault="00BC2008" w:rsidP="00BC2008">
      <w:pPr>
        <w:pStyle w:val="a3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9F19FE">
        <w:rPr>
          <w:rFonts w:ascii="PT Sans" w:eastAsia="Times New Roman" w:hAnsi="PT Sans" w:cs="Times New Roman"/>
          <w:color w:val="333333"/>
          <w:sz w:val="21"/>
          <w:lang w:eastAsia="ru-RU"/>
        </w:rPr>
        <w:t>4)</w:t>
      </w:r>
      <w:r w:rsidRPr="009F19FE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лишайники</w:t>
      </w:r>
    </w:p>
    <w:p w:rsidR="00BC2008" w:rsidRDefault="00BC2008" w:rsidP="00154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008" w:rsidRDefault="00BC2008" w:rsidP="00154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008" w:rsidRDefault="00BC2008" w:rsidP="00154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008" w:rsidRDefault="00BC2008" w:rsidP="00154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008" w:rsidRDefault="00BC2008" w:rsidP="00154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008" w:rsidRDefault="00BC2008" w:rsidP="00154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2F5" w:rsidRPr="00B01437" w:rsidRDefault="008322F5" w:rsidP="008322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322F5">
        <w:rPr>
          <w:rFonts w:ascii="Times New Roman" w:hAnsi="Times New Roman" w:cs="Times New Roman"/>
          <w:sz w:val="24"/>
          <w:szCs w:val="24"/>
        </w:rPr>
        <w:t xml:space="preserve"> </w:t>
      </w:r>
      <w:r w:rsidRPr="00B01437">
        <w:rPr>
          <w:rFonts w:ascii="Times New Roman" w:hAnsi="Times New Roman" w:cs="Times New Roman"/>
          <w:sz w:val="24"/>
          <w:szCs w:val="24"/>
        </w:rPr>
        <w:t>Самое распространенное неорганическое вещество клетки:</w:t>
      </w:r>
    </w:p>
    <w:p w:rsidR="008322F5" w:rsidRDefault="008322F5" w:rsidP="008322F5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</w:rPr>
        <w:sectPr w:rsidR="008322F5" w:rsidSect="00145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22F5" w:rsidRPr="00B01437" w:rsidRDefault="008322F5" w:rsidP="008322F5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>1. вода</w:t>
      </w:r>
    </w:p>
    <w:p w:rsidR="008322F5" w:rsidRPr="00B01437" w:rsidRDefault="008322F5" w:rsidP="008322F5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 xml:space="preserve"> 2. минеральные соли</w:t>
      </w:r>
    </w:p>
    <w:p w:rsidR="008322F5" w:rsidRPr="00B01437" w:rsidRDefault="008322F5" w:rsidP="008322F5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>3. углеводы</w:t>
      </w:r>
    </w:p>
    <w:p w:rsidR="008322F5" w:rsidRDefault="008322F5" w:rsidP="008322F5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4"/>
          <w:szCs w:val="24"/>
        </w:rPr>
        <w:sectPr w:rsidR="008322F5" w:rsidSect="006445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01437">
        <w:rPr>
          <w:rFonts w:ascii="Times New Roman" w:hAnsi="Times New Roman" w:cs="Times New Roman"/>
          <w:sz w:val="24"/>
          <w:szCs w:val="24"/>
        </w:rPr>
        <w:t>4. жиры</w:t>
      </w:r>
    </w:p>
    <w:p w:rsidR="001E720F" w:rsidRPr="006445A7" w:rsidRDefault="001E720F" w:rsidP="001E720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lastRenderedPageBreak/>
        <w:t xml:space="preserve">8. </w:t>
      </w:r>
      <w:r w:rsidRPr="006445A7">
        <w:rPr>
          <w:rFonts w:ascii="Times New Roman" w:eastAsia="Calibri" w:hAnsi="Times New Roman" w:cs="Times New Roman"/>
          <w:sz w:val="24"/>
          <w:szCs w:val="24"/>
        </w:rPr>
        <w:t>Хлоропласты – это пластиды:</w:t>
      </w:r>
    </w:p>
    <w:p w:rsidR="001E720F" w:rsidRDefault="001E720F" w:rsidP="001E720F">
      <w:pPr>
        <w:pStyle w:val="a3"/>
        <w:rPr>
          <w:rFonts w:ascii="Times New Roman" w:eastAsia="Calibri" w:hAnsi="Times New Roman" w:cs="Times New Roman"/>
          <w:sz w:val="24"/>
          <w:szCs w:val="24"/>
        </w:rPr>
        <w:sectPr w:rsidR="001E720F" w:rsidSect="00145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20F" w:rsidRPr="00B01437" w:rsidRDefault="001E720F" w:rsidP="001E720F">
      <w:pPr>
        <w:pStyle w:val="a3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eastAsia="Calibri" w:hAnsi="Times New Roman" w:cs="Times New Roman"/>
          <w:sz w:val="24"/>
          <w:szCs w:val="24"/>
        </w:rPr>
        <w:lastRenderedPageBreak/>
        <w:t>а) бесцветные</w:t>
      </w:r>
    </w:p>
    <w:p w:rsidR="001E720F" w:rsidRPr="00B01437" w:rsidRDefault="001E720F" w:rsidP="001E720F">
      <w:pPr>
        <w:pStyle w:val="a3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eastAsia="Calibri" w:hAnsi="Times New Roman" w:cs="Times New Roman"/>
          <w:sz w:val="24"/>
          <w:szCs w:val="24"/>
        </w:rPr>
        <w:t>б) зеленые</w:t>
      </w:r>
    </w:p>
    <w:p w:rsidR="001E720F" w:rsidRPr="00B01437" w:rsidRDefault="001E720F" w:rsidP="001E720F">
      <w:pPr>
        <w:pStyle w:val="a3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eastAsia="Calibri" w:hAnsi="Times New Roman" w:cs="Times New Roman"/>
          <w:sz w:val="24"/>
          <w:szCs w:val="24"/>
        </w:rPr>
        <w:lastRenderedPageBreak/>
        <w:t>в) желтые</w:t>
      </w:r>
    </w:p>
    <w:p w:rsidR="001E720F" w:rsidRPr="00B01437" w:rsidRDefault="001E720F" w:rsidP="001E720F">
      <w:pPr>
        <w:pStyle w:val="a3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B01437">
        <w:rPr>
          <w:rFonts w:ascii="Times New Roman" w:eastAsia="Calibri" w:hAnsi="Times New Roman" w:cs="Times New Roman"/>
          <w:sz w:val="24"/>
          <w:szCs w:val="24"/>
        </w:rPr>
        <w:t>г) оранжевые</w:t>
      </w:r>
    </w:p>
    <w:p w:rsidR="001E720F" w:rsidRDefault="001E720F" w:rsidP="001E720F">
      <w:pPr>
        <w:sectPr w:rsidR="001E720F" w:rsidSect="001E72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720F" w:rsidRPr="008322F5" w:rsidRDefault="001E720F" w:rsidP="001E720F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3301365</wp:posOffset>
            </wp:positionH>
            <wp:positionV relativeFrom="margin">
              <wp:posOffset>6928485</wp:posOffset>
            </wp:positionV>
            <wp:extent cx="2162175" cy="142875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444" r="1237" b="9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2F5" w:rsidRDefault="008322F5" w:rsidP="00154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2F5" w:rsidRDefault="001E720F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322F5">
        <w:rPr>
          <w:rFonts w:ascii="Times New Roman" w:hAnsi="Times New Roman" w:cs="Times New Roman"/>
          <w:sz w:val="24"/>
          <w:szCs w:val="24"/>
        </w:rPr>
        <w:t>.Что изображено на рисунке?</w:t>
      </w:r>
    </w:p>
    <w:p w:rsidR="008322F5" w:rsidRDefault="008322F5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рост клетки</w:t>
      </w:r>
    </w:p>
    <w:p w:rsidR="008322F5" w:rsidRDefault="008322F5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питание клетки</w:t>
      </w:r>
    </w:p>
    <w:p w:rsidR="008322F5" w:rsidRDefault="008322F5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деление клетки</w:t>
      </w:r>
    </w:p>
    <w:p w:rsidR="008322F5" w:rsidRDefault="008322F5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4.перемещение в клетке питательных веществ.</w:t>
      </w:r>
    </w:p>
    <w:p w:rsidR="008322F5" w:rsidRDefault="008322F5" w:rsidP="00154A24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22F5" w:rsidRDefault="008322F5" w:rsidP="00154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2F5" w:rsidRDefault="008322F5" w:rsidP="00154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2F5" w:rsidRDefault="008322F5" w:rsidP="00154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2F5" w:rsidRPr="00B01437" w:rsidRDefault="001E720F" w:rsidP="008322F5">
      <w:pPr>
        <w:pStyle w:val="a3"/>
        <w:rPr>
          <w:rFonts w:ascii="Times New Roman" w:hAnsi="Times New Roman" w:cs="Times New Roman"/>
          <w:sz w:val="24"/>
          <w:szCs w:val="24"/>
        </w:rPr>
      </w:pPr>
      <w:r>
        <w:t>10</w:t>
      </w:r>
      <w:r w:rsidR="008322F5">
        <w:t xml:space="preserve">. </w:t>
      </w:r>
      <w:r w:rsidR="008322F5" w:rsidRPr="00B01437">
        <w:rPr>
          <w:rFonts w:ascii="Times New Roman" w:hAnsi="Times New Roman" w:cs="Times New Roman"/>
          <w:sz w:val="24"/>
          <w:szCs w:val="24"/>
        </w:rPr>
        <w:t>Мелкие, постоянно делящиеся клетки с крупными ядрами образуют</w:t>
      </w:r>
      <w:proofErr w:type="gramStart"/>
      <w:r w:rsidR="008322F5" w:rsidRPr="00B014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322F5" w:rsidRDefault="008322F5" w:rsidP="008322F5">
      <w:pPr>
        <w:pStyle w:val="a3"/>
        <w:ind w:left="1418"/>
        <w:rPr>
          <w:rFonts w:ascii="Times New Roman" w:hAnsi="Times New Roman" w:cs="Times New Roman"/>
          <w:sz w:val="24"/>
          <w:szCs w:val="24"/>
        </w:rPr>
        <w:sectPr w:rsidR="008322F5" w:rsidSect="00145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22F5" w:rsidRPr="00B01437" w:rsidRDefault="008322F5" w:rsidP="008322F5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>1. механическую  ткань</w:t>
      </w:r>
    </w:p>
    <w:p w:rsidR="008322F5" w:rsidRPr="00B01437" w:rsidRDefault="008322F5" w:rsidP="008322F5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2. образовательную ткань</w:t>
      </w:r>
    </w:p>
    <w:p w:rsidR="008322F5" w:rsidRPr="00B01437" w:rsidRDefault="008322F5" w:rsidP="008322F5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lastRenderedPageBreak/>
        <w:t>3. основную ткань</w:t>
      </w:r>
    </w:p>
    <w:p w:rsidR="008322F5" w:rsidRDefault="008322F5" w:rsidP="008322F5">
      <w:pPr>
        <w:pStyle w:val="a3"/>
        <w:ind w:left="1418"/>
        <w:rPr>
          <w:rFonts w:ascii="Times New Roman" w:hAnsi="Times New Roman" w:cs="Times New Roman"/>
          <w:sz w:val="24"/>
          <w:szCs w:val="24"/>
        </w:rPr>
      </w:pPr>
      <w:r w:rsidRPr="00B01437">
        <w:rPr>
          <w:rFonts w:ascii="Times New Roman" w:hAnsi="Times New Roman" w:cs="Times New Roman"/>
          <w:sz w:val="24"/>
          <w:szCs w:val="24"/>
        </w:rPr>
        <w:t>4. проводящую  ткань</w:t>
      </w:r>
    </w:p>
    <w:p w:rsidR="008322F5" w:rsidRDefault="008322F5" w:rsidP="008322F5">
      <w:pPr>
        <w:pStyle w:val="a3"/>
        <w:ind w:left="1418"/>
        <w:rPr>
          <w:rFonts w:ascii="Times New Roman" w:hAnsi="Times New Roman" w:cs="Times New Roman"/>
          <w:sz w:val="24"/>
          <w:szCs w:val="24"/>
        </w:rPr>
        <w:sectPr w:rsidR="008322F5" w:rsidSect="006445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720F" w:rsidRPr="001E720F" w:rsidRDefault="001E720F" w:rsidP="00154A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720F">
        <w:rPr>
          <w:rFonts w:ascii="Times New Roman" w:hAnsi="Times New Roman" w:cs="Times New Roman"/>
          <w:b/>
          <w:sz w:val="24"/>
          <w:szCs w:val="24"/>
        </w:rPr>
        <w:lastRenderedPageBreak/>
        <w:t>Часть 2.</w:t>
      </w:r>
    </w:p>
    <w:p w:rsidR="008322F5" w:rsidRDefault="001E720F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322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527776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7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24" w:rsidRPr="001E720F" w:rsidRDefault="001E720F" w:rsidP="00154A2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E720F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154A24" w:rsidRPr="001E720F">
        <w:rPr>
          <w:rFonts w:ascii="Times New Roman" w:hAnsi="Times New Roman" w:cs="Times New Roman"/>
          <w:b/>
          <w:i/>
          <w:sz w:val="24"/>
          <w:szCs w:val="24"/>
        </w:rPr>
        <w:t xml:space="preserve"> Установите соответствие:</w:t>
      </w:r>
    </w:p>
    <w:p w:rsidR="001E720F" w:rsidRDefault="001E720F" w:rsidP="00154A24">
      <w:pPr>
        <w:pStyle w:val="a3"/>
        <w:rPr>
          <w:rFonts w:ascii="Times New Roman" w:hAnsi="Times New Roman" w:cs="Times New Roman"/>
          <w:sz w:val="24"/>
          <w:szCs w:val="24"/>
        </w:rPr>
        <w:sectPr w:rsidR="001E720F" w:rsidSect="00BC20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20F" w:rsidRPr="001E720F" w:rsidRDefault="00154A24" w:rsidP="001E72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720F">
        <w:rPr>
          <w:rFonts w:ascii="Times New Roman" w:hAnsi="Times New Roman" w:cs="Times New Roman"/>
          <w:b/>
          <w:sz w:val="24"/>
          <w:szCs w:val="24"/>
        </w:rPr>
        <w:lastRenderedPageBreak/>
        <w:t>Организм</w:t>
      </w:r>
      <w:r w:rsidR="001E720F" w:rsidRPr="001E72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154A24" w:rsidRPr="00154A24" w:rsidRDefault="00154A24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>А) блоха</w:t>
      </w:r>
    </w:p>
    <w:p w:rsidR="001E720F" w:rsidRDefault="00154A24" w:rsidP="001E720F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>Б) кит</w:t>
      </w:r>
    </w:p>
    <w:p w:rsidR="001E720F" w:rsidRPr="00154A24" w:rsidRDefault="001E720F" w:rsidP="001E720F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>В) кобра</w:t>
      </w:r>
    </w:p>
    <w:p w:rsidR="001E720F" w:rsidRPr="00154A24" w:rsidRDefault="001E720F" w:rsidP="001E720F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>Г) крот</w:t>
      </w:r>
    </w:p>
    <w:p w:rsidR="001E720F" w:rsidRPr="00154A24" w:rsidRDefault="001E720F" w:rsidP="001E720F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>Д) дятел</w:t>
      </w:r>
    </w:p>
    <w:p w:rsidR="001E720F" w:rsidRDefault="001E720F" w:rsidP="001E72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720F" w:rsidRPr="001E720F" w:rsidRDefault="001E720F" w:rsidP="001E72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720F">
        <w:rPr>
          <w:rFonts w:ascii="Times New Roman" w:hAnsi="Times New Roman" w:cs="Times New Roman"/>
          <w:b/>
          <w:sz w:val="24"/>
          <w:szCs w:val="24"/>
        </w:rPr>
        <w:t>Среда обитания</w:t>
      </w:r>
    </w:p>
    <w:p w:rsidR="00154A24" w:rsidRPr="00154A24" w:rsidRDefault="001E720F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>1. водная</w:t>
      </w:r>
    </w:p>
    <w:p w:rsidR="00154A24" w:rsidRPr="00154A24" w:rsidRDefault="00154A24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>2. почвенная</w:t>
      </w:r>
    </w:p>
    <w:p w:rsidR="00154A24" w:rsidRPr="00154A24" w:rsidRDefault="00154A24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>3. наземно-воздушная</w:t>
      </w:r>
    </w:p>
    <w:p w:rsidR="00154A24" w:rsidRPr="00154A24" w:rsidRDefault="00154A24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>4. тела живых организмов</w:t>
      </w:r>
    </w:p>
    <w:p w:rsidR="001E720F" w:rsidRDefault="001E720F" w:rsidP="00154A24">
      <w:pPr>
        <w:pStyle w:val="a3"/>
        <w:rPr>
          <w:rFonts w:ascii="Times New Roman" w:hAnsi="Times New Roman" w:cs="Times New Roman"/>
          <w:sz w:val="24"/>
          <w:szCs w:val="24"/>
        </w:rPr>
        <w:sectPr w:rsidR="001E720F" w:rsidSect="001E72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720F" w:rsidRPr="009C6F3F" w:rsidRDefault="001E720F" w:rsidP="001E720F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E720F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9C6F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Установите соответствие между органоидами растительной клетки и их функциями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3"/>
        <w:gridCol w:w="5227"/>
      </w:tblGrid>
      <w:tr w:rsidR="001E720F" w:rsidRPr="00B01437" w:rsidTr="002006B2"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20F" w:rsidRPr="00B01437" w:rsidRDefault="001E720F" w:rsidP="002006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 растительной клетки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20F" w:rsidRPr="00B01437" w:rsidRDefault="001E720F" w:rsidP="002006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1E720F" w:rsidRPr="00B01437" w:rsidTr="002006B2"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20F" w:rsidRPr="00B01437" w:rsidRDefault="001E720F" w:rsidP="002006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B0143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оболочка</w:t>
            </w:r>
          </w:p>
          <w:p w:rsidR="001E720F" w:rsidRPr="00B01437" w:rsidRDefault="001E720F" w:rsidP="002006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B0143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цитоплазма</w:t>
            </w:r>
          </w:p>
          <w:p w:rsidR="001E720F" w:rsidRPr="00B01437" w:rsidRDefault="001E720F" w:rsidP="002006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B0143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вакуоль</w:t>
            </w:r>
          </w:p>
          <w:p w:rsidR="001E720F" w:rsidRPr="00B01437" w:rsidRDefault="001E720F" w:rsidP="002006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B0143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хлоропласты</w:t>
            </w:r>
          </w:p>
          <w:p w:rsidR="001E720F" w:rsidRPr="00B01437" w:rsidRDefault="001E720F" w:rsidP="002006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  <w:r w:rsidRPr="00B01437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​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ядро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20F" w:rsidRPr="00B01437" w:rsidRDefault="001E720F" w:rsidP="002006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придаёт клетке форму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отвечает за передачу наследственных признаков от клетки к клетке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место запаса воды, регулирует давление клеточной жидкости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Г) содержат пигмент хлорофилл, участвуют в образовании органических веществ</w:t>
            </w:r>
            <w:r w:rsidRPr="00B0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Д) прозрачное, полужидкое вещество клетки, в котором находятся ядро, пластиды, вакуоль</w:t>
            </w:r>
          </w:p>
        </w:tc>
      </w:tr>
    </w:tbl>
    <w:p w:rsidR="00154A24" w:rsidRPr="00154A24" w:rsidRDefault="00154A24" w:rsidP="00154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A24" w:rsidRPr="00154A24" w:rsidRDefault="00154A24" w:rsidP="00154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A24" w:rsidRPr="001E720F" w:rsidRDefault="001E720F" w:rsidP="00154A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720F">
        <w:rPr>
          <w:rFonts w:ascii="Times New Roman" w:hAnsi="Times New Roman" w:cs="Times New Roman"/>
          <w:b/>
          <w:sz w:val="24"/>
          <w:szCs w:val="24"/>
        </w:rPr>
        <w:t>Часть 3.</w:t>
      </w:r>
      <w:r w:rsidR="00154A24" w:rsidRPr="001E720F">
        <w:rPr>
          <w:rFonts w:ascii="Times New Roman" w:hAnsi="Times New Roman" w:cs="Times New Roman"/>
          <w:b/>
          <w:sz w:val="24"/>
          <w:szCs w:val="24"/>
        </w:rPr>
        <w:t xml:space="preserve"> Прочтите внимательно текст и выполните задания.</w:t>
      </w:r>
    </w:p>
    <w:p w:rsidR="00154A24" w:rsidRPr="00154A24" w:rsidRDefault="00154A24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>«В цитоплазме растительной клетки находятся многочисленные мелкие тельц</w:t>
      </w:r>
      <w:proofErr w:type="gramStart"/>
      <w:r w:rsidRPr="00154A2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54A24">
        <w:rPr>
          <w:rFonts w:ascii="Times New Roman" w:hAnsi="Times New Roman" w:cs="Times New Roman"/>
          <w:sz w:val="24"/>
          <w:szCs w:val="24"/>
        </w:rPr>
        <w:t xml:space="preserve"> пластиды. Они видны при большом увеличении. У растений пластиды могут быть разных цветов: зеленые, жёлтые или оранжевые, бесцветные. В клетках кожицы чешуи лука, например</w:t>
      </w:r>
      <w:proofErr w:type="gramStart"/>
      <w:r w:rsidRPr="00154A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4A24">
        <w:rPr>
          <w:rFonts w:ascii="Times New Roman" w:hAnsi="Times New Roman" w:cs="Times New Roman"/>
          <w:sz w:val="24"/>
          <w:szCs w:val="24"/>
        </w:rPr>
        <w:t xml:space="preserve"> пластиды бесцветные..»</w:t>
      </w:r>
    </w:p>
    <w:p w:rsidR="00154A24" w:rsidRPr="00154A24" w:rsidRDefault="00154A24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>1. Озаглавьте текст</w:t>
      </w:r>
    </w:p>
    <w:p w:rsidR="00154A24" w:rsidRPr="00154A24" w:rsidRDefault="00154A24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>2. С помощью какого увеличительного прибора можно рассмотреть пластиды?</w:t>
      </w:r>
    </w:p>
    <w:p w:rsidR="00154A24" w:rsidRPr="00154A24" w:rsidRDefault="00154A24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>3. Какого цвета пластиды у растений?</w:t>
      </w:r>
    </w:p>
    <w:p w:rsidR="00154A24" w:rsidRPr="00154A24" w:rsidRDefault="00154A24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t xml:space="preserve">4. Какие пластиды находятся в </w:t>
      </w:r>
      <w:r w:rsidR="001E720F">
        <w:rPr>
          <w:rFonts w:ascii="Times New Roman" w:hAnsi="Times New Roman" w:cs="Times New Roman"/>
          <w:sz w:val="24"/>
          <w:szCs w:val="24"/>
        </w:rPr>
        <w:t>к</w:t>
      </w:r>
      <w:r w:rsidRPr="00154A24">
        <w:rPr>
          <w:rFonts w:ascii="Times New Roman" w:hAnsi="Times New Roman" w:cs="Times New Roman"/>
          <w:sz w:val="24"/>
          <w:szCs w:val="24"/>
        </w:rPr>
        <w:t>летках клубня картофеля?</w:t>
      </w:r>
    </w:p>
    <w:p w:rsidR="00154A24" w:rsidRPr="00154A24" w:rsidRDefault="00154A24" w:rsidP="00154A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4A24">
        <w:rPr>
          <w:rFonts w:ascii="Times New Roman" w:hAnsi="Times New Roman" w:cs="Times New Roman"/>
          <w:sz w:val="24"/>
          <w:szCs w:val="24"/>
        </w:rPr>
        <w:br/>
      </w:r>
    </w:p>
    <w:sectPr w:rsidR="00154A24" w:rsidRPr="00154A24" w:rsidSect="00BC200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A24"/>
    <w:rsid w:val="0005578E"/>
    <w:rsid w:val="00154A24"/>
    <w:rsid w:val="001E720F"/>
    <w:rsid w:val="008322F5"/>
    <w:rsid w:val="00BC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A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2015-12-21T15:00:00Z</dcterms:created>
  <dcterms:modified xsi:type="dcterms:W3CDTF">2015-12-21T15:40:00Z</dcterms:modified>
</cp:coreProperties>
</file>