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AC9" w:rsidRPr="00F21134" w:rsidRDefault="003C5AC9" w:rsidP="003C5AC9">
      <w:pPr>
        <w:spacing w:line="240" w:lineRule="auto"/>
        <w:jc w:val="center"/>
        <w:rPr>
          <w:rFonts w:ascii="Times New Roman" w:hAnsi="Times New Roman"/>
          <w:sz w:val="28"/>
          <w:szCs w:val="28"/>
        </w:rPr>
      </w:pPr>
      <w:r w:rsidRPr="00F21134">
        <w:rPr>
          <w:rFonts w:ascii="Times New Roman" w:hAnsi="Times New Roman"/>
          <w:sz w:val="28"/>
          <w:szCs w:val="28"/>
        </w:rPr>
        <w:t>Управление образования администрации</w:t>
      </w:r>
    </w:p>
    <w:p w:rsidR="003C5AC9" w:rsidRPr="00F21134" w:rsidRDefault="003C5AC9" w:rsidP="003C5AC9">
      <w:pPr>
        <w:spacing w:line="240" w:lineRule="auto"/>
        <w:jc w:val="center"/>
        <w:rPr>
          <w:rFonts w:ascii="Times New Roman" w:hAnsi="Times New Roman"/>
          <w:sz w:val="28"/>
          <w:szCs w:val="28"/>
        </w:rPr>
      </w:pPr>
      <w:proofErr w:type="spellStart"/>
      <w:r w:rsidRPr="00F21134">
        <w:rPr>
          <w:rFonts w:ascii="Times New Roman" w:hAnsi="Times New Roman"/>
          <w:sz w:val="28"/>
          <w:szCs w:val="28"/>
        </w:rPr>
        <w:t>Старооскольского</w:t>
      </w:r>
      <w:proofErr w:type="spellEnd"/>
      <w:r w:rsidRPr="00F21134">
        <w:rPr>
          <w:rFonts w:ascii="Times New Roman" w:hAnsi="Times New Roman"/>
          <w:sz w:val="28"/>
          <w:szCs w:val="28"/>
        </w:rPr>
        <w:t xml:space="preserve"> городского округа Белгородской области</w:t>
      </w:r>
    </w:p>
    <w:p w:rsidR="003C5AC9" w:rsidRPr="00F21134" w:rsidRDefault="003C5AC9" w:rsidP="003C5AC9">
      <w:pPr>
        <w:spacing w:line="240" w:lineRule="auto"/>
        <w:jc w:val="center"/>
        <w:rPr>
          <w:rFonts w:ascii="Times New Roman" w:hAnsi="Times New Roman"/>
          <w:sz w:val="28"/>
          <w:szCs w:val="28"/>
        </w:rPr>
      </w:pPr>
    </w:p>
    <w:p w:rsidR="003C5AC9" w:rsidRPr="00F21134" w:rsidRDefault="003C5AC9" w:rsidP="003C5AC9">
      <w:pPr>
        <w:spacing w:line="240" w:lineRule="auto"/>
        <w:jc w:val="center"/>
        <w:rPr>
          <w:rFonts w:ascii="Times New Roman" w:hAnsi="Times New Roman"/>
          <w:sz w:val="28"/>
          <w:szCs w:val="28"/>
        </w:rPr>
      </w:pPr>
      <w:r w:rsidRPr="00F21134">
        <w:rPr>
          <w:rFonts w:ascii="Times New Roman" w:hAnsi="Times New Roman"/>
          <w:sz w:val="28"/>
          <w:szCs w:val="28"/>
        </w:rPr>
        <w:t>Муницип</w:t>
      </w:r>
      <w:r>
        <w:rPr>
          <w:rFonts w:ascii="Times New Roman" w:hAnsi="Times New Roman"/>
          <w:sz w:val="28"/>
          <w:szCs w:val="28"/>
        </w:rPr>
        <w:t>альное бюджетное</w:t>
      </w:r>
      <w:r w:rsidRPr="00F21134">
        <w:rPr>
          <w:rFonts w:ascii="Times New Roman" w:hAnsi="Times New Roman"/>
          <w:sz w:val="28"/>
          <w:szCs w:val="28"/>
        </w:rPr>
        <w:t xml:space="preserve"> учреждение</w:t>
      </w:r>
    </w:p>
    <w:p w:rsidR="003C5AC9" w:rsidRPr="00F21134" w:rsidRDefault="003C5AC9" w:rsidP="003C5AC9">
      <w:pPr>
        <w:spacing w:line="240" w:lineRule="auto"/>
        <w:jc w:val="center"/>
        <w:rPr>
          <w:rFonts w:ascii="Times New Roman" w:hAnsi="Times New Roman"/>
          <w:sz w:val="28"/>
          <w:szCs w:val="28"/>
        </w:rPr>
      </w:pPr>
      <w:r w:rsidRPr="00F21134">
        <w:rPr>
          <w:rFonts w:ascii="Times New Roman" w:hAnsi="Times New Roman"/>
          <w:sz w:val="28"/>
          <w:szCs w:val="28"/>
        </w:rPr>
        <w:t>д</w:t>
      </w:r>
      <w:r>
        <w:rPr>
          <w:rFonts w:ascii="Times New Roman" w:hAnsi="Times New Roman"/>
          <w:sz w:val="28"/>
          <w:szCs w:val="28"/>
        </w:rPr>
        <w:t xml:space="preserve">ополнительного образования </w:t>
      </w:r>
    </w:p>
    <w:p w:rsidR="003C5AC9" w:rsidRPr="00F21134" w:rsidRDefault="003C5AC9" w:rsidP="003C5AC9">
      <w:pPr>
        <w:spacing w:line="240" w:lineRule="auto"/>
        <w:jc w:val="center"/>
        <w:rPr>
          <w:rFonts w:ascii="Times New Roman" w:hAnsi="Times New Roman"/>
          <w:sz w:val="28"/>
          <w:szCs w:val="28"/>
        </w:rPr>
      </w:pPr>
      <w:r>
        <w:rPr>
          <w:rFonts w:ascii="Times New Roman" w:hAnsi="Times New Roman"/>
          <w:sz w:val="28"/>
          <w:szCs w:val="28"/>
        </w:rPr>
        <w:t>«Центр дополнительного образования «Перспектива</w:t>
      </w:r>
      <w:r w:rsidRPr="00F21134">
        <w:rPr>
          <w:rFonts w:ascii="Times New Roman" w:hAnsi="Times New Roman"/>
          <w:sz w:val="28"/>
          <w:szCs w:val="28"/>
        </w:rPr>
        <w:t>»</w:t>
      </w:r>
    </w:p>
    <w:p w:rsidR="003C5AC9" w:rsidRPr="00F21134" w:rsidRDefault="003C5AC9" w:rsidP="003C5AC9">
      <w:pPr>
        <w:spacing w:line="360" w:lineRule="auto"/>
        <w:jc w:val="center"/>
        <w:rPr>
          <w:rFonts w:ascii="Times New Roman" w:hAnsi="Times New Roman"/>
          <w:b/>
          <w:i/>
          <w:sz w:val="28"/>
          <w:szCs w:val="28"/>
        </w:rPr>
      </w:pPr>
    </w:p>
    <w:p w:rsidR="003C5AC9" w:rsidRPr="00F21134" w:rsidRDefault="003C5AC9" w:rsidP="003C5AC9">
      <w:pPr>
        <w:spacing w:line="360" w:lineRule="auto"/>
        <w:jc w:val="center"/>
        <w:rPr>
          <w:rFonts w:ascii="Times New Roman" w:hAnsi="Times New Roman"/>
          <w:b/>
          <w:i/>
          <w:sz w:val="28"/>
          <w:szCs w:val="28"/>
        </w:rPr>
      </w:pPr>
    </w:p>
    <w:p w:rsidR="003C5AC9" w:rsidRPr="00F21134" w:rsidRDefault="003C5AC9" w:rsidP="003C5AC9">
      <w:pPr>
        <w:spacing w:line="360" w:lineRule="auto"/>
        <w:rPr>
          <w:rFonts w:ascii="Times New Roman" w:hAnsi="Times New Roman"/>
          <w:b/>
          <w:i/>
          <w:sz w:val="28"/>
          <w:szCs w:val="28"/>
        </w:rPr>
      </w:pPr>
    </w:p>
    <w:p w:rsidR="003C5AC9" w:rsidRPr="00F21134" w:rsidRDefault="003C5AC9" w:rsidP="003C5AC9">
      <w:pPr>
        <w:spacing w:line="360" w:lineRule="auto"/>
        <w:jc w:val="center"/>
        <w:rPr>
          <w:rFonts w:ascii="Times New Roman" w:hAnsi="Times New Roman"/>
          <w:b/>
          <w:i/>
          <w:sz w:val="28"/>
          <w:szCs w:val="28"/>
        </w:rPr>
      </w:pPr>
    </w:p>
    <w:p w:rsidR="003C5AC9" w:rsidRPr="00763E56" w:rsidRDefault="003C5AC9" w:rsidP="003C5AC9">
      <w:pPr>
        <w:spacing w:line="360" w:lineRule="auto"/>
        <w:jc w:val="center"/>
        <w:rPr>
          <w:rFonts w:ascii="Times New Roman" w:hAnsi="Times New Roman"/>
          <w:b/>
          <w:i/>
          <w:sz w:val="36"/>
          <w:szCs w:val="36"/>
        </w:rPr>
      </w:pPr>
      <w:r w:rsidRPr="00763E56">
        <w:rPr>
          <w:rFonts w:ascii="Times New Roman" w:hAnsi="Times New Roman"/>
          <w:b/>
          <w:i/>
          <w:sz w:val="36"/>
          <w:szCs w:val="36"/>
        </w:rPr>
        <w:t>Вокруг света</w:t>
      </w:r>
    </w:p>
    <w:p w:rsidR="003C5AC9" w:rsidRPr="00F21134" w:rsidRDefault="003C5AC9" w:rsidP="003C5AC9">
      <w:pPr>
        <w:spacing w:line="360" w:lineRule="auto"/>
        <w:jc w:val="center"/>
        <w:rPr>
          <w:rFonts w:ascii="Times New Roman" w:hAnsi="Times New Roman"/>
          <w:b/>
          <w:i/>
          <w:sz w:val="28"/>
          <w:szCs w:val="28"/>
        </w:rPr>
      </w:pPr>
      <w:r>
        <w:rPr>
          <w:rFonts w:ascii="Times New Roman" w:hAnsi="Times New Roman"/>
          <w:b/>
          <w:i/>
          <w:sz w:val="28"/>
          <w:szCs w:val="28"/>
        </w:rPr>
        <w:t>(викторина</w:t>
      </w:r>
      <w:r w:rsidRPr="00F21134">
        <w:rPr>
          <w:rFonts w:ascii="Times New Roman" w:hAnsi="Times New Roman"/>
          <w:b/>
          <w:i/>
          <w:sz w:val="28"/>
          <w:szCs w:val="28"/>
        </w:rPr>
        <w:t>)</w:t>
      </w:r>
    </w:p>
    <w:p w:rsidR="003C5AC9" w:rsidRPr="00F21134" w:rsidRDefault="003C5AC9" w:rsidP="003C5AC9">
      <w:pPr>
        <w:spacing w:line="360" w:lineRule="auto"/>
        <w:jc w:val="center"/>
        <w:rPr>
          <w:rFonts w:ascii="Times New Roman" w:hAnsi="Times New Roman"/>
          <w:b/>
          <w:i/>
          <w:sz w:val="28"/>
          <w:szCs w:val="28"/>
        </w:rPr>
      </w:pPr>
    </w:p>
    <w:p w:rsidR="003C5AC9" w:rsidRPr="00F21134" w:rsidRDefault="003C5AC9" w:rsidP="003C5AC9">
      <w:pPr>
        <w:spacing w:line="360" w:lineRule="auto"/>
        <w:jc w:val="center"/>
        <w:rPr>
          <w:rFonts w:ascii="Times New Roman" w:hAnsi="Times New Roman"/>
          <w:b/>
          <w:i/>
          <w:sz w:val="28"/>
          <w:szCs w:val="28"/>
        </w:rPr>
      </w:pPr>
    </w:p>
    <w:p w:rsidR="003C5AC9" w:rsidRPr="00F21134" w:rsidRDefault="003C5AC9" w:rsidP="003C5AC9">
      <w:pPr>
        <w:spacing w:line="360" w:lineRule="auto"/>
        <w:ind w:left="1416"/>
        <w:rPr>
          <w:rFonts w:ascii="Times New Roman" w:hAnsi="Times New Roman"/>
          <w:b/>
          <w:i/>
          <w:sz w:val="28"/>
          <w:szCs w:val="28"/>
        </w:rPr>
      </w:pPr>
    </w:p>
    <w:p w:rsidR="003C5AC9" w:rsidRPr="00F21134" w:rsidRDefault="003C5AC9" w:rsidP="003C5AC9">
      <w:pPr>
        <w:ind w:left="6521"/>
        <w:rPr>
          <w:rFonts w:ascii="Times New Roman" w:hAnsi="Times New Roman"/>
          <w:sz w:val="28"/>
          <w:szCs w:val="28"/>
        </w:rPr>
      </w:pPr>
      <w:r w:rsidRPr="00F21134">
        <w:rPr>
          <w:rFonts w:ascii="Times New Roman" w:hAnsi="Times New Roman"/>
          <w:sz w:val="28"/>
          <w:szCs w:val="28"/>
        </w:rPr>
        <w:t xml:space="preserve">Проведено: </w:t>
      </w:r>
      <w:r>
        <w:rPr>
          <w:rFonts w:ascii="Times New Roman" w:hAnsi="Times New Roman"/>
          <w:sz w:val="28"/>
          <w:szCs w:val="28"/>
        </w:rPr>
        <w:t>06.01</w:t>
      </w:r>
      <w:r w:rsidRPr="00F21134">
        <w:rPr>
          <w:rFonts w:ascii="Times New Roman" w:hAnsi="Times New Roman"/>
          <w:sz w:val="28"/>
          <w:szCs w:val="28"/>
        </w:rPr>
        <w:t>.201</w:t>
      </w:r>
      <w:r>
        <w:rPr>
          <w:rFonts w:ascii="Times New Roman" w:hAnsi="Times New Roman"/>
          <w:sz w:val="28"/>
          <w:szCs w:val="28"/>
        </w:rPr>
        <w:t>5</w:t>
      </w:r>
    </w:p>
    <w:p w:rsidR="003C5AC9" w:rsidRPr="00F21134" w:rsidRDefault="003C5AC9" w:rsidP="003C5AC9">
      <w:pPr>
        <w:ind w:left="6521"/>
        <w:rPr>
          <w:rFonts w:ascii="Times New Roman" w:hAnsi="Times New Roman"/>
          <w:sz w:val="28"/>
          <w:szCs w:val="28"/>
        </w:rPr>
      </w:pPr>
      <w:proofErr w:type="spellStart"/>
      <w:r w:rsidRPr="00F21134">
        <w:rPr>
          <w:rFonts w:ascii="Times New Roman" w:hAnsi="Times New Roman"/>
          <w:sz w:val="28"/>
          <w:szCs w:val="28"/>
        </w:rPr>
        <w:t>Суязова</w:t>
      </w:r>
      <w:proofErr w:type="spellEnd"/>
      <w:r w:rsidRPr="00F21134">
        <w:rPr>
          <w:rFonts w:ascii="Times New Roman" w:hAnsi="Times New Roman"/>
          <w:sz w:val="28"/>
          <w:szCs w:val="28"/>
        </w:rPr>
        <w:t xml:space="preserve"> С.Н.,</w:t>
      </w:r>
    </w:p>
    <w:p w:rsidR="003C5AC9" w:rsidRPr="00F21134" w:rsidRDefault="003C5AC9" w:rsidP="003C5AC9">
      <w:pPr>
        <w:ind w:left="6521"/>
        <w:rPr>
          <w:rFonts w:ascii="Times New Roman" w:hAnsi="Times New Roman"/>
          <w:sz w:val="28"/>
          <w:szCs w:val="28"/>
        </w:rPr>
      </w:pPr>
      <w:r w:rsidRPr="00F21134">
        <w:rPr>
          <w:rFonts w:ascii="Times New Roman" w:hAnsi="Times New Roman"/>
          <w:sz w:val="28"/>
          <w:szCs w:val="28"/>
        </w:rPr>
        <w:t>педагог-организатор</w:t>
      </w:r>
    </w:p>
    <w:p w:rsidR="003C5AC9" w:rsidRPr="00F21134" w:rsidRDefault="003C5AC9" w:rsidP="003C5AC9">
      <w:pPr>
        <w:spacing w:line="360" w:lineRule="auto"/>
        <w:jc w:val="center"/>
        <w:rPr>
          <w:rFonts w:ascii="Times New Roman" w:hAnsi="Times New Roman"/>
          <w:b/>
          <w:i/>
          <w:sz w:val="28"/>
          <w:szCs w:val="28"/>
        </w:rPr>
      </w:pPr>
    </w:p>
    <w:p w:rsidR="003C5AC9" w:rsidRPr="00F21134" w:rsidRDefault="003C5AC9" w:rsidP="003C5AC9">
      <w:pPr>
        <w:spacing w:line="360" w:lineRule="auto"/>
        <w:rPr>
          <w:rFonts w:ascii="Times New Roman" w:hAnsi="Times New Roman"/>
          <w:b/>
          <w:i/>
          <w:sz w:val="28"/>
          <w:szCs w:val="28"/>
        </w:rPr>
      </w:pPr>
    </w:p>
    <w:p w:rsidR="003C5AC9" w:rsidRPr="00F21134" w:rsidRDefault="003C5AC9" w:rsidP="003C5AC9">
      <w:pPr>
        <w:spacing w:line="360" w:lineRule="auto"/>
        <w:rPr>
          <w:rFonts w:ascii="Times New Roman" w:hAnsi="Times New Roman"/>
          <w:b/>
          <w:i/>
          <w:sz w:val="28"/>
          <w:szCs w:val="28"/>
        </w:rPr>
      </w:pPr>
    </w:p>
    <w:p w:rsidR="003C5AC9" w:rsidRPr="00F21134" w:rsidRDefault="003C5AC9" w:rsidP="003C5AC9">
      <w:pPr>
        <w:spacing w:line="360" w:lineRule="auto"/>
        <w:rPr>
          <w:rFonts w:ascii="Times New Roman" w:hAnsi="Times New Roman"/>
          <w:b/>
          <w:i/>
          <w:sz w:val="28"/>
          <w:szCs w:val="28"/>
        </w:rPr>
      </w:pPr>
    </w:p>
    <w:p w:rsidR="003C5AC9" w:rsidRPr="00F21134" w:rsidRDefault="003C5AC9" w:rsidP="003C5AC9">
      <w:pPr>
        <w:spacing w:line="360" w:lineRule="auto"/>
        <w:jc w:val="center"/>
        <w:rPr>
          <w:rFonts w:ascii="Times New Roman" w:hAnsi="Times New Roman"/>
          <w:sz w:val="28"/>
          <w:szCs w:val="28"/>
        </w:rPr>
      </w:pPr>
      <w:r w:rsidRPr="00F21134">
        <w:rPr>
          <w:rFonts w:ascii="Times New Roman" w:hAnsi="Times New Roman"/>
          <w:sz w:val="28"/>
          <w:szCs w:val="28"/>
        </w:rPr>
        <w:t>Старый Оскол</w:t>
      </w:r>
      <w:r>
        <w:rPr>
          <w:rFonts w:ascii="Times New Roman" w:hAnsi="Times New Roman"/>
          <w:sz w:val="28"/>
          <w:szCs w:val="28"/>
        </w:rPr>
        <w:t xml:space="preserve"> – 2015</w:t>
      </w:r>
    </w:p>
    <w:p w:rsidR="003C5AC9" w:rsidRPr="00F21134" w:rsidRDefault="003C5AC9" w:rsidP="003C5AC9">
      <w:pPr>
        <w:spacing w:line="240" w:lineRule="auto"/>
        <w:rPr>
          <w:rFonts w:ascii="Times New Roman" w:hAnsi="Times New Roman"/>
          <w:sz w:val="28"/>
          <w:szCs w:val="28"/>
        </w:rPr>
      </w:pPr>
      <w:r w:rsidRPr="00F21134">
        <w:rPr>
          <w:rFonts w:ascii="Times New Roman" w:hAnsi="Times New Roman"/>
          <w:b/>
          <w:i/>
          <w:sz w:val="28"/>
          <w:szCs w:val="28"/>
        </w:rPr>
        <w:lastRenderedPageBreak/>
        <w:t>Возраст участников:</w:t>
      </w:r>
      <w:r w:rsidRPr="00F21134">
        <w:rPr>
          <w:rFonts w:ascii="Times New Roman" w:hAnsi="Times New Roman"/>
          <w:b/>
          <w:sz w:val="28"/>
          <w:szCs w:val="28"/>
        </w:rPr>
        <w:t xml:space="preserve"> </w:t>
      </w:r>
      <w:r w:rsidR="0078139D">
        <w:rPr>
          <w:rFonts w:ascii="Times New Roman" w:hAnsi="Times New Roman"/>
          <w:sz w:val="28"/>
          <w:szCs w:val="28"/>
        </w:rPr>
        <w:t>9</w:t>
      </w:r>
      <w:r w:rsidRPr="00F21134">
        <w:rPr>
          <w:rFonts w:ascii="Times New Roman" w:hAnsi="Times New Roman"/>
          <w:sz w:val="28"/>
          <w:szCs w:val="28"/>
        </w:rPr>
        <w:t>-1</w:t>
      </w:r>
      <w:r w:rsidR="0078139D">
        <w:rPr>
          <w:rFonts w:ascii="Times New Roman" w:hAnsi="Times New Roman"/>
          <w:sz w:val="28"/>
          <w:szCs w:val="28"/>
        </w:rPr>
        <w:t>3</w:t>
      </w:r>
      <w:r w:rsidRPr="00F21134">
        <w:rPr>
          <w:rFonts w:ascii="Times New Roman" w:hAnsi="Times New Roman"/>
          <w:sz w:val="28"/>
          <w:szCs w:val="28"/>
        </w:rPr>
        <w:t xml:space="preserve"> лет.</w:t>
      </w:r>
    </w:p>
    <w:p w:rsidR="003C5AC9" w:rsidRPr="00F21134" w:rsidRDefault="003C5AC9" w:rsidP="003C5AC9">
      <w:pPr>
        <w:spacing w:line="240" w:lineRule="auto"/>
        <w:jc w:val="both"/>
        <w:rPr>
          <w:rFonts w:ascii="Times New Roman" w:hAnsi="Times New Roman"/>
          <w:sz w:val="28"/>
          <w:szCs w:val="28"/>
        </w:rPr>
      </w:pPr>
      <w:r w:rsidRPr="00F21134">
        <w:rPr>
          <w:rFonts w:ascii="Times New Roman" w:hAnsi="Times New Roman"/>
          <w:b/>
          <w:i/>
          <w:sz w:val="28"/>
          <w:szCs w:val="28"/>
        </w:rPr>
        <w:t xml:space="preserve">Продолжительность: </w:t>
      </w:r>
      <w:r w:rsidRPr="00F21134">
        <w:rPr>
          <w:rFonts w:ascii="Times New Roman" w:hAnsi="Times New Roman"/>
          <w:sz w:val="28"/>
          <w:szCs w:val="28"/>
        </w:rPr>
        <w:t>40-45 минут.</w:t>
      </w:r>
    </w:p>
    <w:p w:rsidR="003C5AC9" w:rsidRDefault="003C5AC9" w:rsidP="003C5AC9">
      <w:pPr>
        <w:rPr>
          <w:rFonts w:ascii="Times New Roman" w:hAnsi="Times New Roman"/>
          <w:sz w:val="28"/>
          <w:szCs w:val="28"/>
        </w:rPr>
      </w:pPr>
      <w:r w:rsidRPr="00DA594D">
        <w:rPr>
          <w:rFonts w:ascii="Times New Roman" w:hAnsi="Times New Roman"/>
          <w:b/>
          <w:i/>
          <w:sz w:val="28"/>
          <w:szCs w:val="28"/>
        </w:rPr>
        <w:t>Цель:</w:t>
      </w:r>
      <w:r>
        <w:rPr>
          <w:rFonts w:ascii="Times New Roman" w:hAnsi="Times New Roman"/>
          <w:b/>
          <w:i/>
          <w:sz w:val="28"/>
          <w:szCs w:val="28"/>
        </w:rPr>
        <w:t xml:space="preserve"> </w:t>
      </w:r>
      <w:r>
        <w:rPr>
          <w:rFonts w:ascii="Times New Roman" w:hAnsi="Times New Roman"/>
          <w:sz w:val="28"/>
          <w:szCs w:val="28"/>
        </w:rPr>
        <w:t xml:space="preserve">Формирование познавательной компетенции </w:t>
      </w:r>
      <w:proofErr w:type="gramStart"/>
      <w:r>
        <w:rPr>
          <w:rFonts w:ascii="Times New Roman" w:hAnsi="Times New Roman"/>
          <w:sz w:val="28"/>
          <w:szCs w:val="28"/>
        </w:rPr>
        <w:t>обучающихся</w:t>
      </w:r>
      <w:proofErr w:type="gramEnd"/>
      <w:r w:rsidRPr="00DA594D">
        <w:rPr>
          <w:rFonts w:ascii="Times New Roman" w:hAnsi="Times New Roman"/>
          <w:sz w:val="28"/>
          <w:szCs w:val="28"/>
        </w:rPr>
        <w:t>.</w:t>
      </w:r>
    </w:p>
    <w:p w:rsidR="003C5AC9" w:rsidRDefault="003C5AC9" w:rsidP="003C5AC9">
      <w:pPr>
        <w:spacing w:line="240" w:lineRule="auto"/>
        <w:rPr>
          <w:rFonts w:ascii="Times New Roman" w:hAnsi="Times New Roman"/>
          <w:b/>
          <w:i/>
          <w:sz w:val="28"/>
          <w:szCs w:val="28"/>
        </w:rPr>
      </w:pPr>
      <w:r w:rsidRPr="004C1482">
        <w:rPr>
          <w:rFonts w:ascii="Times New Roman" w:hAnsi="Times New Roman"/>
          <w:b/>
          <w:i/>
          <w:sz w:val="28"/>
          <w:szCs w:val="28"/>
        </w:rPr>
        <w:t xml:space="preserve">Задачи:  </w:t>
      </w:r>
    </w:p>
    <w:p w:rsidR="003C5AC9" w:rsidRDefault="0078139D" w:rsidP="003C5AC9">
      <w:pPr>
        <w:spacing w:line="240" w:lineRule="auto"/>
        <w:rPr>
          <w:rFonts w:ascii="Times New Roman" w:hAnsi="Times New Roman"/>
          <w:sz w:val="28"/>
          <w:szCs w:val="28"/>
        </w:rPr>
      </w:pPr>
      <w:r>
        <w:rPr>
          <w:rFonts w:ascii="Times New Roman" w:hAnsi="Times New Roman"/>
          <w:sz w:val="28"/>
          <w:szCs w:val="28"/>
        </w:rPr>
        <w:tab/>
        <w:t>1. Формировать позитивный настрой</w:t>
      </w:r>
      <w:r w:rsidR="003C5AC9">
        <w:rPr>
          <w:rFonts w:ascii="Times New Roman" w:hAnsi="Times New Roman"/>
          <w:sz w:val="28"/>
          <w:szCs w:val="28"/>
        </w:rPr>
        <w:t>.</w:t>
      </w:r>
    </w:p>
    <w:p w:rsidR="003C5AC9" w:rsidRDefault="003C5AC9" w:rsidP="003C5AC9">
      <w:pPr>
        <w:spacing w:line="240" w:lineRule="auto"/>
        <w:rPr>
          <w:rFonts w:ascii="Times New Roman" w:hAnsi="Times New Roman"/>
          <w:sz w:val="28"/>
          <w:szCs w:val="28"/>
        </w:rPr>
      </w:pPr>
      <w:r>
        <w:rPr>
          <w:rFonts w:ascii="Times New Roman" w:hAnsi="Times New Roman"/>
          <w:sz w:val="28"/>
          <w:szCs w:val="28"/>
        </w:rPr>
        <w:tab/>
      </w:r>
      <w:r w:rsidR="0078139D">
        <w:rPr>
          <w:rFonts w:ascii="Times New Roman" w:hAnsi="Times New Roman"/>
          <w:sz w:val="28"/>
          <w:szCs w:val="28"/>
        </w:rPr>
        <w:t>2. Развивать интерес к различным областям знаний</w:t>
      </w:r>
      <w:r>
        <w:rPr>
          <w:rFonts w:ascii="Times New Roman" w:hAnsi="Times New Roman"/>
          <w:sz w:val="28"/>
          <w:szCs w:val="28"/>
        </w:rPr>
        <w:t>.</w:t>
      </w:r>
    </w:p>
    <w:p w:rsidR="0078139D" w:rsidRDefault="003C5AC9" w:rsidP="0078139D">
      <w:pPr>
        <w:spacing w:after="0" w:line="360" w:lineRule="auto"/>
        <w:jc w:val="both"/>
        <w:rPr>
          <w:rFonts w:ascii="Times New Roman" w:hAnsi="Times New Roman" w:cs="Times New Roman"/>
          <w:sz w:val="28"/>
          <w:szCs w:val="28"/>
        </w:rPr>
      </w:pPr>
      <w:r>
        <w:rPr>
          <w:rFonts w:ascii="Times New Roman" w:hAnsi="Times New Roman"/>
          <w:sz w:val="28"/>
          <w:szCs w:val="28"/>
        </w:rPr>
        <w:tab/>
        <w:t xml:space="preserve">3. </w:t>
      </w:r>
      <w:r w:rsidR="0078139D">
        <w:rPr>
          <w:rFonts w:ascii="Times New Roman" w:hAnsi="Times New Roman" w:cs="Times New Roman"/>
          <w:sz w:val="28"/>
          <w:szCs w:val="28"/>
        </w:rPr>
        <w:t>Развивать взаимоотношения в  коллективе</w:t>
      </w:r>
      <w:r w:rsidR="0078139D" w:rsidRPr="00FC7B46">
        <w:rPr>
          <w:rFonts w:ascii="Times New Roman" w:hAnsi="Times New Roman" w:cs="Times New Roman"/>
          <w:sz w:val="28"/>
          <w:szCs w:val="28"/>
        </w:rPr>
        <w:t xml:space="preserve"> на основе дружбы, </w:t>
      </w:r>
    </w:p>
    <w:p w:rsidR="003C5AC9" w:rsidRPr="00DA6B5C" w:rsidRDefault="0078139D" w:rsidP="0078139D">
      <w:pPr>
        <w:spacing w:line="360" w:lineRule="auto"/>
        <w:rPr>
          <w:rFonts w:ascii="Times New Roman" w:hAnsi="Times New Roman"/>
          <w:sz w:val="28"/>
          <w:szCs w:val="28"/>
        </w:rPr>
      </w:pPr>
      <w:r>
        <w:rPr>
          <w:rFonts w:ascii="Times New Roman" w:hAnsi="Times New Roman" w:cs="Times New Roman"/>
          <w:sz w:val="28"/>
          <w:szCs w:val="28"/>
        </w:rPr>
        <w:t xml:space="preserve">           </w:t>
      </w:r>
      <w:r w:rsidRPr="00FC7B46">
        <w:rPr>
          <w:rFonts w:ascii="Times New Roman" w:hAnsi="Times New Roman" w:cs="Times New Roman"/>
          <w:sz w:val="28"/>
          <w:szCs w:val="28"/>
        </w:rPr>
        <w:t>взаимопо</w:t>
      </w:r>
      <w:r>
        <w:rPr>
          <w:rFonts w:ascii="Times New Roman" w:hAnsi="Times New Roman" w:cs="Times New Roman"/>
          <w:sz w:val="28"/>
          <w:szCs w:val="28"/>
        </w:rPr>
        <w:t>нимания, взаимопомощи, уважения.</w:t>
      </w:r>
    </w:p>
    <w:p w:rsidR="003C5AC9" w:rsidRDefault="003C5AC9" w:rsidP="003C5AC9">
      <w:pPr>
        <w:spacing w:after="0" w:line="360" w:lineRule="auto"/>
        <w:jc w:val="both"/>
        <w:rPr>
          <w:rFonts w:ascii="Times New Roman" w:hAnsi="Times New Roman"/>
          <w:sz w:val="28"/>
          <w:szCs w:val="28"/>
        </w:rPr>
      </w:pPr>
      <w:r w:rsidRPr="00DA594D">
        <w:rPr>
          <w:rFonts w:ascii="Times New Roman" w:hAnsi="Times New Roman"/>
          <w:b/>
          <w:i/>
          <w:sz w:val="28"/>
          <w:szCs w:val="28"/>
        </w:rPr>
        <w:t>Оборудование:</w:t>
      </w:r>
      <w:r>
        <w:rPr>
          <w:rFonts w:ascii="Times New Roman" w:hAnsi="Times New Roman"/>
          <w:sz w:val="28"/>
          <w:szCs w:val="28"/>
        </w:rPr>
        <w:t xml:space="preserve"> </w:t>
      </w:r>
      <w:r w:rsidR="0078139D">
        <w:rPr>
          <w:rFonts w:ascii="Times New Roman" w:hAnsi="Times New Roman"/>
          <w:sz w:val="28"/>
          <w:szCs w:val="28"/>
        </w:rPr>
        <w:t>табло - схема для выбора вопроса, ручки, листы бумаги А-4</w:t>
      </w:r>
      <w:r>
        <w:rPr>
          <w:rFonts w:ascii="Times New Roman" w:hAnsi="Times New Roman"/>
          <w:sz w:val="28"/>
          <w:szCs w:val="28"/>
        </w:rPr>
        <w:t>.</w:t>
      </w:r>
    </w:p>
    <w:p w:rsidR="003C5AC9" w:rsidRDefault="003C5AC9" w:rsidP="003C5AC9">
      <w:pPr>
        <w:spacing w:line="360" w:lineRule="auto"/>
        <w:jc w:val="both"/>
        <w:rPr>
          <w:rFonts w:ascii="Times New Roman" w:hAnsi="Times New Roman"/>
          <w:sz w:val="28"/>
          <w:szCs w:val="28"/>
        </w:rPr>
      </w:pPr>
      <w:r w:rsidRPr="00DA594D">
        <w:rPr>
          <w:rFonts w:ascii="Times New Roman" w:hAnsi="Times New Roman"/>
          <w:b/>
          <w:i/>
          <w:sz w:val="28"/>
          <w:szCs w:val="28"/>
        </w:rPr>
        <w:t>Место проведения:</w:t>
      </w:r>
      <w:r w:rsidRPr="00DA594D">
        <w:rPr>
          <w:rFonts w:ascii="Times New Roman" w:hAnsi="Times New Roman"/>
          <w:b/>
          <w:sz w:val="28"/>
          <w:szCs w:val="28"/>
        </w:rPr>
        <w:t xml:space="preserve"> </w:t>
      </w:r>
      <w:r>
        <w:rPr>
          <w:rFonts w:ascii="Times New Roman" w:hAnsi="Times New Roman"/>
          <w:sz w:val="28"/>
          <w:szCs w:val="28"/>
        </w:rPr>
        <w:t>клуб по месту жительства</w:t>
      </w:r>
      <w:r w:rsidRPr="00DA594D">
        <w:rPr>
          <w:rFonts w:ascii="Times New Roman" w:hAnsi="Times New Roman"/>
          <w:sz w:val="28"/>
          <w:szCs w:val="28"/>
        </w:rPr>
        <w:t xml:space="preserve"> «Ровесник»</w:t>
      </w:r>
      <w:r>
        <w:rPr>
          <w:rFonts w:ascii="Times New Roman" w:hAnsi="Times New Roman"/>
          <w:sz w:val="28"/>
          <w:szCs w:val="28"/>
        </w:rPr>
        <w:t>.</w:t>
      </w:r>
    </w:p>
    <w:p w:rsidR="003C5AC9" w:rsidRDefault="003C5AC9" w:rsidP="003C5AC9">
      <w:pPr>
        <w:spacing w:after="0"/>
        <w:jc w:val="both"/>
        <w:rPr>
          <w:rFonts w:ascii="Times New Roman" w:hAnsi="Times New Roman"/>
          <w:sz w:val="28"/>
          <w:szCs w:val="28"/>
        </w:rPr>
      </w:pPr>
    </w:p>
    <w:p w:rsidR="003C5AC9" w:rsidRPr="00763E56" w:rsidRDefault="003C5AC9" w:rsidP="003C5AC9">
      <w:pPr>
        <w:pStyle w:val="a3"/>
        <w:jc w:val="center"/>
        <w:rPr>
          <w:rFonts w:ascii="Times New Roman" w:hAnsi="Times New Roman"/>
          <w:b/>
          <w:sz w:val="28"/>
          <w:szCs w:val="28"/>
        </w:rPr>
      </w:pPr>
    </w:p>
    <w:p w:rsidR="003C5AC9" w:rsidRDefault="003C5AC9" w:rsidP="003C5AC9">
      <w:pPr>
        <w:pStyle w:val="a3"/>
        <w:jc w:val="center"/>
        <w:rPr>
          <w:rFonts w:ascii="Times New Roman" w:hAnsi="Times New Roman"/>
          <w:b/>
          <w:sz w:val="28"/>
          <w:szCs w:val="28"/>
        </w:rPr>
      </w:pPr>
    </w:p>
    <w:p w:rsidR="003C5AC9" w:rsidRDefault="003C5AC9" w:rsidP="003C5AC9">
      <w:pPr>
        <w:pStyle w:val="a3"/>
        <w:jc w:val="center"/>
        <w:rPr>
          <w:rFonts w:ascii="Times New Roman" w:hAnsi="Times New Roman"/>
          <w:b/>
          <w:sz w:val="28"/>
          <w:szCs w:val="28"/>
        </w:rPr>
      </w:pPr>
    </w:p>
    <w:p w:rsidR="00000000" w:rsidRDefault="006C7BFB"/>
    <w:p w:rsidR="003C5AC9" w:rsidRDefault="003C5AC9"/>
    <w:p w:rsidR="003C5AC9" w:rsidRDefault="003C5AC9"/>
    <w:p w:rsidR="003C5AC9" w:rsidRDefault="003C5AC9"/>
    <w:p w:rsidR="003C5AC9" w:rsidRDefault="003C5AC9"/>
    <w:p w:rsidR="003C5AC9" w:rsidRDefault="003C5AC9"/>
    <w:p w:rsidR="003C5AC9" w:rsidRDefault="003C5AC9"/>
    <w:p w:rsidR="003C5AC9" w:rsidRDefault="003C5AC9"/>
    <w:p w:rsidR="003C5AC9" w:rsidRDefault="003C5AC9"/>
    <w:p w:rsidR="003C5AC9" w:rsidRDefault="003C5AC9"/>
    <w:p w:rsidR="003C5AC9" w:rsidRDefault="003C5AC9"/>
    <w:p w:rsidR="003C5AC9" w:rsidRDefault="003C5AC9"/>
    <w:p w:rsidR="003C5AC9" w:rsidRDefault="003C5AC9"/>
    <w:p w:rsidR="003C5AC9" w:rsidRDefault="003C5AC9"/>
    <w:p w:rsidR="003C5AC9" w:rsidRPr="003E77D9" w:rsidRDefault="003C5AC9" w:rsidP="003C5AC9">
      <w:pPr>
        <w:spacing w:after="0" w:line="240" w:lineRule="auto"/>
        <w:jc w:val="both"/>
        <w:rPr>
          <w:rFonts w:ascii="Times New Roman" w:hAnsi="Times New Roman" w:cs="Times New Roman"/>
          <w:sz w:val="28"/>
          <w:szCs w:val="28"/>
        </w:rPr>
      </w:pPr>
    </w:p>
    <w:p w:rsidR="00A06357" w:rsidRDefault="0078139D" w:rsidP="00150DE6">
      <w:pPr>
        <w:spacing w:after="0"/>
        <w:jc w:val="both"/>
        <w:rPr>
          <w:rFonts w:ascii="Times New Roman" w:hAnsi="Times New Roman" w:cs="Times New Roman"/>
          <w:sz w:val="28"/>
          <w:szCs w:val="28"/>
        </w:rPr>
      </w:pPr>
      <w:r>
        <w:rPr>
          <w:rFonts w:ascii="Times New Roman" w:eastAsia="Times New Roman" w:hAnsi="Times New Roman" w:cs="Times New Roman"/>
          <w:b/>
          <w:sz w:val="28"/>
          <w:szCs w:val="28"/>
        </w:rPr>
        <w:lastRenderedPageBreak/>
        <w:t xml:space="preserve">Ведущий: </w:t>
      </w:r>
      <w:r>
        <w:rPr>
          <w:rFonts w:ascii="Times New Roman" w:eastAsia="Times New Roman" w:hAnsi="Times New Roman" w:cs="Times New Roman"/>
          <w:sz w:val="28"/>
          <w:szCs w:val="28"/>
        </w:rPr>
        <w:t xml:space="preserve">Добрый день, дорогие друзья! Мы рады нашей новой встрече. Сегодня Я приглашаю вас принять участие в познавательной викторине «Вокруг света». </w:t>
      </w:r>
      <w:r>
        <w:rPr>
          <w:rFonts w:ascii="Times New Roman" w:hAnsi="Times New Roman"/>
          <w:sz w:val="28"/>
          <w:szCs w:val="28"/>
        </w:rPr>
        <w:t xml:space="preserve">Вопросы нашей викторины состоят из различных областей знаний. Я объявляю </w:t>
      </w:r>
      <w:r>
        <w:rPr>
          <w:rFonts w:ascii="Times New Roman" w:hAnsi="Times New Roman" w:cs="Times New Roman"/>
          <w:sz w:val="28"/>
          <w:szCs w:val="28"/>
        </w:rPr>
        <w:t>п</w:t>
      </w:r>
      <w:r w:rsidR="003C5AC9" w:rsidRPr="003E77D9">
        <w:rPr>
          <w:rFonts w:ascii="Times New Roman" w:hAnsi="Times New Roman" w:cs="Times New Roman"/>
          <w:sz w:val="28"/>
          <w:szCs w:val="28"/>
        </w:rPr>
        <w:t>равила викторины. В викторине принимают участие три команды произвольной численности, которые, пользуясь приведенной ниже схемой, выбирают тему вопроса и его стоимость</w:t>
      </w:r>
      <w:r w:rsidR="00A06357">
        <w:rPr>
          <w:rFonts w:ascii="Times New Roman" w:hAnsi="Times New Roman" w:cs="Times New Roman"/>
          <w:sz w:val="28"/>
          <w:szCs w:val="28"/>
        </w:rPr>
        <w:t>.</w:t>
      </w:r>
    </w:p>
    <w:p w:rsidR="003C5AC9" w:rsidRPr="003E77D9" w:rsidRDefault="003C5AC9" w:rsidP="00150DE6">
      <w:pPr>
        <w:spacing w:after="0"/>
        <w:ind w:firstLine="708"/>
        <w:jc w:val="both"/>
        <w:rPr>
          <w:rFonts w:ascii="Times New Roman" w:hAnsi="Times New Roman" w:cs="Times New Roman"/>
          <w:sz w:val="28"/>
          <w:szCs w:val="28"/>
        </w:rPr>
      </w:pPr>
      <w:r w:rsidRPr="003E77D9">
        <w:rPr>
          <w:rFonts w:ascii="Times New Roman" w:hAnsi="Times New Roman" w:cs="Times New Roman"/>
          <w:sz w:val="28"/>
          <w:szCs w:val="28"/>
        </w:rPr>
        <w:t>Право ответа принадлежит команде, первой поднявшей табличку со своим названием. В случае верного ответа на счет команды поступает количество баллов, соответствующее стоимости вопроса, и команда получает право выбора следующего вопроса. Если команда дала неправильный ответ, то с ее счета снимается количество баллов, соответствующее стоимости вопроса, а право ответить на этот вопрос переходит к другим командам.</w:t>
      </w:r>
    </w:p>
    <w:p w:rsidR="003C5AC9" w:rsidRPr="003E77D9" w:rsidRDefault="003C5AC9" w:rsidP="00150DE6">
      <w:pPr>
        <w:spacing w:after="0"/>
        <w:ind w:firstLine="708"/>
        <w:jc w:val="both"/>
        <w:rPr>
          <w:rFonts w:ascii="Times New Roman" w:hAnsi="Times New Roman" w:cs="Times New Roman"/>
          <w:sz w:val="28"/>
          <w:szCs w:val="28"/>
        </w:rPr>
      </w:pPr>
      <w:r w:rsidRPr="003E77D9">
        <w:rPr>
          <w:rFonts w:ascii="Times New Roman" w:hAnsi="Times New Roman" w:cs="Times New Roman"/>
          <w:sz w:val="28"/>
          <w:szCs w:val="28"/>
        </w:rPr>
        <w:t xml:space="preserve">В игре встречаются </w:t>
      </w:r>
      <w:proofErr w:type="gramStart"/>
      <w:r w:rsidRPr="003E77D9">
        <w:rPr>
          <w:rFonts w:ascii="Times New Roman" w:hAnsi="Times New Roman" w:cs="Times New Roman"/>
          <w:sz w:val="28"/>
          <w:szCs w:val="28"/>
        </w:rPr>
        <w:t>следующие</w:t>
      </w:r>
      <w:proofErr w:type="gramEnd"/>
      <w:r w:rsidRPr="003E77D9">
        <w:rPr>
          <w:rFonts w:ascii="Times New Roman" w:hAnsi="Times New Roman" w:cs="Times New Roman"/>
          <w:sz w:val="28"/>
          <w:szCs w:val="28"/>
        </w:rPr>
        <w:t xml:space="preserve"> </w:t>
      </w:r>
      <w:proofErr w:type="spellStart"/>
      <w:r w:rsidRPr="003E77D9">
        <w:rPr>
          <w:rFonts w:ascii="Times New Roman" w:hAnsi="Times New Roman" w:cs="Times New Roman"/>
          <w:sz w:val="28"/>
          <w:szCs w:val="28"/>
        </w:rPr>
        <w:t>подраунды</w:t>
      </w:r>
      <w:proofErr w:type="spellEnd"/>
      <w:r w:rsidRPr="003E77D9">
        <w:rPr>
          <w:rFonts w:ascii="Times New Roman" w:hAnsi="Times New Roman" w:cs="Times New Roman"/>
          <w:sz w:val="28"/>
          <w:szCs w:val="28"/>
        </w:rPr>
        <w:t>:</w:t>
      </w:r>
    </w:p>
    <w:p w:rsidR="003C5AC9" w:rsidRPr="003E77D9" w:rsidRDefault="003C5AC9" w:rsidP="00150DE6">
      <w:pPr>
        <w:spacing w:after="0"/>
        <w:jc w:val="both"/>
        <w:rPr>
          <w:rFonts w:ascii="Times New Roman" w:hAnsi="Times New Roman" w:cs="Times New Roman"/>
          <w:sz w:val="28"/>
          <w:szCs w:val="28"/>
        </w:rPr>
      </w:pPr>
      <w:r w:rsidRPr="003E77D9">
        <w:rPr>
          <w:rFonts w:ascii="Times New Roman" w:hAnsi="Times New Roman" w:cs="Times New Roman"/>
          <w:sz w:val="28"/>
          <w:szCs w:val="28"/>
        </w:rPr>
        <w:t xml:space="preserve">- «Кот в мешке». Вопросы этого </w:t>
      </w:r>
      <w:proofErr w:type="spellStart"/>
      <w:r w:rsidRPr="003E77D9">
        <w:rPr>
          <w:rFonts w:ascii="Times New Roman" w:hAnsi="Times New Roman" w:cs="Times New Roman"/>
          <w:sz w:val="28"/>
          <w:szCs w:val="28"/>
        </w:rPr>
        <w:t>подраунда</w:t>
      </w:r>
      <w:proofErr w:type="spellEnd"/>
      <w:r w:rsidRPr="003E77D9">
        <w:rPr>
          <w:rFonts w:ascii="Times New Roman" w:hAnsi="Times New Roman" w:cs="Times New Roman"/>
          <w:sz w:val="28"/>
          <w:szCs w:val="28"/>
        </w:rPr>
        <w:t xml:space="preserve"> должны быть переданы любой другой команде.</w:t>
      </w:r>
    </w:p>
    <w:p w:rsidR="003C5AC9" w:rsidRPr="003E77D9" w:rsidRDefault="003C5AC9" w:rsidP="00150DE6">
      <w:pPr>
        <w:spacing w:after="0"/>
        <w:jc w:val="both"/>
        <w:rPr>
          <w:rFonts w:ascii="Times New Roman" w:hAnsi="Times New Roman" w:cs="Times New Roman"/>
          <w:sz w:val="28"/>
          <w:szCs w:val="28"/>
        </w:rPr>
      </w:pPr>
      <w:r w:rsidRPr="003E77D9">
        <w:rPr>
          <w:rFonts w:ascii="Times New Roman" w:hAnsi="Times New Roman" w:cs="Times New Roman"/>
          <w:sz w:val="28"/>
          <w:szCs w:val="28"/>
        </w:rPr>
        <w:t xml:space="preserve">- «Своя игра». Стоимость вопроса этого </w:t>
      </w:r>
      <w:proofErr w:type="spellStart"/>
      <w:r w:rsidRPr="003E77D9">
        <w:rPr>
          <w:rFonts w:ascii="Times New Roman" w:hAnsi="Times New Roman" w:cs="Times New Roman"/>
          <w:sz w:val="28"/>
          <w:szCs w:val="28"/>
        </w:rPr>
        <w:t>подраунда</w:t>
      </w:r>
      <w:proofErr w:type="spellEnd"/>
      <w:r w:rsidRPr="003E77D9">
        <w:rPr>
          <w:rFonts w:ascii="Times New Roman" w:hAnsi="Times New Roman" w:cs="Times New Roman"/>
          <w:sz w:val="28"/>
          <w:szCs w:val="28"/>
        </w:rPr>
        <w:t xml:space="preserve"> может быть увеличена в пределах всей суммы баллов, которой на данный момент располагает команда. Соперники могут выкупить право ответа на этот вопрос, поставив на кон большее количество баллов. Право ответа на этот вопрос принадлежит только выигравшей торги команде. Если одна из команд идет ва-банк, то есть ставит на кон всю имеющуюся на счету сумму баллов, другие участники могут перекупить вопрос только своим </w:t>
      </w:r>
      <w:proofErr w:type="spellStart"/>
      <w:r w:rsidRPr="003E77D9">
        <w:rPr>
          <w:rFonts w:ascii="Times New Roman" w:hAnsi="Times New Roman" w:cs="Times New Roman"/>
          <w:sz w:val="28"/>
          <w:szCs w:val="28"/>
        </w:rPr>
        <w:t>ва-банком</w:t>
      </w:r>
      <w:proofErr w:type="spellEnd"/>
      <w:r w:rsidRPr="003E77D9">
        <w:rPr>
          <w:rFonts w:ascii="Times New Roman" w:hAnsi="Times New Roman" w:cs="Times New Roman"/>
          <w:sz w:val="28"/>
          <w:szCs w:val="28"/>
        </w:rPr>
        <w:t>, если сумма баллов у них на их счету больше. В случае игры ва-банк при неправильном ответе на счету команды остается ноль баллов, при правильном ответе - сумма баллов на счету команды удваивается.</w:t>
      </w:r>
      <w:r w:rsidR="00A06357">
        <w:rPr>
          <w:rFonts w:ascii="Times New Roman" w:hAnsi="Times New Roman" w:cs="Times New Roman"/>
          <w:sz w:val="28"/>
          <w:szCs w:val="28"/>
        </w:rPr>
        <w:t xml:space="preserve"> Итак, начинаем!</w:t>
      </w:r>
    </w:p>
    <w:p w:rsidR="003C5AC9" w:rsidRPr="003E77D9" w:rsidRDefault="003C5AC9" w:rsidP="00150DE6">
      <w:pPr>
        <w:spacing w:after="0"/>
        <w:jc w:val="both"/>
        <w:rPr>
          <w:rFonts w:ascii="Times New Roman" w:hAnsi="Times New Roman" w:cs="Times New Roman"/>
          <w:sz w:val="28"/>
          <w:szCs w:val="28"/>
        </w:rPr>
      </w:pPr>
    </w:p>
    <w:p w:rsidR="003C5AC9" w:rsidRPr="00A06357" w:rsidRDefault="003C5AC9" w:rsidP="00150DE6">
      <w:pPr>
        <w:spacing w:after="0"/>
        <w:jc w:val="both"/>
        <w:rPr>
          <w:rFonts w:ascii="Times New Roman" w:hAnsi="Times New Roman" w:cs="Times New Roman"/>
          <w:b/>
          <w:sz w:val="28"/>
          <w:szCs w:val="28"/>
        </w:rPr>
      </w:pPr>
      <w:r w:rsidRPr="00A06357">
        <w:rPr>
          <w:rFonts w:ascii="Times New Roman" w:hAnsi="Times New Roman" w:cs="Times New Roman"/>
          <w:b/>
          <w:sz w:val="28"/>
          <w:szCs w:val="28"/>
        </w:rPr>
        <w:t>География</w:t>
      </w:r>
    </w:p>
    <w:p w:rsidR="003C5AC9" w:rsidRPr="003E77D9" w:rsidRDefault="003C5AC9" w:rsidP="00150DE6">
      <w:pPr>
        <w:spacing w:after="0"/>
        <w:jc w:val="both"/>
        <w:rPr>
          <w:rFonts w:ascii="Times New Roman" w:hAnsi="Times New Roman" w:cs="Times New Roman"/>
          <w:sz w:val="28"/>
          <w:szCs w:val="28"/>
        </w:rPr>
      </w:pPr>
    </w:p>
    <w:p w:rsidR="003C5AC9" w:rsidRPr="003E77D9" w:rsidRDefault="003C5AC9" w:rsidP="00150DE6">
      <w:pPr>
        <w:spacing w:after="0"/>
        <w:jc w:val="both"/>
        <w:rPr>
          <w:rFonts w:ascii="Times New Roman" w:hAnsi="Times New Roman" w:cs="Times New Roman"/>
          <w:sz w:val="28"/>
          <w:szCs w:val="28"/>
        </w:rPr>
      </w:pPr>
      <w:r w:rsidRPr="00A06357">
        <w:rPr>
          <w:rFonts w:ascii="Times New Roman" w:hAnsi="Times New Roman" w:cs="Times New Roman"/>
          <w:b/>
          <w:i/>
          <w:sz w:val="28"/>
          <w:szCs w:val="28"/>
        </w:rPr>
        <w:t>10 баллов.</w:t>
      </w:r>
      <w:r w:rsidRPr="003E77D9">
        <w:rPr>
          <w:rFonts w:ascii="Times New Roman" w:hAnsi="Times New Roman" w:cs="Times New Roman"/>
          <w:sz w:val="28"/>
          <w:szCs w:val="28"/>
        </w:rPr>
        <w:t xml:space="preserve"> Как называется безлесная зона Арктики с тонким слоем почвы, который лежит на вечной мерзлоте. Растительность этой зоны - лишайники, мох, низкие кустарники. (Тундра.)</w:t>
      </w:r>
    </w:p>
    <w:p w:rsidR="003C5AC9" w:rsidRPr="003E77D9" w:rsidRDefault="003C5AC9" w:rsidP="00150DE6">
      <w:pPr>
        <w:spacing w:after="0"/>
        <w:jc w:val="both"/>
        <w:rPr>
          <w:rFonts w:ascii="Times New Roman" w:hAnsi="Times New Roman" w:cs="Times New Roman"/>
          <w:sz w:val="28"/>
          <w:szCs w:val="28"/>
        </w:rPr>
      </w:pPr>
    </w:p>
    <w:p w:rsidR="003C5AC9" w:rsidRPr="003E77D9" w:rsidRDefault="003C5AC9" w:rsidP="00150DE6">
      <w:pPr>
        <w:spacing w:after="0"/>
        <w:jc w:val="both"/>
        <w:rPr>
          <w:rFonts w:ascii="Times New Roman" w:hAnsi="Times New Roman" w:cs="Times New Roman"/>
          <w:sz w:val="28"/>
          <w:szCs w:val="28"/>
        </w:rPr>
      </w:pPr>
      <w:r w:rsidRPr="00A06357">
        <w:rPr>
          <w:rFonts w:ascii="Times New Roman" w:hAnsi="Times New Roman" w:cs="Times New Roman"/>
          <w:b/>
          <w:i/>
          <w:sz w:val="28"/>
          <w:szCs w:val="28"/>
        </w:rPr>
        <w:t>20 баллов. «Кот в мешке».</w:t>
      </w:r>
      <w:r w:rsidRPr="003E77D9">
        <w:rPr>
          <w:rFonts w:ascii="Times New Roman" w:hAnsi="Times New Roman" w:cs="Times New Roman"/>
          <w:sz w:val="28"/>
          <w:szCs w:val="28"/>
        </w:rPr>
        <w:t xml:space="preserve"> Сколько существует типов климата? </w:t>
      </w:r>
      <w:proofErr w:type="gramStart"/>
      <w:r w:rsidRPr="003E77D9">
        <w:rPr>
          <w:rFonts w:ascii="Times New Roman" w:hAnsi="Times New Roman" w:cs="Times New Roman"/>
          <w:sz w:val="28"/>
          <w:szCs w:val="28"/>
        </w:rPr>
        <w:t>(Выделяют пять главных типов климата, которые делятся на множество подтипов.</w:t>
      </w:r>
      <w:proofErr w:type="gramEnd"/>
      <w:r w:rsidRPr="003E77D9">
        <w:rPr>
          <w:rFonts w:ascii="Times New Roman" w:hAnsi="Times New Roman" w:cs="Times New Roman"/>
          <w:sz w:val="28"/>
          <w:szCs w:val="28"/>
        </w:rPr>
        <w:t xml:space="preserve"> </w:t>
      </w:r>
      <w:proofErr w:type="gramStart"/>
      <w:r w:rsidRPr="003E77D9">
        <w:rPr>
          <w:rFonts w:ascii="Times New Roman" w:hAnsi="Times New Roman" w:cs="Times New Roman"/>
          <w:sz w:val="28"/>
          <w:szCs w:val="28"/>
        </w:rPr>
        <w:t>Существуют тропические климаты, субтропические, среднеширотные, высокоширотные и высокогорные.)</w:t>
      </w:r>
      <w:proofErr w:type="gramEnd"/>
    </w:p>
    <w:p w:rsidR="003C5AC9" w:rsidRPr="003E77D9" w:rsidRDefault="003C5AC9" w:rsidP="00150DE6">
      <w:pPr>
        <w:spacing w:after="0"/>
        <w:jc w:val="both"/>
        <w:rPr>
          <w:rFonts w:ascii="Times New Roman" w:hAnsi="Times New Roman" w:cs="Times New Roman"/>
          <w:sz w:val="28"/>
          <w:szCs w:val="28"/>
        </w:rPr>
      </w:pPr>
    </w:p>
    <w:p w:rsidR="003C5AC9" w:rsidRPr="003E77D9" w:rsidRDefault="003C5AC9" w:rsidP="00150DE6">
      <w:pPr>
        <w:spacing w:after="0"/>
        <w:jc w:val="both"/>
        <w:rPr>
          <w:rFonts w:ascii="Times New Roman" w:hAnsi="Times New Roman" w:cs="Times New Roman"/>
          <w:sz w:val="28"/>
          <w:szCs w:val="28"/>
        </w:rPr>
      </w:pPr>
      <w:r w:rsidRPr="00A06357">
        <w:rPr>
          <w:rFonts w:ascii="Times New Roman" w:hAnsi="Times New Roman" w:cs="Times New Roman"/>
          <w:b/>
          <w:i/>
          <w:sz w:val="28"/>
          <w:szCs w:val="28"/>
        </w:rPr>
        <w:lastRenderedPageBreak/>
        <w:t>30 баллов.</w:t>
      </w:r>
      <w:r w:rsidRPr="003E77D9">
        <w:rPr>
          <w:rFonts w:ascii="Times New Roman" w:hAnsi="Times New Roman" w:cs="Times New Roman"/>
          <w:sz w:val="28"/>
          <w:szCs w:val="28"/>
        </w:rPr>
        <w:t xml:space="preserve"> Что такое туман? </w:t>
      </w:r>
      <w:proofErr w:type="gramStart"/>
      <w:r w:rsidRPr="003E77D9">
        <w:rPr>
          <w:rFonts w:ascii="Times New Roman" w:hAnsi="Times New Roman" w:cs="Times New Roman"/>
          <w:sz w:val="28"/>
          <w:szCs w:val="28"/>
        </w:rPr>
        <w:t>(Туман - это облако у поверхности земли.</w:t>
      </w:r>
      <w:proofErr w:type="gramEnd"/>
      <w:r w:rsidRPr="003E77D9">
        <w:rPr>
          <w:rFonts w:ascii="Times New Roman" w:hAnsi="Times New Roman" w:cs="Times New Roman"/>
          <w:sz w:val="28"/>
          <w:szCs w:val="28"/>
        </w:rPr>
        <w:t xml:space="preserve"> Нет никакой разницы между туманом и облаком в небе. </w:t>
      </w:r>
      <w:proofErr w:type="gramStart"/>
      <w:r w:rsidRPr="003E77D9">
        <w:rPr>
          <w:rFonts w:ascii="Times New Roman" w:hAnsi="Times New Roman" w:cs="Times New Roman"/>
          <w:sz w:val="28"/>
          <w:szCs w:val="28"/>
        </w:rPr>
        <w:t>Туман связан с холодным потоком воздуха, который опускается на теплые поверхности суши и воды.)</w:t>
      </w:r>
      <w:proofErr w:type="gramEnd"/>
    </w:p>
    <w:p w:rsidR="003C5AC9" w:rsidRPr="003E77D9" w:rsidRDefault="003C5AC9" w:rsidP="00150DE6">
      <w:pPr>
        <w:spacing w:after="0"/>
        <w:jc w:val="both"/>
        <w:rPr>
          <w:rFonts w:ascii="Times New Roman" w:hAnsi="Times New Roman" w:cs="Times New Roman"/>
          <w:sz w:val="28"/>
          <w:szCs w:val="28"/>
        </w:rPr>
      </w:pPr>
    </w:p>
    <w:p w:rsidR="003C5AC9" w:rsidRPr="003E77D9" w:rsidRDefault="003C5AC9" w:rsidP="00150DE6">
      <w:pPr>
        <w:spacing w:after="0"/>
        <w:jc w:val="both"/>
        <w:rPr>
          <w:rFonts w:ascii="Times New Roman" w:hAnsi="Times New Roman" w:cs="Times New Roman"/>
          <w:sz w:val="28"/>
          <w:szCs w:val="28"/>
        </w:rPr>
      </w:pPr>
      <w:r w:rsidRPr="00A06357">
        <w:rPr>
          <w:rFonts w:ascii="Times New Roman" w:hAnsi="Times New Roman" w:cs="Times New Roman"/>
          <w:b/>
          <w:i/>
          <w:sz w:val="28"/>
          <w:szCs w:val="28"/>
        </w:rPr>
        <w:t>40 баллов.</w:t>
      </w:r>
      <w:r w:rsidRPr="003E77D9">
        <w:rPr>
          <w:rFonts w:ascii="Times New Roman" w:hAnsi="Times New Roman" w:cs="Times New Roman"/>
          <w:sz w:val="28"/>
          <w:szCs w:val="28"/>
        </w:rPr>
        <w:t xml:space="preserve"> Как называется самое известное океанское течение, которое начинает свой путь в Атлантическом океане недалеко от экватора. </w:t>
      </w:r>
      <w:proofErr w:type="gramStart"/>
      <w:r w:rsidRPr="003E77D9">
        <w:rPr>
          <w:rFonts w:ascii="Times New Roman" w:hAnsi="Times New Roman" w:cs="Times New Roman"/>
          <w:sz w:val="28"/>
          <w:szCs w:val="28"/>
        </w:rPr>
        <w:t>(Гольфстрим — самое известное океанское течение.</w:t>
      </w:r>
      <w:proofErr w:type="gramEnd"/>
      <w:r w:rsidRPr="003E77D9">
        <w:rPr>
          <w:rFonts w:ascii="Times New Roman" w:hAnsi="Times New Roman" w:cs="Times New Roman"/>
          <w:sz w:val="28"/>
          <w:szCs w:val="28"/>
        </w:rPr>
        <w:t xml:space="preserve"> </w:t>
      </w:r>
      <w:proofErr w:type="gramStart"/>
      <w:r w:rsidRPr="003E77D9">
        <w:rPr>
          <w:rFonts w:ascii="Times New Roman" w:hAnsi="Times New Roman" w:cs="Times New Roman"/>
          <w:sz w:val="28"/>
          <w:szCs w:val="28"/>
        </w:rPr>
        <w:t>Это поток теплой ярко-синей воды, контрастирующий с зеленоватой и серой водой океана.)</w:t>
      </w:r>
      <w:proofErr w:type="gramEnd"/>
    </w:p>
    <w:p w:rsidR="003C5AC9" w:rsidRPr="003E77D9" w:rsidRDefault="003C5AC9" w:rsidP="00150DE6">
      <w:pPr>
        <w:spacing w:after="0"/>
        <w:jc w:val="both"/>
        <w:rPr>
          <w:rFonts w:ascii="Times New Roman" w:hAnsi="Times New Roman" w:cs="Times New Roman"/>
          <w:sz w:val="28"/>
          <w:szCs w:val="28"/>
        </w:rPr>
      </w:pPr>
    </w:p>
    <w:p w:rsidR="003C5AC9" w:rsidRDefault="003C5AC9" w:rsidP="00150DE6">
      <w:pPr>
        <w:spacing w:after="0"/>
        <w:jc w:val="both"/>
        <w:rPr>
          <w:rFonts w:ascii="Times New Roman" w:hAnsi="Times New Roman" w:cs="Times New Roman"/>
          <w:sz w:val="28"/>
          <w:szCs w:val="28"/>
        </w:rPr>
      </w:pPr>
      <w:r w:rsidRPr="00A06357">
        <w:rPr>
          <w:rFonts w:ascii="Times New Roman" w:hAnsi="Times New Roman" w:cs="Times New Roman"/>
          <w:b/>
          <w:i/>
          <w:sz w:val="28"/>
          <w:szCs w:val="28"/>
        </w:rPr>
        <w:t>50 баллов.</w:t>
      </w:r>
      <w:r w:rsidRPr="003E77D9">
        <w:rPr>
          <w:rFonts w:ascii="Times New Roman" w:hAnsi="Times New Roman" w:cs="Times New Roman"/>
          <w:sz w:val="28"/>
          <w:szCs w:val="28"/>
        </w:rPr>
        <w:t xml:space="preserve"> Откуда берется дождь? </w:t>
      </w:r>
      <w:proofErr w:type="gramStart"/>
      <w:r w:rsidRPr="003E77D9">
        <w:rPr>
          <w:rFonts w:ascii="Times New Roman" w:hAnsi="Times New Roman" w:cs="Times New Roman"/>
          <w:sz w:val="28"/>
          <w:szCs w:val="28"/>
        </w:rPr>
        <w:t>(Часто в нагретом воздухе скапливается большое количество водяных паров.</w:t>
      </w:r>
      <w:proofErr w:type="gramEnd"/>
      <w:r w:rsidRPr="003E77D9">
        <w:rPr>
          <w:rFonts w:ascii="Times New Roman" w:hAnsi="Times New Roman" w:cs="Times New Roman"/>
          <w:sz w:val="28"/>
          <w:szCs w:val="28"/>
        </w:rPr>
        <w:t xml:space="preserve"> Когда воздух охлаждается, </w:t>
      </w:r>
      <w:proofErr w:type="gramStart"/>
      <w:r w:rsidRPr="003E77D9">
        <w:rPr>
          <w:rFonts w:ascii="Times New Roman" w:hAnsi="Times New Roman" w:cs="Times New Roman"/>
          <w:sz w:val="28"/>
          <w:szCs w:val="28"/>
        </w:rPr>
        <w:t>например</w:t>
      </w:r>
      <w:proofErr w:type="gramEnd"/>
      <w:r w:rsidRPr="003E77D9">
        <w:rPr>
          <w:rFonts w:ascii="Times New Roman" w:hAnsi="Times New Roman" w:cs="Times New Roman"/>
          <w:sz w:val="28"/>
          <w:szCs w:val="28"/>
        </w:rPr>
        <w:t xml:space="preserve"> при прохождении через горную гряду, пары превращаются в воду; сначала это маленькие капельки в виде облаков и тумана, но если охлаждение продолжается, то капли увеличиваются и выпадают в виде дождя.)</w:t>
      </w:r>
    </w:p>
    <w:p w:rsidR="00A06357" w:rsidRPr="003E77D9" w:rsidRDefault="00A06357" w:rsidP="00150DE6">
      <w:pPr>
        <w:spacing w:after="0"/>
        <w:jc w:val="both"/>
        <w:rPr>
          <w:rFonts w:ascii="Times New Roman" w:hAnsi="Times New Roman" w:cs="Times New Roman"/>
          <w:sz w:val="28"/>
          <w:szCs w:val="28"/>
        </w:rPr>
      </w:pPr>
    </w:p>
    <w:p w:rsidR="003C5AC9" w:rsidRPr="00A06357" w:rsidRDefault="003C5AC9" w:rsidP="00150DE6">
      <w:pPr>
        <w:spacing w:after="0"/>
        <w:jc w:val="both"/>
        <w:rPr>
          <w:rFonts w:ascii="Times New Roman" w:hAnsi="Times New Roman" w:cs="Times New Roman"/>
          <w:b/>
          <w:sz w:val="28"/>
          <w:szCs w:val="28"/>
        </w:rPr>
      </w:pPr>
      <w:r w:rsidRPr="00A06357">
        <w:rPr>
          <w:rFonts w:ascii="Times New Roman" w:hAnsi="Times New Roman" w:cs="Times New Roman"/>
          <w:b/>
          <w:sz w:val="28"/>
          <w:szCs w:val="28"/>
        </w:rPr>
        <w:t>Зоология</w:t>
      </w:r>
    </w:p>
    <w:p w:rsidR="003C5AC9" w:rsidRPr="003E77D9" w:rsidRDefault="003C5AC9" w:rsidP="00150DE6">
      <w:pPr>
        <w:spacing w:after="0"/>
        <w:jc w:val="both"/>
        <w:rPr>
          <w:rFonts w:ascii="Times New Roman" w:hAnsi="Times New Roman" w:cs="Times New Roman"/>
          <w:sz w:val="28"/>
          <w:szCs w:val="28"/>
        </w:rPr>
      </w:pPr>
    </w:p>
    <w:p w:rsidR="003C5AC9" w:rsidRPr="003E77D9" w:rsidRDefault="003C5AC9" w:rsidP="00150DE6">
      <w:pPr>
        <w:spacing w:after="0"/>
        <w:jc w:val="both"/>
        <w:rPr>
          <w:rFonts w:ascii="Times New Roman" w:hAnsi="Times New Roman" w:cs="Times New Roman"/>
          <w:sz w:val="28"/>
          <w:szCs w:val="28"/>
        </w:rPr>
      </w:pPr>
      <w:r w:rsidRPr="00546225">
        <w:rPr>
          <w:rFonts w:ascii="Times New Roman" w:hAnsi="Times New Roman" w:cs="Times New Roman"/>
          <w:b/>
          <w:i/>
          <w:sz w:val="28"/>
          <w:szCs w:val="28"/>
        </w:rPr>
        <w:t>10 баллов.</w:t>
      </w:r>
      <w:r w:rsidRPr="003E77D9">
        <w:rPr>
          <w:rFonts w:ascii="Times New Roman" w:hAnsi="Times New Roman" w:cs="Times New Roman"/>
          <w:sz w:val="28"/>
          <w:szCs w:val="28"/>
        </w:rPr>
        <w:t xml:space="preserve"> Детеныш этого сумчатого животного выходит из сумки в возрасте нескольких месяцев, но если в это время ему угрожает опасность, он </w:t>
      </w:r>
      <w:proofErr w:type="gramStart"/>
      <w:r w:rsidRPr="003E77D9">
        <w:rPr>
          <w:rFonts w:ascii="Times New Roman" w:hAnsi="Times New Roman" w:cs="Times New Roman"/>
          <w:sz w:val="28"/>
          <w:szCs w:val="28"/>
        </w:rPr>
        <w:t>тут</w:t>
      </w:r>
      <w:proofErr w:type="gramEnd"/>
      <w:r w:rsidRPr="003E77D9">
        <w:rPr>
          <w:rFonts w:ascii="Times New Roman" w:hAnsi="Times New Roman" w:cs="Times New Roman"/>
          <w:sz w:val="28"/>
          <w:szCs w:val="28"/>
        </w:rPr>
        <w:t xml:space="preserve"> же снова забирается обратно. К шестимесячному </w:t>
      </w:r>
      <w:proofErr w:type="gramStart"/>
      <w:r w:rsidRPr="003E77D9">
        <w:rPr>
          <w:rFonts w:ascii="Times New Roman" w:hAnsi="Times New Roman" w:cs="Times New Roman"/>
          <w:sz w:val="28"/>
          <w:szCs w:val="28"/>
        </w:rPr>
        <w:t>возрасту</w:t>
      </w:r>
      <w:proofErr w:type="gramEnd"/>
      <w:r w:rsidRPr="003E77D9">
        <w:rPr>
          <w:rFonts w:ascii="Times New Roman" w:hAnsi="Times New Roman" w:cs="Times New Roman"/>
          <w:sz w:val="28"/>
          <w:szCs w:val="28"/>
        </w:rPr>
        <w:t xml:space="preserve"> он достигает таких размеров, что не помещается в сумке. Малыш начинает питаться травой, овощами, как и его мать. (Кенгуру)</w:t>
      </w:r>
    </w:p>
    <w:p w:rsidR="003C5AC9" w:rsidRPr="00546225" w:rsidRDefault="003C5AC9" w:rsidP="00150DE6">
      <w:pPr>
        <w:spacing w:after="0"/>
        <w:jc w:val="both"/>
        <w:rPr>
          <w:rFonts w:ascii="Times New Roman" w:hAnsi="Times New Roman" w:cs="Times New Roman"/>
          <w:b/>
          <w:i/>
          <w:sz w:val="28"/>
          <w:szCs w:val="28"/>
        </w:rPr>
      </w:pPr>
    </w:p>
    <w:p w:rsidR="003C5AC9" w:rsidRPr="003E77D9" w:rsidRDefault="003C5AC9" w:rsidP="00150DE6">
      <w:pPr>
        <w:spacing w:after="0"/>
        <w:jc w:val="both"/>
        <w:rPr>
          <w:rFonts w:ascii="Times New Roman" w:hAnsi="Times New Roman" w:cs="Times New Roman"/>
          <w:sz w:val="28"/>
          <w:szCs w:val="28"/>
        </w:rPr>
      </w:pPr>
      <w:r w:rsidRPr="00546225">
        <w:rPr>
          <w:rFonts w:ascii="Times New Roman" w:hAnsi="Times New Roman" w:cs="Times New Roman"/>
          <w:b/>
          <w:i/>
          <w:sz w:val="28"/>
          <w:szCs w:val="28"/>
        </w:rPr>
        <w:t>20 баллов.</w:t>
      </w:r>
      <w:r w:rsidRPr="003E77D9">
        <w:rPr>
          <w:rFonts w:ascii="Times New Roman" w:hAnsi="Times New Roman" w:cs="Times New Roman"/>
          <w:sz w:val="28"/>
          <w:szCs w:val="28"/>
        </w:rPr>
        <w:t xml:space="preserve"> У этого пресмыкающегося отсутствует слух, зато очень развиты другие чувства, например зрение, обоняние. Это существо может добывать определенные частички химических веществ из воздуха, земли, из других животных и предметов при помощи своего длинного раздвоенного языка. Уникальна возможность этого существа - определять жертву по температуре тела, если она немного выше или ниже, чем температура окружающей обстановки. (Змея.)</w:t>
      </w:r>
    </w:p>
    <w:p w:rsidR="003C5AC9" w:rsidRPr="003E77D9" w:rsidRDefault="003C5AC9" w:rsidP="00150DE6">
      <w:pPr>
        <w:spacing w:after="0"/>
        <w:jc w:val="both"/>
        <w:rPr>
          <w:rFonts w:ascii="Times New Roman" w:hAnsi="Times New Roman" w:cs="Times New Roman"/>
          <w:sz w:val="28"/>
          <w:szCs w:val="28"/>
        </w:rPr>
      </w:pPr>
    </w:p>
    <w:p w:rsidR="003C5AC9" w:rsidRPr="003E77D9" w:rsidRDefault="003C5AC9" w:rsidP="00150DE6">
      <w:pPr>
        <w:spacing w:after="0"/>
        <w:jc w:val="both"/>
        <w:rPr>
          <w:rFonts w:ascii="Times New Roman" w:hAnsi="Times New Roman" w:cs="Times New Roman"/>
          <w:sz w:val="28"/>
          <w:szCs w:val="28"/>
        </w:rPr>
      </w:pPr>
      <w:r w:rsidRPr="00546225">
        <w:rPr>
          <w:rFonts w:ascii="Times New Roman" w:hAnsi="Times New Roman" w:cs="Times New Roman"/>
          <w:b/>
          <w:i/>
          <w:sz w:val="28"/>
          <w:szCs w:val="28"/>
        </w:rPr>
        <w:t>30 баллов. «Своя игра».</w:t>
      </w:r>
      <w:r w:rsidRPr="003E77D9">
        <w:rPr>
          <w:rFonts w:ascii="Times New Roman" w:hAnsi="Times New Roman" w:cs="Times New Roman"/>
          <w:sz w:val="28"/>
          <w:szCs w:val="28"/>
        </w:rPr>
        <w:t xml:space="preserve"> Эти амфибии принадлежат к виду хладнокровных существ, живущих как в воде, так и на суше. Когда амфибии принимают температуру окружающей среды и становятся холодней, им нужно очень мало кислорода, потому что требуется мало пищи. Потому они могут оставаться под водой, практически не вдыхая воздух. Но </w:t>
      </w:r>
      <w:proofErr w:type="gramStart"/>
      <w:r w:rsidRPr="003E77D9">
        <w:rPr>
          <w:rFonts w:ascii="Times New Roman" w:hAnsi="Times New Roman" w:cs="Times New Roman"/>
          <w:sz w:val="28"/>
          <w:szCs w:val="28"/>
        </w:rPr>
        <w:t>все</w:t>
      </w:r>
      <w:proofErr w:type="gramEnd"/>
      <w:r w:rsidRPr="003E77D9">
        <w:rPr>
          <w:rFonts w:ascii="Times New Roman" w:hAnsi="Times New Roman" w:cs="Times New Roman"/>
          <w:sz w:val="28"/>
          <w:szCs w:val="28"/>
        </w:rPr>
        <w:t xml:space="preserve"> же то малое количество кислорода, которое содержится в воде, они получает через кожу. (Лягушки.)</w:t>
      </w:r>
    </w:p>
    <w:p w:rsidR="003C5AC9" w:rsidRPr="00546225" w:rsidRDefault="003C5AC9" w:rsidP="00150DE6">
      <w:pPr>
        <w:spacing w:after="0"/>
        <w:jc w:val="both"/>
        <w:rPr>
          <w:rFonts w:ascii="Times New Roman" w:hAnsi="Times New Roman" w:cs="Times New Roman"/>
          <w:b/>
          <w:i/>
          <w:sz w:val="28"/>
          <w:szCs w:val="28"/>
        </w:rPr>
      </w:pPr>
    </w:p>
    <w:p w:rsidR="003C5AC9" w:rsidRPr="003E77D9" w:rsidRDefault="003C5AC9" w:rsidP="00150DE6">
      <w:pPr>
        <w:spacing w:after="0"/>
        <w:jc w:val="both"/>
        <w:rPr>
          <w:rFonts w:ascii="Times New Roman" w:hAnsi="Times New Roman" w:cs="Times New Roman"/>
          <w:sz w:val="28"/>
          <w:szCs w:val="28"/>
        </w:rPr>
      </w:pPr>
      <w:r w:rsidRPr="00546225">
        <w:rPr>
          <w:rFonts w:ascii="Times New Roman" w:hAnsi="Times New Roman" w:cs="Times New Roman"/>
          <w:b/>
          <w:i/>
          <w:sz w:val="28"/>
          <w:szCs w:val="28"/>
        </w:rPr>
        <w:lastRenderedPageBreak/>
        <w:t>40 баллов.</w:t>
      </w:r>
      <w:r w:rsidRPr="003E77D9">
        <w:rPr>
          <w:rFonts w:ascii="Times New Roman" w:hAnsi="Times New Roman" w:cs="Times New Roman"/>
          <w:sz w:val="28"/>
          <w:szCs w:val="28"/>
        </w:rPr>
        <w:t xml:space="preserve"> Большинство этих существ ведут ночной образ жизни. Они вылетают ночью в поисках пищи. Но как им удается отыскать летящее насекомое и поймать его на лету без света? Уже в 1780 г. итальянский зоолог </w:t>
      </w:r>
      <w:proofErr w:type="spellStart"/>
      <w:r w:rsidRPr="003E77D9">
        <w:rPr>
          <w:rFonts w:ascii="Times New Roman" w:hAnsi="Times New Roman" w:cs="Times New Roman"/>
          <w:sz w:val="28"/>
          <w:szCs w:val="28"/>
        </w:rPr>
        <w:t>Спалланзани</w:t>
      </w:r>
      <w:proofErr w:type="spellEnd"/>
      <w:r w:rsidRPr="003E77D9">
        <w:rPr>
          <w:rFonts w:ascii="Times New Roman" w:hAnsi="Times New Roman" w:cs="Times New Roman"/>
          <w:sz w:val="28"/>
          <w:szCs w:val="28"/>
        </w:rPr>
        <w:t xml:space="preserve"> с помощью эксперимента установил, что эти существа в поисках пути в темноте пользуются больше ушами, чем глазами. А в 1941 г. было установлено, что эти загадочные существа подают высокочастотный звук, который отражается от всего на всем пути, что и дает им возможность определить местоположение предметов в темноте. (Летучие мыши.)</w:t>
      </w:r>
    </w:p>
    <w:p w:rsidR="003C5AC9" w:rsidRPr="00546225" w:rsidRDefault="003C5AC9" w:rsidP="00150DE6">
      <w:pPr>
        <w:spacing w:after="0"/>
        <w:jc w:val="both"/>
        <w:rPr>
          <w:rFonts w:ascii="Times New Roman" w:hAnsi="Times New Roman" w:cs="Times New Roman"/>
          <w:b/>
          <w:i/>
          <w:sz w:val="28"/>
          <w:szCs w:val="28"/>
        </w:rPr>
      </w:pPr>
    </w:p>
    <w:p w:rsidR="003C5AC9" w:rsidRPr="003E77D9" w:rsidRDefault="003C5AC9" w:rsidP="00150DE6">
      <w:pPr>
        <w:spacing w:after="0"/>
        <w:jc w:val="both"/>
        <w:rPr>
          <w:rFonts w:ascii="Times New Roman" w:hAnsi="Times New Roman" w:cs="Times New Roman"/>
          <w:sz w:val="28"/>
          <w:szCs w:val="28"/>
        </w:rPr>
      </w:pPr>
      <w:r w:rsidRPr="00546225">
        <w:rPr>
          <w:rFonts w:ascii="Times New Roman" w:hAnsi="Times New Roman" w:cs="Times New Roman"/>
          <w:b/>
          <w:i/>
          <w:sz w:val="28"/>
          <w:szCs w:val="28"/>
        </w:rPr>
        <w:t>50 баллов. «Своя игра».</w:t>
      </w:r>
      <w:r w:rsidRPr="003E77D9">
        <w:rPr>
          <w:rFonts w:ascii="Times New Roman" w:hAnsi="Times New Roman" w:cs="Times New Roman"/>
          <w:sz w:val="28"/>
          <w:szCs w:val="28"/>
        </w:rPr>
        <w:t xml:space="preserve"> Животные странного вида, обитают в Центральной Америке от Никарагуа до Бразилии. Они живут только на деревьях. Это млекопитающее имеет сходство с муравьедом, броненосцем, трубкозубом. Они пользуются лапами и пальцами, которых у них два или три (в зависимости от вида), чтобы удерживаться на ветках вниз спиной, вверх ногами. Ночью они перемещаются по ветвям в поисках листьев и веточек, которыми питаются. Спят они также на деревьях, на верхней стороне сильных веток. Иногда сползают на землю, чтобы поплавать в реке или озере. Мех животного серо-зеленого цвета, что помогает ему спрятаться в листве деревьев от хищников. (Ленивец.)</w:t>
      </w:r>
    </w:p>
    <w:p w:rsidR="003C5AC9" w:rsidRPr="003E77D9" w:rsidRDefault="003C5AC9" w:rsidP="00150DE6">
      <w:pPr>
        <w:spacing w:after="0"/>
        <w:jc w:val="both"/>
        <w:rPr>
          <w:rFonts w:ascii="Times New Roman" w:hAnsi="Times New Roman" w:cs="Times New Roman"/>
          <w:sz w:val="28"/>
          <w:szCs w:val="28"/>
        </w:rPr>
      </w:pPr>
    </w:p>
    <w:p w:rsidR="003C5AC9" w:rsidRPr="00A06357" w:rsidRDefault="003C5AC9" w:rsidP="00150DE6">
      <w:pPr>
        <w:spacing w:after="0"/>
        <w:jc w:val="both"/>
        <w:rPr>
          <w:rFonts w:ascii="Times New Roman" w:hAnsi="Times New Roman" w:cs="Times New Roman"/>
          <w:b/>
          <w:sz w:val="28"/>
          <w:szCs w:val="28"/>
        </w:rPr>
      </w:pPr>
      <w:r w:rsidRPr="00A06357">
        <w:rPr>
          <w:rFonts w:ascii="Times New Roman" w:hAnsi="Times New Roman" w:cs="Times New Roman"/>
          <w:b/>
          <w:sz w:val="28"/>
          <w:szCs w:val="28"/>
        </w:rPr>
        <w:t>Литература</w:t>
      </w:r>
    </w:p>
    <w:p w:rsidR="003C5AC9" w:rsidRPr="003E77D9" w:rsidRDefault="003C5AC9" w:rsidP="00150DE6">
      <w:pPr>
        <w:spacing w:after="0"/>
        <w:jc w:val="both"/>
        <w:rPr>
          <w:rFonts w:ascii="Times New Roman" w:hAnsi="Times New Roman" w:cs="Times New Roman"/>
          <w:sz w:val="28"/>
          <w:szCs w:val="28"/>
        </w:rPr>
      </w:pPr>
    </w:p>
    <w:p w:rsidR="003C5AC9" w:rsidRPr="003E77D9" w:rsidRDefault="003C5AC9" w:rsidP="00150DE6">
      <w:pPr>
        <w:spacing w:after="0"/>
        <w:jc w:val="both"/>
        <w:rPr>
          <w:rFonts w:ascii="Times New Roman" w:hAnsi="Times New Roman" w:cs="Times New Roman"/>
          <w:sz w:val="28"/>
          <w:szCs w:val="28"/>
        </w:rPr>
      </w:pPr>
      <w:r w:rsidRPr="00546225">
        <w:rPr>
          <w:rFonts w:ascii="Times New Roman" w:hAnsi="Times New Roman" w:cs="Times New Roman"/>
          <w:b/>
          <w:i/>
          <w:sz w:val="28"/>
          <w:szCs w:val="28"/>
        </w:rPr>
        <w:t>10 баллов.</w:t>
      </w:r>
      <w:r w:rsidRPr="003E77D9">
        <w:rPr>
          <w:rFonts w:ascii="Times New Roman" w:hAnsi="Times New Roman" w:cs="Times New Roman"/>
          <w:sz w:val="28"/>
          <w:szCs w:val="28"/>
        </w:rPr>
        <w:t xml:space="preserve"> Как называется рассказ А.П. Чехова, главный герой которого напоминает по своему поведению пресмыкающееся отряда ящериц, меняющее свой окраску при цветовых изменениях в окружающей среде? («Хамелеон».)</w:t>
      </w:r>
    </w:p>
    <w:p w:rsidR="003C5AC9" w:rsidRPr="00546225" w:rsidRDefault="003C5AC9" w:rsidP="00150DE6">
      <w:pPr>
        <w:spacing w:after="0"/>
        <w:jc w:val="both"/>
        <w:rPr>
          <w:rFonts w:ascii="Times New Roman" w:hAnsi="Times New Roman" w:cs="Times New Roman"/>
          <w:b/>
          <w:i/>
          <w:sz w:val="28"/>
          <w:szCs w:val="28"/>
        </w:rPr>
      </w:pPr>
    </w:p>
    <w:p w:rsidR="003C5AC9" w:rsidRPr="003E77D9" w:rsidRDefault="003C5AC9" w:rsidP="00150DE6">
      <w:pPr>
        <w:spacing w:after="0"/>
        <w:jc w:val="both"/>
        <w:rPr>
          <w:rFonts w:ascii="Times New Roman" w:hAnsi="Times New Roman" w:cs="Times New Roman"/>
          <w:sz w:val="28"/>
          <w:szCs w:val="28"/>
        </w:rPr>
      </w:pPr>
      <w:r w:rsidRPr="00546225">
        <w:rPr>
          <w:rFonts w:ascii="Times New Roman" w:hAnsi="Times New Roman" w:cs="Times New Roman"/>
          <w:b/>
          <w:i/>
          <w:sz w:val="28"/>
          <w:szCs w:val="28"/>
        </w:rPr>
        <w:t>20 баллов. «Кот в мешке».</w:t>
      </w:r>
      <w:r w:rsidRPr="003E77D9">
        <w:rPr>
          <w:rFonts w:ascii="Times New Roman" w:hAnsi="Times New Roman" w:cs="Times New Roman"/>
          <w:sz w:val="28"/>
          <w:szCs w:val="28"/>
        </w:rPr>
        <w:t xml:space="preserve"> Именно этот русский писатель XIX </w:t>
      </w:r>
      <w:proofErr w:type="gramStart"/>
      <w:r w:rsidRPr="003E77D9">
        <w:rPr>
          <w:rFonts w:ascii="Times New Roman" w:hAnsi="Times New Roman" w:cs="Times New Roman"/>
          <w:sz w:val="28"/>
          <w:szCs w:val="28"/>
        </w:rPr>
        <w:t>в</w:t>
      </w:r>
      <w:proofErr w:type="gramEnd"/>
      <w:r w:rsidRPr="003E77D9">
        <w:rPr>
          <w:rFonts w:ascii="Times New Roman" w:hAnsi="Times New Roman" w:cs="Times New Roman"/>
          <w:sz w:val="28"/>
          <w:szCs w:val="28"/>
        </w:rPr>
        <w:t xml:space="preserve">. написал более 200 </w:t>
      </w:r>
      <w:proofErr w:type="gramStart"/>
      <w:r w:rsidRPr="003E77D9">
        <w:rPr>
          <w:rFonts w:ascii="Times New Roman" w:hAnsi="Times New Roman" w:cs="Times New Roman"/>
          <w:sz w:val="28"/>
          <w:szCs w:val="28"/>
        </w:rPr>
        <w:t>басен</w:t>
      </w:r>
      <w:proofErr w:type="gramEnd"/>
      <w:r w:rsidRPr="003E77D9">
        <w:rPr>
          <w:rFonts w:ascii="Times New Roman" w:hAnsi="Times New Roman" w:cs="Times New Roman"/>
          <w:sz w:val="28"/>
          <w:szCs w:val="28"/>
        </w:rPr>
        <w:t>, аллегорически показав человеческие недостатки. (И.А. Крылов.)</w:t>
      </w:r>
    </w:p>
    <w:p w:rsidR="003C5AC9" w:rsidRPr="003E77D9" w:rsidRDefault="003C5AC9" w:rsidP="00150DE6">
      <w:pPr>
        <w:spacing w:after="0"/>
        <w:jc w:val="both"/>
        <w:rPr>
          <w:rFonts w:ascii="Times New Roman" w:hAnsi="Times New Roman" w:cs="Times New Roman"/>
          <w:sz w:val="28"/>
          <w:szCs w:val="28"/>
        </w:rPr>
      </w:pPr>
    </w:p>
    <w:p w:rsidR="003C5AC9" w:rsidRDefault="003C5AC9" w:rsidP="00150DE6">
      <w:pPr>
        <w:spacing w:after="0"/>
        <w:jc w:val="both"/>
        <w:rPr>
          <w:rFonts w:ascii="Times New Roman" w:hAnsi="Times New Roman" w:cs="Times New Roman"/>
          <w:sz w:val="28"/>
          <w:szCs w:val="28"/>
        </w:rPr>
      </w:pPr>
      <w:r w:rsidRPr="00546225">
        <w:rPr>
          <w:rFonts w:ascii="Times New Roman" w:hAnsi="Times New Roman" w:cs="Times New Roman"/>
          <w:b/>
          <w:i/>
          <w:sz w:val="28"/>
          <w:szCs w:val="28"/>
        </w:rPr>
        <w:t>30 баллов.</w:t>
      </w:r>
      <w:r w:rsidRPr="003E77D9">
        <w:rPr>
          <w:rFonts w:ascii="Times New Roman" w:hAnsi="Times New Roman" w:cs="Times New Roman"/>
          <w:sz w:val="28"/>
          <w:szCs w:val="28"/>
        </w:rPr>
        <w:t xml:space="preserve"> Кто автор этих поэтических строк?</w:t>
      </w:r>
    </w:p>
    <w:p w:rsidR="003C5AC9" w:rsidRPr="003E77D9" w:rsidRDefault="003C5AC9" w:rsidP="00150DE6">
      <w:pPr>
        <w:spacing w:after="0"/>
        <w:jc w:val="both"/>
        <w:rPr>
          <w:rFonts w:ascii="Times New Roman" w:hAnsi="Times New Roman" w:cs="Times New Roman"/>
          <w:sz w:val="28"/>
          <w:szCs w:val="28"/>
        </w:rPr>
      </w:pPr>
    </w:p>
    <w:p w:rsidR="003C5AC9" w:rsidRPr="003E77D9" w:rsidRDefault="003C5AC9" w:rsidP="00150DE6">
      <w:pPr>
        <w:spacing w:after="0"/>
        <w:jc w:val="both"/>
        <w:rPr>
          <w:rFonts w:ascii="Times New Roman" w:hAnsi="Times New Roman" w:cs="Times New Roman"/>
          <w:sz w:val="28"/>
          <w:szCs w:val="28"/>
        </w:rPr>
      </w:pPr>
      <w:r w:rsidRPr="003E77D9">
        <w:rPr>
          <w:rFonts w:ascii="Times New Roman" w:hAnsi="Times New Roman" w:cs="Times New Roman"/>
          <w:sz w:val="28"/>
          <w:szCs w:val="28"/>
        </w:rPr>
        <w:t>На что мне тебя? - отвечает младая чинара, -</w:t>
      </w:r>
    </w:p>
    <w:p w:rsidR="003C5AC9" w:rsidRPr="003E77D9" w:rsidRDefault="003C5AC9" w:rsidP="00150DE6">
      <w:pPr>
        <w:spacing w:after="0"/>
        <w:jc w:val="both"/>
        <w:rPr>
          <w:rFonts w:ascii="Times New Roman" w:hAnsi="Times New Roman" w:cs="Times New Roman"/>
          <w:sz w:val="28"/>
          <w:szCs w:val="28"/>
        </w:rPr>
      </w:pPr>
      <w:r w:rsidRPr="003E77D9">
        <w:rPr>
          <w:rFonts w:ascii="Times New Roman" w:hAnsi="Times New Roman" w:cs="Times New Roman"/>
          <w:sz w:val="28"/>
          <w:szCs w:val="28"/>
        </w:rPr>
        <w:t>Ты пылен и желт, - и сынам моим свежим не пара.</w:t>
      </w:r>
    </w:p>
    <w:p w:rsidR="003C5AC9" w:rsidRPr="003E77D9" w:rsidRDefault="003C5AC9" w:rsidP="00150DE6">
      <w:pPr>
        <w:spacing w:after="0"/>
        <w:jc w:val="both"/>
        <w:rPr>
          <w:rFonts w:ascii="Times New Roman" w:hAnsi="Times New Roman" w:cs="Times New Roman"/>
          <w:sz w:val="28"/>
          <w:szCs w:val="28"/>
        </w:rPr>
      </w:pPr>
      <w:r w:rsidRPr="003E77D9">
        <w:rPr>
          <w:rFonts w:ascii="Times New Roman" w:hAnsi="Times New Roman" w:cs="Times New Roman"/>
          <w:sz w:val="28"/>
          <w:szCs w:val="28"/>
        </w:rPr>
        <w:t>Ты много видал - да к чему мне твои небылицы?</w:t>
      </w:r>
    </w:p>
    <w:p w:rsidR="003C5AC9" w:rsidRPr="003E77D9" w:rsidRDefault="003C5AC9" w:rsidP="00150DE6">
      <w:pPr>
        <w:spacing w:after="0"/>
        <w:jc w:val="both"/>
        <w:rPr>
          <w:rFonts w:ascii="Times New Roman" w:hAnsi="Times New Roman" w:cs="Times New Roman"/>
          <w:sz w:val="28"/>
          <w:szCs w:val="28"/>
        </w:rPr>
      </w:pPr>
      <w:r w:rsidRPr="003E77D9">
        <w:rPr>
          <w:rFonts w:ascii="Times New Roman" w:hAnsi="Times New Roman" w:cs="Times New Roman"/>
          <w:sz w:val="28"/>
          <w:szCs w:val="28"/>
        </w:rPr>
        <w:t>Мой слух утомили давно уж и райские птицы.</w:t>
      </w:r>
    </w:p>
    <w:p w:rsidR="003C5AC9" w:rsidRPr="003E77D9" w:rsidRDefault="003C5AC9" w:rsidP="00150DE6">
      <w:pPr>
        <w:spacing w:after="0"/>
        <w:jc w:val="both"/>
        <w:rPr>
          <w:rFonts w:ascii="Times New Roman" w:hAnsi="Times New Roman" w:cs="Times New Roman"/>
          <w:sz w:val="28"/>
          <w:szCs w:val="28"/>
        </w:rPr>
      </w:pPr>
    </w:p>
    <w:p w:rsidR="003C5AC9" w:rsidRPr="003E77D9" w:rsidRDefault="003C5AC9" w:rsidP="00150DE6">
      <w:pPr>
        <w:spacing w:after="0"/>
        <w:jc w:val="both"/>
        <w:rPr>
          <w:rFonts w:ascii="Times New Roman" w:hAnsi="Times New Roman" w:cs="Times New Roman"/>
          <w:sz w:val="28"/>
          <w:szCs w:val="28"/>
        </w:rPr>
      </w:pPr>
      <w:r w:rsidRPr="003E77D9">
        <w:rPr>
          <w:rFonts w:ascii="Times New Roman" w:hAnsi="Times New Roman" w:cs="Times New Roman"/>
          <w:sz w:val="28"/>
          <w:szCs w:val="28"/>
        </w:rPr>
        <w:t xml:space="preserve">Иди себе дальше; </w:t>
      </w:r>
      <w:proofErr w:type="gramStart"/>
      <w:r w:rsidRPr="003E77D9">
        <w:rPr>
          <w:rFonts w:ascii="Times New Roman" w:hAnsi="Times New Roman" w:cs="Times New Roman"/>
          <w:sz w:val="28"/>
          <w:szCs w:val="28"/>
        </w:rPr>
        <w:t>о</w:t>
      </w:r>
      <w:proofErr w:type="gramEnd"/>
      <w:r w:rsidRPr="003E77D9">
        <w:rPr>
          <w:rFonts w:ascii="Times New Roman" w:hAnsi="Times New Roman" w:cs="Times New Roman"/>
          <w:sz w:val="28"/>
          <w:szCs w:val="28"/>
        </w:rPr>
        <w:t xml:space="preserve"> </w:t>
      </w:r>
      <w:proofErr w:type="gramStart"/>
      <w:r w:rsidRPr="003E77D9">
        <w:rPr>
          <w:rFonts w:ascii="Times New Roman" w:hAnsi="Times New Roman" w:cs="Times New Roman"/>
          <w:sz w:val="28"/>
          <w:szCs w:val="28"/>
        </w:rPr>
        <w:t>странник</w:t>
      </w:r>
      <w:proofErr w:type="gramEnd"/>
      <w:r w:rsidRPr="003E77D9">
        <w:rPr>
          <w:rFonts w:ascii="Times New Roman" w:hAnsi="Times New Roman" w:cs="Times New Roman"/>
          <w:sz w:val="28"/>
          <w:szCs w:val="28"/>
        </w:rPr>
        <w:t>! тебя я не знаю!</w:t>
      </w:r>
    </w:p>
    <w:p w:rsidR="003C5AC9" w:rsidRPr="003E77D9" w:rsidRDefault="003C5AC9" w:rsidP="00150DE6">
      <w:pPr>
        <w:spacing w:after="0"/>
        <w:jc w:val="both"/>
        <w:rPr>
          <w:rFonts w:ascii="Times New Roman" w:hAnsi="Times New Roman" w:cs="Times New Roman"/>
          <w:sz w:val="28"/>
          <w:szCs w:val="28"/>
        </w:rPr>
      </w:pPr>
      <w:r w:rsidRPr="003E77D9">
        <w:rPr>
          <w:rFonts w:ascii="Times New Roman" w:hAnsi="Times New Roman" w:cs="Times New Roman"/>
          <w:sz w:val="28"/>
          <w:szCs w:val="28"/>
        </w:rPr>
        <w:lastRenderedPageBreak/>
        <w:t>Я солнцем любима; цвету для него и блистаю;</w:t>
      </w:r>
    </w:p>
    <w:p w:rsidR="003C5AC9" w:rsidRPr="003E77D9" w:rsidRDefault="003C5AC9" w:rsidP="00150DE6">
      <w:pPr>
        <w:spacing w:after="0"/>
        <w:jc w:val="both"/>
        <w:rPr>
          <w:rFonts w:ascii="Times New Roman" w:hAnsi="Times New Roman" w:cs="Times New Roman"/>
          <w:sz w:val="28"/>
          <w:szCs w:val="28"/>
        </w:rPr>
      </w:pPr>
      <w:r w:rsidRPr="003E77D9">
        <w:rPr>
          <w:rFonts w:ascii="Times New Roman" w:hAnsi="Times New Roman" w:cs="Times New Roman"/>
          <w:sz w:val="28"/>
          <w:szCs w:val="28"/>
        </w:rPr>
        <w:t>По небу я ветви раскинула здесь на просторе:</w:t>
      </w:r>
    </w:p>
    <w:p w:rsidR="003C5AC9" w:rsidRPr="003E77D9" w:rsidRDefault="003C5AC9" w:rsidP="00150DE6">
      <w:pPr>
        <w:spacing w:after="0"/>
        <w:jc w:val="both"/>
        <w:rPr>
          <w:rFonts w:ascii="Times New Roman" w:hAnsi="Times New Roman" w:cs="Times New Roman"/>
          <w:sz w:val="28"/>
          <w:szCs w:val="28"/>
        </w:rPr>
      </w:pPr>
      <w:r w:rsidRPr="003E77D9">
        <w:rPr>
          <w:rFonts w:ascii="Times New Roman" w:hAnsi="Times New Roman" w:cs="Times New Roman"/>
          <w:sz w:val="28"/>
          <w:szCs w:val="28"/>
        </w:rPr>
        <w:t>И корни мои умывает холодное море. (М. Ю. Лермонтов.)</w:t>
      </w:r>
    </w:p>
    <w:p w:rsidR="003C5AC9" w:rsidRPr="00546225" w:rsidRDefault="003C5AC9" w:rsidP="00150DE6">
      <w:pPr>
        <w:spacing w:after="0"/>
        <w:jc w:val="both"/>
        <w:rPr>
          <w:rFonts w:ascii="Times New Roman" w:hAnsi="Times New Roman" w:cs="Times New Roman"/>
          <w:b/>
          <w:i/>
          <w:sz w:val="28"/>
          <w:szCs w:val="28"/>
        </w:rPr>
      </w:pPr>
    </w:p>
    <w:p w:rsidR="003C5AC9" w:rsidRPr="003E77D9" w:rsidRDefault="003C5AC9" w:rsidP="00150DE6">
      <w:pPr>
        <w:spacing w:after="0"/>
        <w:jc w:val="both"/>
        <w:rPr>
          <w:rFonts w:ascii="Times New Roman" w:hAnsi="Times New Roman" w:cs="Times New Roman"/>
          <w:sz w:val="28"/>
          <w:szCs w:val="28"/>
        </w:rPr>
      </w:pPr>
      <w:r w:rsidRPr="00546225">
        <w:rPr>
          <w:rFonts w:ascii="Times New Roman" w:hAnsi="Times New Roman" w:cs="Times New Roman"/>
          <w:b/>
          <w:i/>
          <w:sz w:val="28"/>
          <w:szCs w:val="28"/>
        </w:rPr>
        <w:t>40 баллов.</w:t>
      </w:r>
      <w:r w:rsidRPr="003E77D9">
        <w:rPr>
          <w:rFonts w:ascii="Times New Roman" w:hAnsi="Times New Roman" w:cs="Times New Roman"/>
          <w:sz w:val="28"/>
          <w:szCs w:val="28"/>
        </w:rPr>
        <w:t xml:space="preserve"> Именно этот американский писатель, создатель повестей о Томе </w:t>
      </w:r>
      <w:proofErr w:type="spellStart"/>
      <w:r w:rsidRPr="003E77D9">
        <w:rPr>
          <w:rFonts w:ascii="Times New Roman" w:hAnsi="Times New Roman" w:cs="Times New Roman"/>
          <w:sz w:val="28"/>
          <w:szCs w:val="28"/>
        </w:rPr>
        <w:t>Сойере</w:t>
      </w:r>
      <w:proofErr w:type="spellEnd"/>
      <w:r w:rsidRPr="003E77D9">
        <w:rPr>
          <w:rFonts w:ascii="Times New Roman" w:hAnsi="Times New Roman" w:cs="Times New Roman"/>
          <w:sz w:val="28"/>
          <w:szCs w:val="28"/>
        </w:rPr>
        <w:t xml:space="preserve">, взял себе псевдоним, который в переводе обозначает «метка два»? (Марк Твен, настоящее имя </w:t>
      </w:r>
      <w:proofErr w:type="spellStart"/>
      <w:r w:rsidRPr="003E77D9">
        <w:rPr>
          <w:rFonts w:ascii="Times New Roman" w:hAnsi="Times New Roman" w:cs="Times New Roman"/>
          <w:sz w:val="28"/>
          <w:szCs w:val="28"/>
        </w:rPr>
        <w:t>Сэмюэль</w:t>
      </w:r>
      <w:proofErr w:type="spellEnd"/>
      <w:r w:rsidRPr="003E77D9">
        <w:rPr>
          <w:rFonts w:ascii="Times New Roman" w:hAnsi="Times New Roman" w:cs="Times New Roman"/>
          <w:sz w:val="28"/>
          <w:szCs w:val="28"/>
        </w:rPr>
        <w:t xml:space="preserve"> </w:t>
      </w:r>
      <w:proofErr w:type="spellStart"/>
      <w:r w:rsidRPr="003E77D9">
        <w:rPr>
          <w:rFonts w:ascii="Times New Roman" w:hAnsi="Times New Roman" w:cs="Times New Roman"/>
          <w:sz w:val="28"/>
          <w:szCs w:val="28"/>
        </w:rPr>
        <w:t>Клеменс</w:t>
      </w:r>
      <w:proofErr w:type="spellEnd"/>
      <w:r w:rsidRPr="003E77D9">
        <w:rPr>
          <w:rFonts w:ascii="Times New Roman" w:hAnsi="Times New Roman" w:cs="Times New Roman"/>
          <w:sz w:val="28"/>
          <w:szCs w:val="28"/>
        </w:rPr>
        <w:t>.)</w:t>
      </w:r>
    </w:p>
    <w:p w:rsidR="003C5AC9" w:rsidRPr="003E77D9" w:rsidRDefault="003C5AC9" w:rsidP="00150DE6">
      <w:pPr>
        <w:spacing w:after="0"/>
        <w:jc w:val="both"/>
        <w:rPr>
          <w:rFonts w:ascii="Times New Roman" w:hAnsi="Times New Roman" w:cs="Times New Roman"/>
          <w:sz w:val="28"/>
          <w:szCs w:val="28"/>
        </w:rPr>
      </w:pPr>
    </w:p>
    <w:p w:rsidR="003C5AC9" w:rsidRDefault="003C5AC9" w:rsidP="00150DE6">
      <w:pPr>
        <w:spacing w:after="0"/>
        <w:jc w:val="both"/>
        <w:rPr>
          <w:rFonts w:ascii="Times New Roman" w:hAnsi="Times New Roman" w:cs="Times New Roman"/>
          <w:sz w:val="28"/>
          <w:szCs w:val="28"/>
        </w:rPr>
      </w:pPr>
      <w:r w:rsidRPr="00546225">
        <w:rPr>
          <w:rFonts w:ascii="Times New Roman" w:hAnsi="Times New Roman" w:cs="Times New Roman"/>
          <w:b/>
          <w:i/>
          <w:sz w:val="28"/>
          <w:szCs w:val="28"/>
        </w:rPr>
        <w:t>50 баллов.</w:t>
      </w:r>
      <w:r w:rsidRPr="003E77D9">
        <w:rPr>
          <w:rFonts w:ascii="Times New Roman" w:hAnsi="Times New Roman" w:cs="Times New Roman"/>
          <w:sz w:val="28"/>
          <w:szCs w:val="28"/>
        </w:rPr>
        <w:t xml:space="preserve"> Художественные произведения Л.Н. Толстого и М.Ю. Лермонтова, посвященные Отечественной войне 1812 г. (Роман-эпопея «Война и мир» и стихотворение «Бородино».)</w:t>
      </w:r>
    </w:p>
    <w:p w:rsidR="00546225" w:rsidRPr="003E77D9" w:rsidRDefault="00546225" w:rsidP="00150DE6">
      <w:pPr>
        <w:spacing w:after="0"/>
        <w:jc w:val="both"/>
        <w:rPr>
          <w:rFonts w:ascii="Times New Roman" w:hAnsi="Times New Roman" w:cs="Times New Roman"/>
          <w:sz w:val="28"/>
          <w:szCs w:val="28"/>
        </w:rPr>
      </w:pPr>
    </w:p>
    <w:p w:rsidR="003C5AC9" w:rsidRPr="00546225" w:rsidRDefault="003C5AC9" w:rsidP="00150DE6">
      <w:pPr>
        <w:spacing w:after="0"/>
        <w:jc w:val="both"/>
        <w:rPr>
          <w:rFonts w:ascii="Times New Roman" w:hAnsi="Times New Roman" w:cs="Times New Roman"/>
          <w:b/>
          <w:sz w:val="28"/>
          <w:szCs w:val="28"/>
        </w:rPr>
      </w:pPr>
      <w:r w:rsidRPr="00546225">
        <w:rPr>
          <w:rFonts w:ascii="Times New Roman" w:hAnsi="Times New Roman" w:cs="Times New Roman"/>
          <w:b/>
          <w:sz w:val="28"/>
          <w:szCs w:val="28"/>
        </w:rPr>
        <w:t>Великие люди</w:t>
      </w:r>
    </w:p>
    <w:p w:rsidR="003C5AC9" w:rsidRPr="003E77D9" w:rsidRDefault="003C5AC9" w:rsidP="00150DE6">
      <w:pPr>
        <w:spacing w:after="0"/>
        <w:jc w:val="both"/>
        <w:rPr>
          <w:rFonts w:ascii="Times New Roman" w:hAnsi="Times New Roman" w:cs="Times New Roman"/>
          <w:sz w:val="28"/>
          <w:szCs w:val="28"/>
        </w:rPr>
      </w:pPr>
    </w:p>
    <w:p w:rsidR="003C5AC9" w:rsidRPr="003E77D9" w:rsidRDefault="003C5AC9" w:rsidP="00150DE6">
      <w:pPr>
        <w:spacing w:after="0"/>
        <w:jc w:val="both"/>
        <w:rPr>
          <w:rFonts w:ascii="Times New Roman" w:hAnsi="Times New Roman" w:cs="Times New Roman"/>
          <w:sz w:val="28"/>
          <w:szCs w:val="28"/>
        </w:rPr>
      </w:pPr>
      <w:r w:rsidRPr="00546225">
        <w:rPr>
          <w:rFonts w:ascii="Times New Roman" w:hAnsi="Times New Roman" w:cs="Times New Roman"/>
          <w:b/>
          <w:i/>
          <w:sz w:val="28"/>
          <w:szCs w:val="28"/>
        </w:rPr>
        <w:t>10 баллов. «Своя игра».</w:t>
      </w:r>
      <w:r w:rsidRPr="003E77D9">
        <w:rPr>
          <w:rFonts w:ascii="Times New Roman" w:hAnsi="Times New Roman" w:cs="Times New Roman"/>
          <w:sz w:val="28"/>
          <w:szCs w:val="28"/>
        </w:rPr>
        <w:t xml:space="preserve"> Этот человек был одним из выдающихся людей в Древней Греции. Он принадлежит к величайшим философам, когда-либо жившим. Труды этого деятеля, преемника Платона, изучаются людьми во всем мире сотни лет. Ни один человек не влиял на мышление стольких людей так долго. </w:t>
      </w:r>
      <w:proofErr w:type="gramStart"/>
      <w:r w:rsidRPr="003E77D9">
        <w:rPr>
          <w:rFonts w:ascii="Times New Roman" w:hAnsi="Times New Roman" w:cs="Times New Roman"/>
          <w:sz w:val="28"/>
          <w:szCs w:val="28"/>
        </w:rPr>
        <w:t>Он написал около четырехсот книг по астрономии, физике, поэзии, зоологии, ораторскому искусству, биологии, логике, политике, управлению, этике.</w:t>
      </w:r>
      <w:proofErr w:type="gramEnd"/>
      <w:r w:rsidRPr="003E77D9">
        <w:rPr>
          <w:rFonts w:ascii="Times New Roman" w:hAnsi="Times New Roman" w:cs="Times New Roman"/>
          <w:sz w:val="28"/>
          <w:szCs w:val="28"/>
        </w:rPr>
        <w:t xml:space="preserve"> Этот человек открыл собственную школу и назвал ее Лицей. Он убеждал каждого человека искать свое место в мире путем познания возможности жить хорошей и полезной жизнью. Философ верил в «золотую середину» - жизнь посередине между двумя крайностями. (Аристотель.)</w:t>
      </w:r>
    </w:p>
    <w:p w:rsidR="003C5AC9" w:rsidRPr="003E77D9" w:rsidRDefault="003C5AC9" w:rsidP="00150DE6">
      <w:pPr>
        <w:spacing w:after="0"/>
        <w:jc w:val="both"/>
        <w:rPr>
          <w:rFonts w:ascii="Times New Roman" w:hAnsi="Times New Roman" w:cs="Times New Roman"/>
          <w:sz w:val="28"/>
          <w:szCs w:val="28"/>
        </w:rPr>
      </w:pPr>
    </w:p>
    <w:p w:rsidR="003C5AC9" w:rsidRPr="003E77D9" w:rsidRDefault="003C5AC9" w:rsidP="00150DE6">
      <w:pPr>
        <w:spacing w:after="0"/>
        <w:jc w:val="both"/>
        <w:rPr>
          <w:rFonts w:ascii="Times New Roman" w:hAnsi="Times New Roman" w:cs="Times New Roman"/>
          <w:sz w:val="28"/>
          <w:szCs w:val="28"/>
        </w:rPr>
      </w:pPr>
      <w:r w:rsidRPr="00546225">
        <w:rPr>
          <w:rFonts w:ascii="Times New Roman" w:hAnsi="Times New Roman" w:cs="Times New Roman"/>
          <w:b/>
          <w:i/>
          <w:sz w:val="28"/>
          <w:szCs w:val="28"/>
        </w:rPr>
        <w:t>20 баллов.</w:t>
      </w:r>
      <w:r w:rsidRPr="003E77D9">
        <w:rPr>
          <w:rFonts w:ascii="Times New Roman" w:hAnsi="Times New Roman" w:cs="Times New Roman"/>
          <w:sz w:val="28"/>
          <w:szCs w:val="28"/>
        </w:rPr>
        <w:t xml:space="preserve"> Эта святая женщина почитается французами как одна из самых великих героинь. Она родилась 6 января 1412 г. и была сожжена на костре 30 мая 1431 г. по обвинению в колдовстве. В 1455 г. новый суд решил, что она была казнена несправедливо. Католическая церковь в 1920 г. объявила ее святой и с тех пор отмечает ее годовщину смерти. (Жанна </w:t>
      </w:r>
      <w:proofErr w:type="spellStart"/>
      <w:r w:rsidRPr="003E77D9">
        <w:rPr>
          <w:rFonts w:ascii="Times New Roman" w:hAnsi="Times New Roman" w:cs="Times New Roman"/>
          <w:sz w:val="28"/>
          <w:szCs w:val="28"/>
        </w:rPr>
        <w:t>д</w:t>
      </w:r>
      <w:proofErr w:type="spellEnd"/>
      <w:r w:rsidRPr="003E77D9">
        <w:rPr>
          <w:rFonts w:ascii="Times New Roman" w:hAnsi="Times New Roman" w:cs="Times New Roman"/>
          <w:sz w:val="28"/>
          <w:szCs w:val="28"/>
        </w:rPr>
        <w:t xml:space="preserve"> </w:t>
      </w:r>
      <w:proofErr w:type="spellStart"/>
      <w:r w:rsidRPr="003E77D9">
        <w:rPr>
          <w:rFonts w:ascii="Times New Roman" w:hAnsi="Times New Roman" w:cs="Times New Roman"/>
          <w:sz w:val="28"/>
          <w:szCs w:val="28"/>
        </w:rPr>
        <w:t>Арк</w:t>
      </w:r>
      <w:proofErr w:type="spellEnd"/>
      <w:r w:rsidRPr="003E77D9">
        <w:rPr>
          <w:rFonts w:ascii="Times New Roman" w:hAnsi="Times New Roman" w:cs="Times New Roman"/>
          <w:sz w:val="28"/>
          <w:szCs w:val="28"/>
        </w:rPr>
        <w:t>.)</w:t>
      </w:r>
    </w:p>
    <w:p w:rsidR="003C5AC9" w:rsidRPr="003E77D9" w:rsidRDefault="003C5AC9" w:rsidP="00150DE6">
      <w:pPr>
        <w:spacing w:after="0"/>
        <w:jc w:val="both"/>
        <w:rPr>
          <w:rFonts w:ascii="Times New Roman" w:hAnsi="Times New Roman" w:cs="Times New Roman"/>
          <w:sz w:val="28"/>
          <w:szCs w:val="28"/>
        </w:rPr>
      </w:pPr>
    </w:p>
    <w:p w:rsidR="003C5AC9" w:rsidRPr="003E77D9" w:rsidRDefault="003C5AC9" w:rsidP="00150DE6">
      <w:pPr>
        <w:spacing w:after="0"/>
        <w:jc w:val="both"/>
        <w:rPr>
          <w:rFonts w:ascii="Times New Roman" w:hAnsi="Times New Roman" w:cs="Times New Roman"/>
          <w:sz w:val="28"/>
          <w:szCs w:val="28"/>
        </w:rPr>
      </w:pPr>
      <w:r w:rsidRPr="00546225">
        <w:rPr>
          <w:rFonts w:ascii="Times New Roman" w:hAnsi="Times New Roman" w:cs="Times New Roman"/>
          <w:b/>
          <w:i/>
          <w:sz w:val="28"/>
          <w:szCs w:val="28"/>
        </w:rPr>
        <w:t>30 баллов.</w:t>
      </w:r>
      <w:r w:rsidRPr="003E77D9">
        <w:rPr>
          <w:rFonts w:ascii="Times New Roman" w:hAnsi="Times New Roman" w:cs="Times New Roman"/>
          <w:sz w:val="28"/>
          <w:szCs w:val="28"/>
        </w:rPr>
        <w:t xml:space="preserve"> Он родился 15 августа 1769 г. в Аяччо на острове Корсика. Еще мальчиком он отождествлял себя с великими героями древней истории, о которых читал. Именно благодаря упорному характеру в 1801 г. уже был провозглашен императором Франции. А в 1812 г. он решил вторгнуться в Россию с армией из более 600 тыс. человек. Хотя он и захватил Москву, его армия не имела достаточного снабжения, потому ей пришлось вернуться назад. Только около 100 тыс. человек выжило в походе. (Наполеон Бонапарт.)</w:t>
      </w:r>
    </w:p>
    <w:p w:rsidR="003C5AC9" w:rsidRPr="003E77D9" w:rsidRDefault="003C5AC9" w:rsidP="00150DE6">
      <w:pPr>
        <w:spacing w:after="0"/>
        <w:jc w:val="both"/>
        <w:rPr>
          <w:rFonts w:ascii="Times New Roman" w:hAnsi="Times New Roman" w:cs="Times New Roman"/>
          <w:sz w:val="28"/>
          <w:szCs w:val="28"/>
        </w:rPr>
      </w:pPr>
    </w:p>
    <w:p w:rsidR="003C5AC9" w:rsidRPr="003E77D9" w:rsidRDefault="003C5AC9" w:rsidP="00150DE6">
      <w:pPr>
        <w:spacing w:after="0"/>
        <w:jc w:val="both"/>
        <w:rPr>
          <w:rFonts w:ascii="Times New Roman" w:hAnsi="Times New Roman" w:cs="Times New Roman"/>
          <w:sz w:val="28"/>
          <w:szCs w:val="28"/>
        </w:rPr>
      </w:pPr>
      <w:r w:rsidRPr="00546225">
        <w:rPr>
          <w:rFonts w:ascii="Times New Roman" w:hAnsi="Times New Roman" w:cs="Times New Roman"/>
          <w:b/>
          <w:i/>
          <w:sz w:val="28"/>
          <w:szCs w:val="28"/>
        </w:rPr>
        <w:t>40 баллов.</w:t>
      </w:r>
      <w:r w:rsidRPr="003E77D9">
        <w:rPr>
          <w:rFonts w:ascii="Times New Roman" w:hAnsi="Times New Roman" w:cs="Times New Roman"/>
          <w:sz w:val="28"/>
          <w:szCs w:val="28"/>
        </w:rPr>
        <w:t xml:space="preserve"> Этот человек был выдающимся художником, скульптором и архитектором, он проектировал мосты, дороги, конструировал оружие, костюмы и научные приборы. Он изобрел подводный аппарат и сконструировал летательный аппарат, хотя они и не могли быть построены из материалов того времени. Он сделал важные открытия относительно строения человеческого тела. Он относился к науке и искусству с одних и тех же позиций; он стал знатоком во всех интересовавших его областях. Самые знаменитые его работы - «Тайная вечеря», которая была написана в Милане, и «</w:t>
      </w:r>
      <w:proofErr w:type="spellStart"/>
      <w:r w:rsidRPr="003E77D9">
        <w:rPr>
          <w:rFonts w:ascii="Times New Roman" w:hAnsi="Times New Roman" w:cs="Times New Roman"/>
          <w:sz w:val="28"/>
          <w:szCs w:val="28"/>
        </w:rPr>
        <w:t>Мона</w:t>
      </w:r>
      <w:proofErr w:type="spellEnd"/>
      <w:r w:rsidRPr="003E77D9">
        <w:rPr>
          <w:rFonts w:ascii="Times New Roman" w:hAnsi="Times New Roman" w:cs="Times New Roman"/>
          <w:sz w:val="28"/>
          <w:szCs w:val="28"/>
        </w:rPr>
        <w:t xml:space="preserve"> Лиза» - во Флоренции. (Леонардо да Винчи.)</w:t>
      </w:r>
    </w:p>
    <w:p w:rsidR="003C5AC9" w:rsidRPr="003E77D9" w:rsidRDefault="003C5AC9" w:rsidP="00150DE6">
      <w:pPr>
        <w:spacing w:after="0"/>
        <w:jc w:val="both"/>
        <w:rPr>
          <w:rFonts w:ascii="Times New Roman" w:hAnsi="Times New Roman" w:cs="Times New Roman"/>
          <w:sz w:val="28"/>
          <w:szCs w:val="28"/>
        </w:rPr>
      </w:pPr>
    </w:p>
    <w:p w:rsidR="00150DE6" w:rsidRDefault="003C5AC9" w:rsidP="00150DE6">
      <w:pPr>
        <w:spacing w:after="0"/>
        <w:jc w:val="both"/>
        <w:rPr>
          <w:rFonts w:ascii="Times New Roman" w:hAnsi="Times New Roman" w:cs="Times New Roman"/>
          <w:sz w:val="28"/>
          <w:szCs w:val="28"/>
        </w:rPr>
      </w:pPr>
      <w:r w:rsidRPr="00546225">
        <w:rPr>
          <w:rFonts w:ascii="Times New Roman" w:hAnsi="Times New Roman" w:cs="Times New Roman"/>
          <w:b/>
          <w:i/>
          <w:sz w:val="28"/>
          <w:szCs w:val="28"/>
        </w:rPr>
        <w:t>50 баллов. «Кот в мешке».</w:t>
      </w:r>
      <w:r w:rsidRPr="003E77D9">
        <w:rPr>
          <w:rFonts w:ascii="Times New Roman" w:hAnsi="Times New Roman" w:cs="Times New Roman"/>
          <w:sz w:val="28"/>
          <w:szCs w:val="28"/>
        </w:rPr>
        <w:t xml:space="preserve"> Ученый-биолог, заложивший основы современной теории эволюции, сформулировавший понятие естественного отбора. (Чарльз Дарвин.)</w:t>
      </w:r>
    </w:p>
    <w:p w:rsidR="00546225" w:rsidRPr="003E77D9" w:rsidRDefault="00546225" w:rsidP="00150DE6">
      <w:pPr>
        <w:spacing w:after="0"/>
        <w:jc w:val="both"/>
        <w:rPr>
          <w:rFonts w:ascii="Times New Roman" w:hAnsi="Times New Roman" w:cs="Times New Roman"/>
          <w:sz w:val="28"/>
          <w:szCs w:val="28"/>
        </w:rPr>
      </w:pPr>
    </w:p>
    <w:p w:rsidR="003C5AC9" w:rsidRPr="00546225" w:rsidRDefault="003C5AC9" w:rsidP="00150DE6">
      <w:pPr>
        <w:spacing w:after="0"/>
        <w:jc w:val="both"/>
        <w:rPr>
          <w:rFonts w:ascii="Times New Roman" w:hAnsi="Times New Roman" w:cs="Times New Roman"/>
          <w:b/>
          <w:sz w:val="28"/>
          <w:szCs w:val="28"/>
        </w:rPr>
      </w:pPr>
      <w:r w:rsidRPr="00546225">
        <w:rPr>
          <w:rFonts w:ascii="Times New Roman" w:hAnsi="Times New Roman" w:cs="Times New Roman"/>
          <w:b/>
          <w:sz w:val="28"/>
          <w:szCs w:val="28"/>
        </w:rPr>
        <w:t>История</w:t>
      </w:r>
    </w:p>
    <w:p w:rsidR="003C5AC9" w:rsidRPr="003E77D9" w:rsidRDefault="003C5AC9" w:rsidP="00150DE6">
      <w:pPr>
        <w:spacing w:after="0"/>
        <w:jc w:val="both"/>
        <w:rPr>
          <w:rFonts w:ascii="Times New Roman" w:hAnsi="Times New Roman" w:cs="Times New Roman"/>
          <w:sz w:val="28"/>
          <w:szCs w:val="28"/>
        </w:rPr>
      </w:pPr>
    </w:p>
    <w:p w:rsidR="003C5AC9" w:rsidRPr="003E77D9" w:rsidRDefault="003C5AC9" w:rsidP="00150DE6">
      <w:pPr>
        <w:spacing w:after="0"/>
        <w:jc w:val="both"/>
        <w:rPr>
          <w:rFonts w:ascii="Times New Roman" w:hAnsi="Times New Roman" w:cs="Times New Roman"/>
          <w:sz w:val="28"/>
          <w:szCs w:val="28"/>
        </w:rPr>
      </w:pPr>
      <w:r w:rsidRPr="00150DE6">
        <w:rPr>
          <w:rFonts w:ascii="Times New Roman" w:hAnsi="Times New Roman" w:cs="Times New Roman"/>
          <w:b/>
          <w:i/>
          <w:sz w:val="28"/>
          <w:szCs w:val="28"/>
        </w:rPr>
        <w:t>10 баллов.</w:t>
      </w:r>
      <w:r w:rsidRPr="003E77D9">
        <w:rPr>
          <w:rFonts w:ascii="Times New Roman" w:hAnsi="Times New Roman" w:cs="Times New Roman"/>
          <w:sz w:val="28"/>
          <w:szCs w:val="28"/>
        </w:rPr>
        <w:t xml:space="preserve"> Почему в старину Москву называли белокаменной? (Великие князья и бояре любили строить свои дома из белого камня и украшать их белокаменными фигурами, так что в древней Москве сооружения из белого камня были не редкостью.)</w:t>
      </w:r>
    </w:p>
    <w:p w:rsidR="003C5AC9" w:rsidRPr="003E77D9" w:rsidRDefault="003C5AC9" w:rsidP="00150DE6">
      <w:pPr>
        <w:spacing w:after="0"/>
        <w:jc w:val="both"/>
        <w:rPr>
          <w:rFonts w:ascii="Times New Roman" w:hAnsi="Times New Roman" w:cs="Times New Roman"/>
          <w:sz w:val="28"/>
          <w:szCs w:val="28"/>
        </w:rPr>
      </w:pPr>
    </w:p>
    <w:p w:rsidR="003C5AC9" w:rsidRPr="003E77D9" w:rsidRDefault="003C5AC9" w:rsidP="00150DE6">
      <w:pPr>
        <w:spacing w:after="0"/>
        <w:jc w:val="both"/>
        <w:rPr>
          <w:rFonts w:ascii="Times New Roman" w:hAnsi="Times New Roman" w:cs="Times New Roman"/>
          <w:sz w:val="28"/>
          <w:szCs w:val="28"/>
        </w:rPr>
      </w:pPr>
      <w:r w:rsidRPr="00150DE6">
        <w:rPr>
          <w:rFonts w:ascii="Times New Roman" w:hAnsi="Times New Roman" w:cs="Times New Roman"/>
          <w:b/>
          <w:i/>
          <w:sz w:val="28"/>
          <w:szCs w:val="28"/>
        </w:rPr>
        <w:t>20 баллов.</w:t>
      </w:r>
      <w:r w:rsidRPr="003E77D9">
        <w:rPr>
          <w:rFonts w:ascii="Times New Roman" w:hAnsi="Times New Roman" w:cs="Times New Roman"/>
          <w:sz w:val="28"/>
          <w:szCs w:val="28"/>
        </w:rPr>
        <w:t xml:space="preserve"> Почему Красная площадь называется красной? </w:t>
      </w:r>
      <w:proofErr w:type="gramStart"/>
      <w:r w:rsidRPr="003E77D9">
        <w:rPr>
          <w:rFonts w:ascii="Times New Roman" w:hAnsi="Times New Roman" w:cs="Times New Roman"/>
          <w:sz w:val="28"/>
          <w:szCs w:val="28"/>
        </w:rPr>
        <w:t>(Площадь называется красной, потому что она была всегда самой красивой, большой и главной в жизни Москвы.</w:t>
      </w:r>
      <w:proofErr w:type="gramEnd"/>
      <w:r w:rsidRPr="003E77D9">
        <w:rPr>
          <w:rFonts w:ascii="Times New Roman" w:hAnsi="Times New Roman" w:cs="Times New Roman"/>
          <w:sz w:val="28"/>
          <w:szCs w:val="28"/>
        </w:rPr>
        <w:t xml:space="preserve"> В древнерусском языке слово «красный» употреблялось, когда говорили о чем-то красивом, лучшем. </w:t>
      </w:r>
      <w:proofErr w:type="gramStart"/>
      <w:r w:rsidRPr="003E77D9">
        <w:rPr>
          <w:rFonts w:ascii="Times New Roman" w:hAnsi="Times New Roman" w:cs="Times New Roman"/>
          <w:sz w:val="28"/>
          <w:szCs w:val="28"/>
        </w:rPr>
        <w:t>До сих пор всем знакомы такие выражения, как «красна девица», «красный угол» - лучший в избе угол, убранный, куда обычно ставили иконы.)</w:t>
      </w:r>
      <w:proofErr w:type="gramEnd"/>
    </w:p>
    <w:p w:rsidR="003C5AC9" w:rsidRPr="003E77D9" w:rsidRDefault="003C5AC9" w:rsidP="00150DE6">
      <w:pPr>
        <w:spacing w:after="0"/>
        <w:jc w:val="both"/>
        <w:rPr>
          <w:rFonts w:ascii="Times New Roman" w:hAnsi="Times New Roman" w:cs="Times New Roman"/>
          <w:sz w:val="28"/>
          <w:szCs w:val="28"/>
        </w:rPr>
      </w:pPr>
    </w:p>
    <w:p w:rsidR="003C5AC9" w:rsidRPr="003E77D9" w:rsidRDefault="003C5AC9" w:rsidP="00150DE6">
      <w:pPr>
        <w:spacing w:after="0"/>
        <w:jc w:val="both"/>
        <w:rPr>
          <w:rFonts w:ascii="Times New Roman" w:hAnsi="Times New Roman" w:cs="Times New Roman"/>
          <w:sz w:val="28"/>
          <w:szCs w:val="28"/>
        </w:rPr>
      </w:pPr>
      <w:r w:rsidRPr="00150DE6">
        <w:rPr>
          <w:rFonts w:ascii="Times New Roman" w:hAnsi="Times New Roman" w:cs="Times New Roman"/>
          <w:b/>
          <w:i/>
          <w:sz w:val="28"/>
          <w:szCs w:val="28"/>
        </w:rPr>
        <w:t>30 баллов.</w:t>
      </w:r>
      <w:r w:rsidRPr="003E77D9">
        <w:rPr>
          <w:rFonts w:ascii="Times New Roman" w:hAnsi="Times New Roman" w:cs="Times New Roman"/>
          <w:sz w:val="28"/>
          <w:szCs w:val="28"/>
        </w:rPr>
        <w:t xml:space="preserve"> Одно из крупнейших сражений Средневековья, с которым связано начало борьбы с монгольским нашествием на Руси и которое состоялось 8 сентября 1380 г. (Куликовская битва.)</w:t>
      </w:r>
    </w:p>
    <w:p w:rsidR="003C5AC9" w:rsidRPr="003E77D9" w:rsidRDefault="003C5AC9" w:rsidP="00150DE6">
      <w:pPr>
        <w:spacing w:after="0"/>
        <w:jc w:val="both"/>
        <w:rPr>
          <w:rFonts w:ascii="Times New Roman" w:hAnsi="Times New Roman" w:cs="Times New Roman"/>
          <w:sz w:val="28"/>
          <w:szCs w:val="28"/>
        </w:rPr>
      </w:pPr>
    </w:p>
    <w:p w:rsidR="003C5AC9" w:rsidRPr="003E77D9" w:rsidRDefault="003C5AC9" w:rsidP="00150DE6">
      <w:pPr>
        <w:spacing w:after="0"/>
        <w:jc w:val="both"/>
        <w:rPr>
          <w:rFonts w:ascii="Times New Roman" w:hAnsi="Times New Roman" w:cs="Times New Roman"/>
          <w:sz w:val="28"/>
          <w:szCs w:val="28"/>
        </w:rPr>
      </w:pPr>
      <w:r w:rsidRPr="00150DE6">
        <w:rPr>
          <w:rFonts w:ascii="Times New Roman" w:hAnsi="Times New Roman" w:cs="Times New Roman"/>
          <w:b/>
          <w:i/>
          <w:sz w:val="28"/>
          <w:szCs w:val="28"/>
        </w:rPr>
        <w:t>40 баллов.</w:t>
      </w:r>
      <w:r w:rsidRPr="003E77D9">
        <w:rPr>
          <w:rFonts w:ascii="Times New Roman" w:hAnsi="Times New Roman" w:cs="Times New Roman"/>
          <w:sz w:val="28"/>
          <w:szCs w:val="28"/>
        </w:rPr>
        <w:t xml:space="preserve"> Первый русский царь из рода Рюриковичей? (Иван IV Грозный.)</w:t>
      </w:r>
    </w:p>
    <w:p w:rsidR="003C5AC9" w:rsidRPr="003E77D9" w:rsidRDefault="003C5AC9" w:rsidP="00150DE6">
      <w:pPr>
        <w:spacing w:after="0"/>
        <w:jc w:val="both"/>
        <w:rPr>
          <w:rFonts w:ascii="Times New Roman" w:hAnsi="Times New Roman" w:cs="Times New Roman"/>
          <w:sz w:val="28"/>
          <w:szCs w:val="28"/>
        </w:rPr>
      </w:pPr>
    </w:p>
    <w:p w:rsidR="003C5AC9" w:rsidRPr="003E77D9" w:rsidRDefault="003C5AC9" w:rsidP="00150DE6">
      <w:pPr>
        <w:spacing w:after="0"/>
        <w:jc w:val="both"/>
        <w:rPr>
          <w:rFonts w:ascii="Times New Roman" w:hAnsi="Times New Roman" w:cs="Times New Roman"/>
          <w:sz w:val="28"/>
          <w:szCs w:val="28"/>
        </w:rPr>
      </w:pPr>
      <w:r w:rsidRPr="00150DE6">
        <w:rPr>
          <w:rFonts w:ascii="Times New Roman" w:hAnsi="Times New Roman" w:cs="Times New Roman"/>
          <w:b/>
          <w:i/>
          <w:sz w:val="28"/>
          <w:szCs w:val="28"/>
        </w:rPr>
        <w:t>50 баллов.</w:t>
      </w:r>
      <w:r w:rsidRPr="003E77D9">
        <w:rPr>
          <w:rFonts w:ascii="Times New Roman" w:hAnsi="Times New Roman" w:cs="Times New Roman"/>
          <w:sz w:val="28"/>
          <w:szCs w:val="28"/>
        </w:rPr>
        <w:t xml:space="preserve"> Именно этот русский царь создал российский флот, построил город на берегу Невы, «прорубил окно в Европу», впервые принял титул императора. (Петр I.)</w:t>
      </w:r>
    </w:p>
    <w:p w:rsidR="003C5AC9" w:rsidRPr="003E77D9" w:rsidRDefault="003C5AC9" w:rsidP="00150DE6">
      <w:pPr>
        <w:spacing w:after="0"/>
        <w:jc w:val="both"/>
        <w:rPr>
          <w:rFonts w:ascii="Times New Roman" w:hAnsi="Times New Roman" w:cs="Times New Roman"/>
          <w:sz w:val="28"/>
          <w:szCs w:val="28"/>
        </w:rPr>
      </w:pPr>
    </w:p>
    <w:p w:rsidR="003C5AC9" w:rsidRPr="003E77D9" w:rsidRDefault="003C5AC9" w:rsidP="00150DE6">
      <w:pPr>
        <w:spacing w:after="0"/>
        <w:jc w:val="both"/>
        <w:rPr>
          <w:rFonts w:ascii="Times New Roman" w:hAnsi="Times New Roman" w:cs="Times New Roman"/>
          <w:sz w:val="28"/>
          <w:szCs w:val="28"/>
        </w:rPr>
      </w:pPr>
      <w:r w:rsidRPr="00150DE6">
        <w:rPr>
          <w:rFonts w:ascii="Times New Roman" w:hAnsi="Times New Roman" w:cs="Times New Roman"/>
          <w:b/>
          <w:i/>
          <w:sz w:val="28"/>
          <w:szCs w:val="28"/>
        </w:rPr>
        <w:lastRenderedPageBreak/>
        <w:t>«Кот в мешке».</w:t>
      </w:r>
      <w:r w:rsidRPr="003E77D9">
        <w:rPr>
          <w:rFonts w:ascii="Times New Roman" w:hAnsi="Times New Roman" w:cs="Times New Roman"/>
          <w:sz w:val="28"/>
          <w:szCs w:val="28"/>
        </w:rPr>
        <w:t xml:space="preserve"> Как определяется точное время? </w:t>
      </w:r>
      <w:proofErr w:type="gramStart"/>
      <w:r w:rsidRPr="003E77D9">
        <w:rPr>
          <w:rFonts w:ascii="Times New Roman" w:hAnsi="Times New Roman" w:cs="Times New Roman"/>
          <w:sz w:val="28"/>
          <w:szCs w:val="28"/>
        </w:rPr>
        <w:t>(По нулевому меридиану, проходящему через весь город Гринвич в Англии.</w:t>
      </w:r>
      <w:proofErr w:type="gramEnd"/>
      <w:r w:rsidRPr="003E77D9">
        <w:rPr>
          <w:rFonts w:ascii="Times New Roman" w:hAnsi="Times New Roman" w:cs="Times New Roman"/>
          <w:sz w:val="28"/>
          <w:szCs w:val="28"/>
        </w:rPr>
        <w:t xml:space="preserve"> Он называется начальным меридианом. Астрономическое время по всей Земле ориентируется на среднее солнечное время в Гринвиче. Астрономы из Гринвичской обсерватории сверяют свои часы с Солнцем или какой-нибудь определенной звездой. </w:t>
      </w:r>
      <w:proofErr w:type="gramStart"/>
      <w:r w:rsidRPr="003E77D9">
        <w:rPr>
          <w:rFonts w:ascii="Times New Roman" w:hAnsi="Times New Roman" w:cs="Times New Roman"/>
          <w:sz w:val="28"/>
          <w:szCs w:val="28"/>
        </w:rPr>
        <w:t>Они проверяют точность времени, когда Солнце или звезда пересекает меридиан.)</w:t>
      </w:r>
      <w:proofErr w:type="gramEnd"/>
    </w:p>
    <w:p w:rsidR="003C5AC9" w:rsidRPr="00150DE6" w:rsidRDefault="003C5AC9" w:rsidP="00150DE6">
      <w:pPr>
        <w:spacing w:after="0"/>
        <w:jc w:val="both"/>
        <w:rPr>
          <w:rFonts w:ascii="Times New Roman" w:hAnsi="Times New Roman" w:cs="Times New Roman"/>
          <w:b/>
          <w:i/>
          <w:sz w:val="28"/>
          <w:szCs w:val="28"/>
        </w:rPr>
      </w:pPr>
    </w:p>
    <w:p w:rsidR="00150DE6" w:rsidRDefault="003C5AC9" w:rsidP="009F7127">
      <w:pPr>
        <w:spacing w:after="0"/>
        <w:jc w:val="both"/>
        <w:rPr>
          <w:rFonts w:ascii="Times New Roman" w:hAnsi="Times New Roman" w:cs="Times New Roman"/>
          <w:sz w:val="28"/>
          <w:szCs w:val="28"/>
        </w:rPr>
      </w:pPr>
      <w:r w:rsidRPr="00150DE6">
        <w:rPr>
          <w:rFonts w:ascii="Times New Roman" w:hAnsi="Times New Roman" w:cs="Times New Roman"/>
          <w:b/>
          <w:i/>
          <w:sz w:val="28"/>
          <w:szCs w:val="28"/>
        </w:rPr>
        <w:t>«Своя игра».</w:t>
      </w:r>
      <w:r w:rsidRPr="003E77D9">
        <w:rPr>
          <w:rFonts w:ascii="Times New Roman" w:hAnsi="Times New Roman" w:cs="Times New Roman"/>
          <w:sz w:val="28"/>
          <w:szCs w:val="28"/>
        </w:rPr>
        <w:t xml:space="preserve"> Что заставляет воздушный шар подниматься </w:t>
      </w:r>
      <w:proofErr w:type="gramStart"/>
      <w:r w:rsidRPr="003E77D9">
        <w:rPr>
          <w:rFonts w:ascii="Times New Roman" w:hAnsi="Times New Roman" w:cs="Times New Roman"/>
          <w:sz w:val="28"/>
          <w:szCs w:val="28"/>
        </w:rPr>
        <w:t>в высь</w:t>
      </w:r>
      <w:proofErr w:type="gramEnd"/>
      <w:r w:rsidRPr="003E77D9">
        <w:rPr>
          <w:rFonts w:ascii="Times New Roman" w:hAnsi="Times New Roman" w:cs="Times New Roman"/>
          <w:sz w:val="28"/>
          <w:szCs w:val="28"/>
        </w:rPr>
        <w:t>? (Горячий воздух, водород или гелий.)</w:t>
      </w:r>
    </w:p>
    <w:p w:rsidR="009F7127" w:rsidRPr="009F7127" w:rsidRDefault="009F7127" w:rsidP="009F7127">
      <w:pPr>
        <w:spacing w:after="0"/>
        <w:jc w:val="both"/>
        <w:rPr>
          <w:rFonts w:ascii="Times New Roman" w:hAnsi="Times New Roman" w:cs="Times New Roman"/>
          <w:sz w:val="28"/>
          <w:szCs w:val="28"/>
        </w:rPr>
      </w:pPr>
    </w:p>
    <w:p w:rsidR="003C5AC9" w:rsidRPr="00C04FEB" w:rsidRDefault="003C5AC9" w:rsidP="00150DE6">
      <w:pPr>
        <w:jc w:val="both"/>
        <w:rPr>
          <w:rFonts w:ascii="Times New Roman" w:hAnsi="Times New Roman" w:cs="Times New Roman"/>
          <w:sz w:val="28"/>
          <w:szCs w:val="28"/>
        </w:rPr>
      </w:pPr>
      <w:r w:rsidRPr="00C04FEB">
        <w:rPr>
          <w:rFonts w:ascii="Times New Roman" w:hAnsi="Times New Roman" w:cs="Times New Roman"/>
          <w:b/>
          <w:i/>
          <w:sz w:val="28"/>
          <w:szCs w:val="28"/>
        </w:rPr>
        <w:t xml:space="preserve">Ведущий: </w:t>
      </w:r>
      <w:r w:rsidRPr="00C04FEB">
        <w:rPr>
          <w:rFonts w:ascii="Times New Roman" w:hAnsi="Times New Roman" w:cs="Times New Roman"/>
          <w:b/>
          <w:sz w:val="28"/>
          <w:szCs w:val="28"/>
        </w:rPr>
        <w:tab/>
      </w:r>
      <w:r w:rsidRPr="00C04FEB">
        <w:rPr>
          <w:rFonts w:ascii="Times New Roman" w:hAnsi="Times New Roman" w:cs="Times New Roman"/>
          <w:sz w:val="28"/>
          <w:szCs w:val="28"/>
        </w:rPr>
        <w:t>Вот и подошла к своему завершению наша Новогодняя литературная викторина. Я хочу всех вас поблагодарить за участие. А теперь – слово членам жюри.</w:t>
      </w:r>
    </w:p>
    <w:p w:rsidR="003C5AC9" w:rsidRPr="00C04FEB" w:rsidRDefault="003C5AC9" w:rsidP="00150DE6">
      <w:pPr>
        <w:jc w:val="both"/>
        <w:rPr>
          <w:rFonts w:ascii="Times New Roman" w:hAnsi="Times New Roman" w:cs="Times New Roman"/>
          <w:sz w:val="28"/>
          <w:szCs w:val="28"/>
        </w:rPr>
      </w:pPr>
      <w:r w:rsidRPr="00C04FEB">
        <w:rPr>
          <w:rFonts w:ascii="Times New Roman" w:hAnsi="Times New Roman" w:cs="Times New Roman"/>
          <w:sz w:val="28"/>
          <w:szCs w:val="28"/>
        </w:rPr>
        <w:tab/>
        <w:t>В сегодняшней викторине победили /имена победителей/.</w:t>
      </w:r>
    </w:p>
    <w:p w:rsidR="003C5AC9" w:rsidRPr="00C04FEB" w:rsidRDefault="003C5AC9" w:rsidP="00150DE6">
      <w:pPr>
        <w:jc w:val="both"/>
        <w:rPr>
          <w:rFonts w:ascii="Times New Roman" w:hAnsi="Times New Roman" w:cs="Times New Roman"/>
          <w:sz w:val="28"/>
          <w:szCs w:val="28"/>
        </w:rPr>
      </w:pPr>
      <w:r w:rsidRPr="00C04FEB">
        <w:rPr>
          <w:rFonts w:ascii="Times New Roman" w:hAnsi="Times New Roman" w:cs="Times New Roman"/>
          <w:sz w:val="28"/>
          <w:szCs w:val="28"/>
        </w:rPr>
        <w:tab/>
        <w:t>Сегодня вы показали нам свою эрудицию, знания в области русской литературы. Но я очень надеюсь, что вы будете и дальше стремиться узнавать новое, инте</w:t>
      </w:r>
      <w:r w:rsidR="00150DE6">
        <w:rPr>
          <w:rFonts w:ascii="Times New Roman" w:hAnsi="Times New Roman" w:cs="Times New Roman"/>
          <w:sz w:val="28"/>
          <w:szCs w:val="28"/>
        </w:rPr>
        <w:t>ресное и никогда не останавливайтесь</w:t>
      </w:r>
      <w:r w:rsidRPr="00C04FEB">
        <w:rPr>
          <w:rFonts w:ascii="Times New Roman" w:hAnsi="Times New Roman" w:cs="Times New Roman"/>
          <w:sz w:val="28"/>
          <w:szCs w:val="28"/>
        </w:rPr>
        <w:t xml:space="preserve"> на </w:t>
      </w:r>
      <w:proofErr w:type="gramStart"/>
      <w:r w:rsidRPr="00C04FEB">
        <w:rPr>
          <w:rFonts w:ascii="Times New Roman" w:hAnsi="Times New Roman" w:cs="Times New Roman"/>
          <w:sz w:val="28"/>
          <w:szCs w:val="28"/>
        </w:rPr>
        <w:t>достигнутом</w:t>
      </w:r>
      <w:proofErr w:type="gramEnd"/>
      <w:r w:rsidRPr="00C04FEB">
        <w:rPr>
          <w:rFonts w:ascii="Times New Roman" w:hAnsi="Times New Roman" w:cs="Times New Roman"/>
          <w:sz w:val="28"/>
          <w:szCs w:val="28"/>
        </w:rPr>
        <w:t>. Увлекайтесь, развивайтесь, познавайте, дерзайте!</w:t>
      </w:r>
      <w:r w:rsidR="00150DE6">
        <w:rPr>
          <w:rFonts w:ascii="Times New Roman" w:hAnsi="Times New Roman" w:cs="Times New Roman"/>
          <w:sz w:val="28"/>
          <w:szCs w:val="28"/>
        </w:rPr>
        <w:t xml:space="preserve"> До новых встреч!</w:t>
      </w:r>
    </w:p>
    <w:p w:rsidR="003C5AC9" w:rsidRPr="00C04FEB" w:rsidRDefault="003C5AC9" w:rsidP="00150DE6">
      <w:pPr>
        <w:rPr>
          <w:rFonts w:ascii="Times New Roman" w:hAnsi="Times New Roman" w:cs="Times New Roman"/>
          <w:sz w:val="28"/>
          <w:szCs w:val="28"/>
        </w:rPr>
      </w:pPr>
    </w:p>
    <w:p w:rsidR="003C5AC9" w:rsidRDefault="003C5AC9" w:rsidP="00150DE6">
      <w:pPr>
        <w:ind w:hanging="720"/>
        <w:jc w:val="both"/>
        <w:rPr>
          <w:rFonts w:ascii="Times New Roman" w:hAnsi="Times New Roman" w:cs="Times New Roman"/>
          <w:b/>
          <w:sz w:val="28"/>
          <w:szCs w:val="28"/>
        </w:rPr>
      </w:pPr>
    </w:p>
    <w:p w:rsidR="003C5AC9" w:rsidRDefault="003C5AC9" w:rsidP="00150DE6">
      <w:pPr>
        <w:ind w:hanging="720"/>
        <w:jc w:val="center"/>
        <w:rPr>
          <w:rFonts w:ascii="Times New Roman" w:hAnsi="Times New Roman" w:cs="Times New Roman"/>
          <w:b/>
          <w:sz w:val="28"/>
          <w:szCs w:val="28"/>
        </w:rPr>
      </w:pPr>
    </w:p>
    <w:p w:rsidR="003C5AC9" w:rsidRDefault="003C5AC9" w:rsidP="003C5AC9">
      <w:pPr>
        <w:spacing w:line="360" w:lineRule="auto"/>
        <w:ind w:hanging="720"/>
        <w:jc w:val="center"/>
        <w:rPr>
          <w:rFonts w:ascii="Times New Roman" w:hAnsi="Times New Roman" w:cs="Times New Roman"/>
          <w:b/>
          <w:sz w:val="28"/>
          <w:szCs w:val="28"/>
        </w:rPr>
      </w:pPr>
    </w:p>
    <w:p w:rsidR="003C5AC9" w:rsidRDefault="003C5AC9" w:rsidP="003C5AC9">
      <w:pPr>
        <w:spacing w:line="360" w:lineRule="auto"/>
        <w:ind w:hanging="720"/>
        <w:jc w:val="center"/>
        <w:rPr>
          <w:rFonts w:ascii="Times New Roman" w:hAnsi="Times New Roman" w:cs="Times New Roman"/>
          <w:b/>
          <w:sz w:val="28"/>
          <w:szCs w:val="28"/>
        </w:rPr>
      </w:pPr>
    </w:p>
    <w:p w:rsidR="003C5AC9" w:rsidRDefault="003C5AC9" w:rsidP="003C5AC9">
      <w:pPr>
        <w:spacing w:line="360" w:lineRule="auto"/>
        <w:ind w:hanging="720"/>
        <w:jc w:val="center"/>
        <w:rPr>
          <w:rFonts w:ascii="Times New Roman" w:hAnsi="Times New Roman" w:cs="Times New Roman"/>
          <w:b/>
          <w:sz w:val="28"/>
          <w:szCs w:val="28"/>
        </w:rPr>
      </w:pPr>
    </w:p>
    <w:p w:rsidR="003C5AC9" w:rsidRDefault="003C5AC9" w:rsidP="003C5AC9">
      <w:pPr>
        <w:spacing w:line="360" w:lineRule="auto"/>
        <w:ind w:hanging="720"/>
        <w:jc w:val="center"/>
        <w:rPr>
          <w:rFonts w:ascii="Times New Roman" w:hAnsi="Times New Roman" w:cs="Times New Roman"/>
          <w:b/>
          <w:sz w:val="28"/>
          <w:szCs w:val="28"/>
        </w:rPr>
      </w:pPr>
    </w:p>
    <w:p w:rsidR="003C5AC9" w:rsidRDefault="003C5AC9" w:rsidP="00150DE6">
      <w:pPr>
        <w:spacing w:line="360" w:lineRule="auto"/>
        <w:rPr>
          <w:rFonts w:ascii="Times New Roman" w:hAnsi="Times New Roman" w:cs="Times New Roman"/>
          <w:b/>
          <w:sz w:val="28"/>
          <w:szCs w:val="28"/>
        </w:rPr>
      </w:pPr>
    </w:p>
    <w:p w:rsidR="006C7BFB" w:rsidRDefault="006C7BFB" w:rsidP="00150DE6">
      <w:pPr>
        <w:spacing w:line="360" w:lineRule="auto"/>
        <w:rPr>
          <w:rFonts w:ascii="Times New Roman" w:hAnsi="Times New Roman" w:cs="Times New Roman"/>
          <w:b/>
          <w:sz w:val="28"/>
          <w:szCs w:val="28"/>
        </w:rPr>
      </w:pPr>
    </w:p>
    <w:p w:rsidR="006C7BFB" w:rsidRDefault="006C7BFB" w:rsidP="00150DE6">
      <w:pPr>
        <w:spacing w:line="360" w:lineRule="auto"/>
        <w:rPr>
          <w:rFonts w:ascii="Times New Roman" w:hAnsi="Times New Roman" w:cs="Times New Roman"/>
          <w:b/>
          <w:sz w:val="28"/>
          <w:szCs w:val="28"/>
        </w:rPr>
      </w:pPr>
    </w:p>
    <w:p w:rsidR="006C7BFB" w:rsidRDefault="006C7BFB" w:rsidP="00150DE6">
      <w:pPr>
        <w:spacing w:line="360" w:lineRule="auto"/>
        <w:rPr>
          <w:rFonts w:ascii="Times New Roman" w:hAnsi="Times New Roman" w:cs="Times New Roman"/>
          <w:b/>
          <w:sz w:val="28"/>
          <w:szCs w:val="28"/>
        </w:rPr>
      </w:pPr>
    </w:p>
    <w:p w:rsidR="003C5AC9" w:rsidRPr="00C04FEB" w:rsidRDefault="003C5AC9" w:rsidP="006C7BFB">
      <w:pPr>
        <w:ind w:hanging="720"/>
        <w:jc w:val="center"/>
        <w:rPr>
          <w:rFonts w:ascii="Times New Roman" w:hAnsi="Times New Roman" w:cs="Times New Roman"/>
          <w:b/>
          <w:sz w:val="28"/>
          <w:szCs w:val="28"/>
        </w:rPr>
      </w:pPr>
      <w:r w:rsidRPr="00C04FEB">
        <w:rPr>
          <w:rFonts w:ascii="Times New Roman" w:hAnsi="Times New Roman" w:cs="Times New Roman"/>
          <w:b/>
          <w:sz w:val="28"/>
          <w:szCs w:val="28"/>
        </w:rPr>
        <w:lastRenderedPageBreak/>
        <w:t>Литература</w:t>
      </w:r>
    </w:p>
    <w:p w:rsidR="003C5AC9" w:rsidRDefault="003C5AC9" w:rsidP="006C7BFB">
      <w:pPr>
        <w:numPr>
          <w:ilvl w:val="0"/>
          <w:numId w:val="1"/>
        </w:numPr>
        <w:spacing w:before="100" w:beforeAutospacing="1" w:after="100" w:afterAutospacing="1"/>
        <w:jc w:val="both"/>
        <w:rPr>
          <w:rFonts w:ascii="Times New Roman" w:hAnsi="Times New Roman" w:cs="Times New Roman"/>
          <w:sz w:val="28"/>
          <w:szCs w:val="28"/>
        </w:rPr>
      </w:pPr>
      <w:r w:rsidRPr="00C04FEB">
        <w:rPr>
          <w:rFonts w:ascii="Times New Roman" w:hAnsi="Times New Roman" w:cs="Times New Roman"/>
          <w:sz w:val="28"/>
          <w:szCs w:val="28"/>
        </w:rPr>
        <w:t>Агапова, И.А., Давыдова, М.А. Праздник в школе. Сценарии, конкурсы, викторины. /И.А. Агапова,  М.А. Давыдова// - Айрис-Пресс -  2009.</w:t>
      </w:r>
    </w:p>
    <w:p w:rsidR="006C7BFB" w:rsidRPr="006C7BFB" w:rsidRDefault="006C7BFB" w:rsidP="006C7BFB">
      <w:pPr>
        <w:numPr>
          <w:ilvl w:val="0"/>
          <w:numId w:val="1"/>
        </w:numPr>
        <w:spacing w:after="0"/>
        <w:jc w:val="both"/>
        <w:rPr>
          <w:rFonts w:ascii="Times New Roman" w:hAnsi="Times New Roman" w:cs="Times New Roman"/>
          <w:sz w:val="28"/>
          <w:szCs w:val="28"/>
        </w:rPr>
      </w:pPr>
      <w:r w:rsidRPr="006C7BFB">
        <w:rPr>
          <w:rFonts w:ascii="Times New Roman" w:hAnsi="Times New Roman" w:cs="Times New Roman"/>
          <w:sz w:val="28"/>
          <w:szCs w:val="28"/>
        </w:rPr>
        <w:t xml:space="preserve">Александрова З. А. Организация </w:t>
      </w:r>
      <w:r w:rsidRPr="006C7BFB">
        <w:rPr>
          <w:rStyle w:val="redtext"/>
          <w:rFonts w:ascii="Times New Roman" w:hAnsi="Times New Roman" w:cs="Times New Roman"/>
          <w:sz w:val="28"/>
          <w:szCs w:val="28"/>
        </w:rPr>
        <w:t>досуга</w:t>
      </w:r>
      <w:r w:rsidRPr="006C7BFB">
        <w:rPr>
          <w:rFonts w:ascii="Times New Roman" w:hAnsi="Times New Roman" w:cs="Times New Roman"/>
          <w:sz w:val="28"/>
          <w:szCs w:val="28"/>
        </w:rPr>
        <w:t xml:space="preserve"> школьников классным руководителем // Учительский журнал. - 2009. - N 6. - С. 41-47.</w:t>
      </w:r>
    </w:p>
    <w:p w:rsidR="006C7BFB" w:rsidRPr="006C7BFB" w:rsidRDefault="006C7BFB" w:rsidP="006C7BFB">
      <w:pPr>
        <w:numPr>
          <w:ilvl w:val="0"/>
          <w:numId w:val="1"/>
        </w:numPr>
        <w:spacing w:after="0"/>
        <w:jc w:val="both"/>
        <w:rPr>
          <w:rFonts w:ascii="Times New Roman" w:hAnsi="Times New Roman" w:cs="Times New Roman"/>
          <w:sz w:val="28"/>
          <w:szCs w:val="28"/>
        </w:rPr>
      </w:pPr>
      <w:proofErr w:type="spellStart"/>
      <w:r w:rsidRPr="006C7BFB">
        <w:rPr>
          <w:rFonts w:ascii="Times New Roman" w:hAnsi="Times New Roman" w:cs="Times New Roman"/>
          <w:sz w:val="28"/>
          <w:szCs w:val="28"/>
        </w:rPr>
        <w:t>Мандель</w:t>
      </w:r>
      <w:proofErr w:type="spellEnd"/>
      <w:r w:rsidRPr="006C7BFB">
        <w:rPr>
          <w:rFonts w:ascii="Times New Roman" w:hAnsi="Times New Roman" w:cs="Times New Roman"/>
          <w:sz w:val="28"/>
          <w:szCs w:val="28"/>
        </w:rPr>
        <w:t xml:space="preserve"> Б. Р. Интеллектуальные </w:t>
      </w:r>
      <w:r w:rsidRPr="006C7BFB">
        <w:rPr>
          <w:rStyle w:val="redtext"/>
          <w:rFonts w:ascii="Times New Roman" w:hAnsi="Times New Roman" w:cs="Times New Roman"/>
          <w:sz w:val="28"/>
          <w:szCs w:val="28"/>
        </w:rPr>
        <w:t>игры</w:t>
      </w:r>
      <w:proofErr w:type="gramStart"/>
      <w:r w:rsidRPr="006C7BFB">
        <w:rPr>
          <w:rStyle w:val="redtext"/>
          <w:rFonts w:ascii="Times New Roman" w:hAnsi="Times New Roman" w:cs="Times New Roman"/>
          <w:sz w:val="28"/>
          <w:szCs w:val="28"/>
        </w:rPr>
        <w:t xml:space="preserve"> </w:t>
      </w:r>
      <w:r w:rsidRPr="006C7BFB">
        <w:rPr>
          <w:rFonts w:ascii="Times New Roman" w:hAnsi="Times New Roman" w:cs="Times New Roman"/>
          <w:sz w:val="28"/>
          <w:szCs w:val="28"/>
        </w:rPr>
        <w:t>:</w:t>
      </w:r>
      <w:proofErr w:type="gramEnd"/>
      <w:r w:rsidRPr="006C7BFB">
        <w:rPr>
          <w:rFonts w:ascii="Times New Roman" w:hAnsi="Times New Roman" w:cs="Times New Roman"/>
          <w:sz w:val="28"/>
          <w:szCs w:val="28"/>
        </w:rPr>
        <w:t xml:space="preserve"> помощь в подготовке и проведении // Дом культуры. - 2010. - N 1. - С. 53-56.</w:t>
      </w:r>
    </w:p>
    <w:p w:rsidR="006C7BFB" w:rsidRDefault="006C7BFB" w:rsidP="006C7BFB">
      <w:pPr>
        <w:spacing w:before="100" w:beforeAutospacing="1" w:after="100" w:afterAutospacing="1" w:line="360" w:lineRule="auto"/>
        <w:ind w:left="720"/>
        <w:jc w:val="both"/>
        <w:rPr>
          <w:rFonts w:ascii="Times New Roman" w:hAnsi="Times New Roman" w:cs="Times New Roman"/>
          <w:sz w:val="28"/>
          <w:szCs w:val="28"/>
        </w:rPr>
      </w:pPr>
    </w:p>
    <w:p w:rsidR="009F7127" w:rsidRDefault="009F7127" w:rsidP="009F7127">
      <w:pPr>
        <w:spacing w:before="100" w:beforeAutospacing="1" w:after="100" w:afterAutospacing="1" w:line="360" w:lineRule="auto"/>
        <w:jc w:val="both"/>
        <w:rPr>
          <w:rFonts w:ascii="Times New Roman" w:hAnsi="Times New Roman" w:cs="Times New Roman"/>
          <w:sz w:val="28"/>
          <w:szCs w:val="28"/>
        </w:rPr>
      </w:pPr>
    </w:p>
    <w:p w:rsidR="009F7127" w:rsidRDefault="009F7127" w:rsidP="009F7127">
      <w:pPr>
        <w:spacing w:before="100" w:beforeAutospacing="1" w:after="100" w:afterAutospacing="1" w:line="360" w:lineRule="auto"/>
        <w:jc w:val="both"/>
        <w:rPr>
          <w:rFonts w:ascii="Times New Roman" w:hAnsi="Times New Roman" w:cs="Times New Roman"/>
          <w:sz w:val="28"/>
          <w:szCs w:val="28"/>
        </w:rPr>
      </w:pPr>
    </w:p>
    <w:p w:rsidR="009F7127" w:rsidRDefault="009F7127" w:rsidP="009F7127">
      <w:pPr>
        <w:spacing w:before="100" w:beforeAutospacing="1" w:after="100" w:afterAutospacing="1" w:line="360" w:lineRule="auto"/>
        <w:jc w:val="both"/>
        <w:rPr>
          <w:rFonts w:ascii="Times New Roman" w:hAnsi="Times New Roman" w:cs="Times New Roman"/>
          <w:sz w:val="28"/>
          <w:szCs w:val="28"/>
        </w:rPr>
      </w:pPr>
    </w:p>
    <w:p w:rsidR="009F7127" w:rsidRDefault="009F7127" w:rsidP="009F7127">
      <w:pPr>
        <w:spacing w:before="100" w:beforeAutospacing="1" w:after="100" w:afterAutospacing="1" w:line="360" w:lineRule="auto"/>
        <w:jc w:val="both"/>
        <w:rPr>
          <w:rFonts w:ascii="Times New Roman" w:hAnsi="Times New Roman" w:cs="Times New Roman"/>
          <w:sz w:val="28"/>
          <w:szCs w:val="28"/>
        </w:rPr>
      </w:pPr>
    </w:p>
    <w:p w:rsidR="009F7127" w:rsidRDefault="009F7127" w:rsidP="009F7127">
      <w:pPr>
        <w:spacing w:before="100" w:beforeAutospacing="1" w:after="100" w:afterAutospacing="1" w:line="360" w:lineRule="auto"/>
        <w:jc w:val="both"/>
        <w:rPr>
          <w:rFonts w:ascii="Times New Roman" w:hAnsi="Times New Roman" w:cs="Times New Roman"/>
          <w:sz w:val="28"/>
          <w:szCs w:val="28"/>
        </w:rPr>
      </w:pPr>
    </w:p>
    <w:p w:rsidR="009F7127" w:rsidRDefault="009F7127" w:rsidP="009F7127">
      <w:pPr>
        <w:spacing w:before="100" w:beforeAutospacing="1" w:after="100" w:afterAutospacing="1" w:line="360" w:lineRule="auto"/>
        <w:jc w:val="both"/>
        <w:rPr>
          <w:rFonts w:ascii="Times New Roman" w:hAnsi="Times New Roman" w:cs="Times New Roman"/>
          <w:sz w:val="28"/>
          <w:szCs w:val="28"/>
        </w:rPr>
      </w:pPr>
    </w:p>
    <w:p w:rsidR="009F7127" w:rsidRDefault="009F7127" w:rsidP="009F7127">
      <w:pPr>
        <w:spacing w:before="100" w:beforeAutospacing="1" w:after="100" w:afterAutospacing="1" w:line="360" w:lineRule="auto"/>
        <w:jc w:val="both"/>
        <w:rPr>
          <w:rFonts w:ascii="Times New Roman" w:hAnsi="Times New Roman" w:cs="Times New Roman"/>
          <w:sz w:val="28"/>
          <w:szCs w:val="28"/>
        </w:rPr>
      </w:pPr>
    </w:p>
    <w:p w:rsidR="009F7127" w:rsidRDefault="009F7127" w:rsidP="009F7127">
      <w:pPr>
        <w:spacing w:before="100" w:beforeAutospacing="1" w:after="100" w:afterAutospacing="1" w:line="360" w:lineRule="auto"/>
        <w:jc w:val="both"/>
        <w:rPr>
          <w:rFonts w:ascii="Times New Roman" w:hAnsi="Times New Roman" w:cs="Times New Roman"/>
          <w:sz w:val="28"/>
          <w:szCs w:val="28"/>
        </w:rPr>
      </w:pPr>
    </w:p>
    <w:p w:rsidR="009F7127" w:rsidRDefault="009F7127" w:rsidP="009F7127">
      <w:pPr>
        <w:spacing w:before="100" w:beforeAutospacing="1" w:after="100" w:afterAutospacing="1" w:line="360" w:lineRule="auto"/>
        <w:jc w:val="both"/>
        <w:rPr>
          <w:rFonts w:ascii="Times New Roman" w:hAnsi="Times New Roman" w:cs="Times New Roman"/>
          <w:sz w:val="28"/>
          <w:szCs w:val="28"/>
        </w:rPr>
      </w:pPr>
    </w:p>
    <w:p w:rsidR="009F7127" w:rsidRDefault="009F7127" w:rsidP="009F7127">
      <w:pPr>
        <w:spacing w:before="100" w:beforeAutospacing="1" w:after="100" w:afterAutospacing="1" w:line="360" w:lineRule="auto"/>
        <w:jc w:val="both"/>
        <w:rPr>
          <w:rFonts w:ascii="Times New Roman" w:hAnsi="Times New Roman" w:cs="Times New Roman"/>
          <w:sz w:val="28"/>
          <w:szCs w:val="28"/>
        </w:rPr>
      </w:pPr>
    </w:p>
    <w:p w:rsidR="009F7127" w:rsidRDefault="009F7127" w:rsidP="009F7127">
      <w:pPr>
        <w:spacing w:before="100" w:beforeAutospacing="1" w:after="100" w:afterAutospacing="1" w:line="360" w:lineRule="auto"/>
        <w:jc w:val="both"/>
        <w:rPr>
          <w:rFonts w:ascii="Times New Roman" w:hAnsi="Times New Roman" w:cs="Times New Roman"/>
          <w:sz w:val="28"/>
          <w:szCs w:val="28"/>
        </w:rPr>
      </w:pPr>
    </w:p>
    <w:p w:rsidR="009F7127" w:rsidRDefault="009F7127" w:rsidP="009F7127">
      <w:pPr>
        <w:spacing w:before="100" w:beforeAutospacing="1" w:after="100" w:afterAutospacing="1" w:line="360" w:lineRule="auto"/>
        <w:jc w:val="both"/>
        <w:rPr>
          <w:rFonts w:ascii="Times New Roman" w:hAnsi="Times New Roman" w:cs="Times New Roman"/>
          <w:sz w:val="28"/>
          <w:szCs w:val="28"/>
        </w:rPr>
      </w:pPr>
    </w:p>
    <w:p w:rsidR="009F7127" w:rsidRDefault="009F7127" w:rsidP="009F7127">
      <w:pPr>
        <w:spacing w:before="100" w:beforeAutospacing="1" w:after="100" w:afterAutospacing="1" w:line="360" w:lineRule="auto"/>
        <w:jc w:val="both"/>
        <w:rPr>
          <w:rFonts w:ascii="Times New Roman" w:hAnsi="Times New Roman" w:cs="Times New Roman"/>
          <w:sz w:val="28"/>
          <w:szCs w:val="28"/>
        </w:rPr>
      </w:pPr>
    </w:p>
    <w:p w:rsidR="009F7127" w:rsidRDefault="009F7127" w:rsidP="009F7127">
      <w:pPr>
        <w:spacing w:before="100" w:beforeAutospacing="1" w:after="100" w:afterAutospacing="1" w:line="360" w:lineRule="auto"/>
        <w:jc w:val="both"/>
        <w:rPr>
          <w:rFonts w:ascii="Times New Roman" w:hAnsi="Times New Roman" w:cs="Times New Roman"/>
          <w:sz w:val="28"/>
          <w:szCs w:val="28"/>
        </w:rPr>
      </w:pPr>
    </w:p>
    <w:p w:rsidR="009F7127" w:rsidRDefault="009F7127" w:rsidP="009F7127">
      <w:pPr>
        <w:spacing w:before="100" w:beforeAutospacing="1" w:after="100" w:afterAutospacing="1" w:line="360" w:lineRule="auto"/>
        <w:jc w:val="both"/>
        <w:rPr>
          <w:rFonts w:ascii="Times New Roman" w:hAnsi="Times New Roman" w:cs="Times New Roman"/>
          <w:sz w:val="28"/>
          <w:szCs w:val="28"/>
        </w:rPr>
      </w:pPr>
    </w:p>
    <w:p w:rsidR="009F7127" w:rsidRDefault="009F7127" w:rsidP="009F7127">
      <w:pPr>
        <w:spacing w:before="100" w:beforeAutospacing="1" w:after="100" w:afterAutospacing="1" w:line="360" w:lineRule="auto"/>
        <w:jc w:val="both"/>
        <w:rPr>
          <w:rFonts w:ascii="Times New Roman" w:hAnsi="Times New Roman" w:cs="Times New Roman"/>
          <w:sz w:val="28"/>
          <w:szCs w:val="28"/>
        </w:rPr>
      </w:pPr>
    </w:p>
    <w:p w:rsidR="009F7127" w:rsidRPr="00C04FEB" w:rsidRDefault="009F7127" w:rsidP="009F7127">
      <w:pPr>
        <w:spacing w:before="100" w:beforeAutospacing="1" w:after="100" w:afterAutospacing="1" w:line="360" w:lineRule="auto"/>
        <w:jc w:val="both"/>
        <w:rPr>
          <w:rFonts w:ascii="Times New Roman" w:hAnsi="Times New Roman" w:cs="Times New Roman"/>
          <w:sz w:val="28"/>
          <w:szCs w:val="28"/>
        </w:rPr>
      </w:pPr>
    </w:p>
    <w:p w:rsidR="003C5AC9" w:rsidRDefault="003C5AC9"/>
    <w:sectPr w:rsidR="003C5A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B287B"/>
    <w:multiLevelType w:val="hybridMultilevel"/>
    <w:tmpl w:val="485A2A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D1568EC"/>
    <w:multiLevelType w:val="hybridMultilevel"/>
    <w:tmpl w:val="9F7E41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C5AC9"/>
    <w:rsid w:val="00150DE6"/>
    <w:rsid w:val="003C5AC9"/>
    <w:rsid w:val="00546225"/>
    <w:rsid w:val="006C7BFB"/>
    <w:rsid w:val="0078139D"/>
    <w:rsid w:val="009F7127"/>
    <w:rsid w:val="00A06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5AC9"/>
    <w:pPr>
      <w:spacing w:after="0" w:line="240" w:lineRule="auto"/>
    </w:pPr>
    <w:rPr>
      <w:rFonts w:ascii="Calibri" w:eastAsia="Times New Roman" w:hAnsi="Calibri" w:cs="Times New Roman"/>
    </w:rPr>
  </w:style>
  <w:style w:type="character" w:customStyle="1" w:styleId="redtext">
    <w:name w:val="red_text"/>
    <w:basedOn w:val="a0"/>
    <w:rsid w:val="006C7BFB"/>
  </w:style>
</w:styles>
</file>

<file path=word/webSettings.xml><?xml version="1.0" encoding="utf-8"?>
<w:webSettings xmlns:r="http://schemas.openxmlformats.org/officeDocument/2006/relationships" xmlns:w="http://schemas.openxmlformats.org/wordprocessingml/2006/main">
  <w:divs>
    <w:div w:id="1205212040">
      <w:bodyDiv w:val="1"/>
      <w:marLeft w:val="0"/>
      <w:marRight w:val="0"/>
      <w:marTop w:val="0"/>
      <w:marBottom w:val="0"/>
      <w:divBdr>
        <w:top w:val="none" w:sz="0" w:space="0" w:color="auto"/>
        <w:left w:val="none" w:sz="0" w:space="0" w:color="auto"/>
        <w:bottom w:val="none" w:sz="0" w:space="0" w:color="auto"/>
        <w:right w:val="none" w:sz="0" w:space="0" w:color="auto"/>
      </w:divBdr>
    </w:div>
    <w:div w:id="201772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10</Pages>
  <Words>1792</Words>
  <Characters>10221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2015-01-05T12:03:00Z</dcterms:created>
  <dcterms:modified xsi:type="dcterms:W3CDTF">2015-01-05T13:23:00Z</dcterms:modified>
</cp:coreProperties>
</file>