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1" w:rsidRDefault="00D77370" w:rsidP="00D648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DDB70" wp14:editId="35781A86">
                <wp:simplePos x="0" y="0"/>
                <wp:positionH relativeFrom="column">
                  <wp:posOffset>977900</wp:posOffset>
                </wp:positionH>
                <wp:positionV relativeFrom="paragraph">
                  <wp:posOffset>135255</wp:posOffset>
                </wp:positionV>
                <wp:extent cx="4627880" cy="366077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366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1A9" w:rsidRPr="00D77370" w:rsidRDefault="003A11A9" w:rsidP="00D77370">
                            <w:pPr>
                              <w:pStyle w:val="a9"/>
                              <w:jc w:val="center"/>
                              <w:rPr>
                                <w:b/>
                                <w:i/>
                                <w:color w:val="FFC000"/>
                                <w:sz w:val="144"/>
                              </w:rPr>
                            </w:pPr>
                            <w:r w:rsidRPr="00D77370">
                              <w:rPr>
                                <w:b/>
                                <w:i/>
                                <w:color w:val="FFC000"/>
                                <w:sz w:val="144"/>
                              </w:rPr>
                              <w:t>Внимание, огонь</w:t>
                            </w:r>
                            <w:r w:rsidR="00B977A0" w:rsidRPr="00D77370">
                              <w:rPr>
                                <w:b/>
                                <w:i/>
                                <w:color w:val="FFC000"/>
                                <w:sz w:val="1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7pt;margin-top:10.65pt;width:364.4pt;height:2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" filled="f" stroked="f">
                <v:textbox>
                  <w:txbxContent>
                    <w:p w:rsidR="003A11A9" w:rsidRPr="00D77370" w:rsidRDefault="003A11A9" w:rsidP="00D77370">
                      <w:pPr>
                        <w:pStyle w:val="a9"/>
                        <w:jc w:val="center"/>
                        <w:rPr>
                          <w:b/>
                          <w:i/>
                          <w:color w:val="FFC000"/>
                          <w:sz w:val="144"/>
                        </w:rPr>
                      </w:pPr>
                      <w:r w:rsidRPr="00D77370">
                        <w:rPr>
                          <w:b/>
                          <w:i/>
                          <w:color w:val="FFC000"/>
                          <w:sz w:val="144"/>
                        </w:rPr>
                        <w:t>Внимание, огонь</w:t>
                      </w:r>
                      <w:r w:rsidR="00B977A0" w:rsidRPr="00D77370">
                        <w:rPr>
                          <w:b/>
                          <w:i/>
                          <w:color w:val="FFC000"/>
                          <w:sz w:val="1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4870" w:rsidRDefault="00D64870" w:rsidP="00D64870">
      <w:pPr>
        <w:jc w:val="center"/>
      </w:pPr>
    </w:p>
    <w:p w:rsidR="00C40FB1" w:rsidRDefault="00C40FB1" w:rsidP="00D64870">
      <w:pPr>
        <w:jc w:val="center"/>
      </w:pPr>
    </w:p>
    <w:p w:rsidR="000C28F2" w:rsidRDefault="00D77370" w:rsidP="000C28F2">
      <w:pPr>
        <w:spacing w:after="0" w:line="240" w:lineRule="auto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C3159B" wp14:editId="5220BA04">
            <wp:simplePos x="0" y="0"/>
            <wp:positionH relativeFrom="column">
              <wp:posOffset>1327150</wp:posOffset>
            </wp:positionH>
            <wp:positionV relativeFrom="paragraph">
              <wp:posOffset>1396365</wp:posOffset>
            </wp:positionV>
            <wp:extent cx="4152900" cy="3806963"/>
            <wp:effectExtent l="0" t="0" r="0" b="3175"/>
            <wp:wrapNone/>
            <wp:docPr id="1" name="Рисунок 1" descr="http://vdohnovlennye.ru/wp-content/uploads/2014/06/1331756708_bonfi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ohnovlennye.ru/wp-content/uploads/2014/06/1331756708_bonfir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80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Default="000C28F2" w:rsidP="000C28F2">
      <w:pPr>
        <w:spacing w:after="0" w:line="240" w:lineRule="auto"/>
        <w:outlineLvl w:val="0"/>
      </w:pPr>
    </w:p>
    <w:p w:rsidR="000C28F2" w:rsidRPr="000C28F2" w:rsidRDefault="000C28F2" w:rsidP="000C28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</w:pPr>
      <w:proofErr w:type="spellStart"/>
      <w:r w:rsidRPr="000C28F2"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  <w:t>Потоцкая</w:t>
      </w:r>
      <w:proofErr w:type="spellEnd"/>
      <w:r w:rsidRPr="000C28F2"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  <w:t xml:space="preserve"> Е.Ю. – воспитатель ГК</w:t>
      </w:r>
      <w:proofErr w:type="gramStart"/>
      <w:r w:rsidRPr="000C28F2"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  <w:t>С(</w:t>
      </w:r>
      <w:proofErr w:type="gramEnd"/>
      <w:r w:rsidRPr="000C28F2"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  <w:t>К)ОУ</w:t>
      </w:r>
    </w:p>
    <w:p w:rsidR="000C28F2" w:rsidRPr="000C28F2" w:rsidRDefault="000C28F2" w:rsidP="000C28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2"/>
          <w:szCs w:val="48"/>
          <w:lang w:eastAsia="ru-RU"/>
        </w:rPr>
      </w:pPr>
      <w:r w:rsidRPr="000C28F2">
        <w:rPr>
          <w:rFonts w:ascii="Times New Roman" w:eastAsia="Times New Roman" w:hAnsi="Times New Roman" w:cs="Times New Roman"/>
          <w:b/>
          <w:bCs/>
          <w:color w:val="FFC000"/>
          <w:kern w:val="36"/>
          <w:sz w:val="32"/>
          <w:szCs w:val="48"/>
          <w:lang w:eastAsia="ru-RU"/>
        </w:rPr>
        <w:t>«</w:t>
      </w:r>
      <w:r w:rsidRPr="000C28F2">
        <w:rPr>
          <w:rFonts w:ascii="Times New Roman" w:eastAsia="Times New Roman" w:hAnsi="Times New Roman" w:cs="Times New Roman"/>
          <w:bCs/>
          <w:color w:val="FFC000"/>
          <w:kern w:val="36"/>
          <w:sz w:val="32"/>
          <w:szCs w:val="48"/>
          <w:lang w:eastAsia="ru-RU"/>
        </w:rPr>
        <w:t>специальная (коррекционная) общеобразовательная школа – интернат</w:t>
      </w:r>
    </w:p>
    <w:p w:rsidR="000C28F2" w:rsidRPr="000C28F2" w:rsidRDefault="000C28F2" w:rsidP="000C28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2"/>
          <w:szCs w:val="48"/>
          <w:lang w:eastAsia="ru-RU"/>
        </w:rPr>
      </w:pPr>
    </w:p>
    <w:p w:rsidR="000C28F2" w:rsidRPr="000C28F2" w:rsidRDefault="000C28F2" w:rsidP="000C28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2"/>
          <w:szCs w:val="48"/>
          <w:lang w:eastAsia="ru-RU"/>
        </w:rPr>
      </w:pPr>
      <w:r w:rsidRPr="000C28F2">
        <w:rPr>
          <w:rFonts w:ascii="Times New Roman" w:eastAsia="Times New Roman" w:hAnsi="Times New Roman" w:cs="Times New Roman"/>
          <w:bCs/>
          <w:color w:val="FFC000"/>
          <w:kern w:val="36"/>
          <w:sz w:val="28"/>
          <w:szCs w:val="48"/>
          <w:lang w:eastAsia="ru-RU"/>
        </w:rPr>
        <w:t>г. Моздок</w:t>
      </w:r>
    </w:p>
    <w:p w:rsidR="00D77370" w:rsidRPr="00A02FF2" w:rsidRDefault="00D77370">
      <w:pPr>
        <w:rPr>
          <w:rFonts w:ascii="Times New Roman" w:hAnsi="Times New Roman" w:cs="Times New Roman"/>
          <w:color w:val="FFC000"/>
          <w:sz w:val="24"/>
        </w:rPr>
      </w:pPr>
      <w:bookmarkStart w:id="0" w:name="_GoBack"/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b/>
          <w:sz w:val="24"/>
          <w:szCs w:val="24"/>
        </w:rPr>
        <w:t>Цели</w:t>
      </w:r>
      <w:r w:rsidRPr="00A02FF2">
        <w:rPr>
          <w:rFonts w:ascii="Times New Roman" w:hAnsi="Times New Roman" w:cs="Times New Roman"/>
          <w:sz w:val="24"/>
          <w:szCs w:val="24"/>
        </w:rPr>
        <w:t>: 1. Показать роль огня в жизни человека.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2. Познакомить детей с профессией пожарного.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3. Учить ценить мужество и героизм людей этой    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профессии.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4. Проверить знания школьников по правилам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пожарной безопасности.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5. Убедить в недопустимости шуток с вызовом 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пожарной команды.</w:t>
      </w: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6. Составить памятку, как вести себя при пожаре.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02FF2">
        <w:rPr>
          <w:rFonts w:ascii="Times New Roman" w:hAnsi="Times New Roman" w:cs="Times New Roman"/>
          <w:sz w:val="24"/>
          <w:szCs w:val="24"/>
        </w:rPr>
        <w:t xml:space="preserve"> 1. Плакаты по пожарной безопасности.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  2. Мультфильм «Легенда о Прометее»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Ход классного часа: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Нам без доброго огня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Обойтись нельзя и дня.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Он надёжно дружит с нами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Всем огонь хороший нужен,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И за то ему почёт.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-Слово «огонь» известно человеку с давних времён.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-А кто знает, как появился у людей огонь?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-Сейчас нам об этом расскажут дети.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  <w:r w:rsidRPr="00A02FF2">
        <w:rPr>
          <w:rFonts w:ascii="Times New Roman" w:hAnsi="Times New Roman" w:cs="Times New Roman"/>
          <w:b/>
          <w:i/>
          <w:sz w:val="32"/>
          <w:szCs w:val="24"/>
        </w:rPr>
        <w:t xml:space="preserve">1. Беседа об истории овладения огнём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Открытие способа добывания огня было победой человека над природой. Вот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как говорится о значении огня в легенде о Прометее.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В давние времена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когда всем миром правил Зевс, люди, только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расселившиеся на земле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были слабыми, бессильными, пугливыми. Они не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умели ни думать, ни понимать того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что видели вокруг. С ужасом смотрели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они на грозу, палящее солнце, бескрайнее море и высокие горы. От всего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что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их пугало люди прятались в пещерах. Не было у них тогда ни жилья, ни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семейного очага: люди не варили себе пищу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не грелись у огня. И была такая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жизнь жалким существованием.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Пожалел людей своим большим сердцем титан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Прометей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и смело нарушил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запрет Зевса: не давать людям огня.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  <w:r w:rsidRPr="00A02FF2">
        <w:rPr>
          <w:rFonts w:ascii="Times New Roman" w:hAnsi="Times New Roman" w:cs="Times New Roman"/>
          <w:b/>
          <w:i/>
          <w:sz w:val="32"/>
          <w:szCs w:val="24"/>
        </w:rPr>
        <w:t xml:space="preserve">2. Просмотр отрывка из мультфильма «Легенда о Прометее»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</w:p>
    <w:p w:rsidR="00C40FB1" w:rsidRPr="00A02FF2" w:rsidRDefault="00C40FB1" w:rsidP="00B977A0">
      <w:pPr>
        <w:spacing w:after="0"/>
        <w:ind w:left="113" w:right="11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8C062" wp14:editId="00794CE4">
            <wp:extent cx="4767139" cy="3578773"/>
            <wp:effectExtent l="0" t="0" r="0" b="3175"/>
            <wp:docPr id="5" name="Рисунок 5" descr="http://cs629110.vk.me/v629110069/5951/sKwR-SDRe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9110.vk.me/v629110069/5951/sKwR-SDRec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55" cy="35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A0" w:rsidRPr="00A02FF2" w:rsidRDefault="00B977A0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Прометей научил людей укрощать огонь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плавить медь, ковать оружие.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Прометею люди научились думать и, наверное, впервые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почувствовали себя людьми.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Огонь стал надёжным товарищем и помощником людей. Трудно представить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себе такую отрасль человеческой жизни,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где бы не использовался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-Помогите мне и назовите сферы применения огня.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(приготовление пищи, плавка металлов, изготовление стекла и 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стройматериалов, обжиг керамики и др.)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-Можно ещё долго перечислять, как помогает всем нам огонь и в быту, и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производстве, но нужно всегда помнить, что неосторожное обращение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огнём может привести к большой беде.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-Знают все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человек без огня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Не живёт ни единого дня.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При огне как при солнце светло!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При огне и зимою тепло!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Посмотрите, ребята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вокруг: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Нам огон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повседневный друг!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Но когда мы небрежны с огнём,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Он становится нашим врагом.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A02FF2">
        <w:rPr>
          <w:rFonts w:ascii="Times New Roman" w:hAnsi="Times New Roman" w:cs="Times New Roman"/>
          <w:b/>
          <w:sz w:val="32"/>
          <w:szCs w:val="24"/>
        </w:rPr>
        <w:t>Инсценирование</w:t>
      </w:r>
      <w:proofErr w:type="spellEnd"/>
      <w:r w:rsidRPr="00A02FF2">
        <w:rPr>
          <w:rFonts w:ascii="Times New Roman" w:hAnsi="Times New Roman" w:cs="Times New Roman"/>
          <w:b/>
          <w:sz w:val="32"/>
          <w:szCs w:val="24"/>
        </w:rPr>
        <w:t xml:space="preserve"> стихотворения С.Я. Маршака «Пожар»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sz w:val="32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Мать на рынок уходила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Дочке Лене говорила: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« Печку, Леночка, не тронь,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Жжётся Леночка, огонь!»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Только мать сошла с крылечка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Лена села перед печкой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В топку красную глядит,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А печи огонь гудит: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« Нынче в печке места мало,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Разгуляться негде стало.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Маме, Леночка, не верь,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Приоткрой </w:t>
      </w:r>
      <w:proofErr w:type="spellStart"/>
      <w:proofErr w:type="gramStart"/>
      <w:r w:rsidRPr="00A02FF2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дверь».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Приоткрыла дверцу Лена,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Соскочил огонь с полена.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Перед печкой выжег пол,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Влез по скатерти на стол,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Пробежал по стульям с треском,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Вверх полез по занавескам,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Стены дымом заволок,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    Лижет пол и потолок…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-А сейчас немного статистики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Ежегодно в мире происходит около 5миллионов пожаров.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Каждый час в огне погибает один человек, два получают травмы и ожоги.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Каждый третий погибший – ребёнок.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Каждый час у нас на планете происходит 700 пожаров и загораний. За год их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бывает более 5 миллионов. Убытки от пожаров можно сравнить с потерями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малых войн 20 века. Из 10 пожаров 9 происходят по вине человека, каждый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пятый пожа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из-за детской шалости с огнём.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i/>
          <w:sz w:val="32"/>
          <w:szCs w:val="24"/>
        </w:rPr>
      </w:pPr>
      <w:r w:rsidRPr="00A02FF2">
        <w:rPr>
          <w:rFonts w:ascii="Times New Roman" w:hAnsi="Times New Roman" w:cs="Times New Roman"/>
          <w:b/>
          <w:i/>
          <w:sz w:val="32"/>
          <w:szCs w:val="24"/>
        </w:rPr>
        <w:t xml:space="preserve">  Краткая история пожарного дела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-В « Судебнике» Ивана 3,введённом в 1498 году, сказано о </w:t>
      </w:r>
      <w:proofErr w:type="spellStart"/>
      <w:r w:rsidRPr="00A02FF2">
        <w:rPr>
          <w:rFonts w:ascii="Times New Roman" w:hAnsi="Times New Roman" w:cs="Times New Roman"/>
          <w:sz w:val="24"/>
          <w:szCs w:val="24"/>
        </w:rPr>
        <w:t>курцах</w:t>
      </w:r>
      <w:proofErr w:type="spellEnd"/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02FF2">
        <w:rPr>
          <w:rFonts w:ascii="Times New Roman" w:hAnsi="Times New Roman" w:cs="Times New Roman"/>
          <w:sz w:val="24"/>
          <w:szCs w:val="24"/>
        </w:rPr>
        <w:t>зажигальщику</w:t>
      </w:r>
      <w:proofErr w:type="spellEnd"/>
      <w:r w:rsidRPr="00A02FF2">
        <w:rPr>
          <w:rFonts w:ascii="Times New Roman" w:hAnsi="Times New Roman" w:cs="Times New Roman"/>
          <w:sz w:val="24"/>
          <w:szCs w:val="24"/>
        </w:rPr>
        <w:t xml:space="preserve"> живота не дать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казнить его смертной казнью.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-С 1689 года Пётр Великий приказал тушить пожары силами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московских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стрельцов, сотских старост и посадских людей.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-В 1803 году Александр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подписал указ             об организации в Петербурге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пожарной охраны.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-Первая пожарная команда в Киеве была организована в 1841 году,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состав входили 25 человек.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-17 апреля 1918 года был подписан декрет «О государственных мерах борьбы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 огнём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Этот день и стал днём образования пожарной охраны.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От конных повозок с ручными пожарными насосами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мощных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современных средств тушения пожаров – таков путь развития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охраны. Сегодня эта специальная служба – одна из самых мобильных.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-На борьбу с пожарами направляются очень смелые отважные люди-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пожарные. Бросаясь в огонь, дым для спасения людей, имущества, они часто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забывают о собственной жизни.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Сейчас в распоряжении пожарных находится современная  техника. Так как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пожары возникают в разных местах, на разных объектах, совершенно не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02FF2">
        <w:rPr>
          <w:rFonts w:ascii="Times New Roman" w:hAnsi="Times New Roman" w:cs="Times New Roman"/>
          <w:sz w:val="24"/>
          <w:szCs w:val="24"/>
        </w:rPr>
        <w:t>похожих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друг на друга, то и пожарная техника очень разнообразная.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Но отвагой на пожарах отличаются не только пожарные, а и обычные люди.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>О таких героях пишут в книгах, газетах: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Ищут пожарные,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Ищет милиция,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Ищут фотографы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В нашей столице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Ищут давно,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Но не могут найти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Парня какого-то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Лет двадцати.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-Из какого произведения эти строки?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-Что сделал этот парень?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-Большой огонь или пожар – это огромное чудовище, пожирающее всё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вокруг своим пламенным языком. Он в считанные минуты  уничтожает то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что создавалось долгими годами и упорным трудом. Он сметает всё на своём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пути, и остановить его бывает трудно.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При пожаре, при пожаре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Знает каждый гражданин: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При пожаре, при пожаре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Набирают 01.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И вот машины красные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Спешат в места опасные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Прохожие сторонятся-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Пожарные торопятся.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Если вы увидели пожар, то необходимо сообщить по телефону 01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1.Адрес.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2.Обьект (квартира, склад, школа)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3.Что горит (что конкретно горит в квартире, школе)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4.Номер дома.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5.Номер подъезда.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6.Номер квартиры.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7.Этаж. Сколько всего этажей в здании.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8.Есть ли опасность для людей.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9.Фамилия.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10.Телефон.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После изучения памятки каждый должен сделать звонок пожарным (работа в 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02FF2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).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Звонить по телефону в пожарную службу и шутить по поводу пожаров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нельзя. А знаете ли вы, почему такие действия недопустимы?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(Бесполезные 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затраты бензина, изнашивание пожарной машины. Но самое главное: в это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время действительно где-нибудь может случиться пожар и кому-то будет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нужна помощь)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Вы уже стали грамотными в вопросах пожарной безопасности. Хотите это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подтвердить? Тогда я предлагаю вашему вниманию викторину.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Вопросы: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    1. Какие вещи разрешается развешивать на электропровода?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2. Какие гвозди можно забивать между проводами?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3. Какой тканью можно окутывать электрическую лампочку?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4. Какими обоями разрешается оклеивать провода?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5. На каком рубильнике можно вешать одежду?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6. В какой руке водитель автомобиля должен держать сигарету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проезжая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по деревянному мосту?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7. С какой стороны нужно разжигать костёр в ветреную погоду?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8. Для чего прибивают железную подкладку к полу возле дверцы печки?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            Инсценировка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Ноль - один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азвонил телефон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Чей-то крик принесли провода.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Чей-то плач уловил микрофон-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Значит, где-то случилась беда.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Огонь: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Я - огонь, я друг ребят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Но когда со мной шалят,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Становлюсь тогда врагом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И сжигаю всё кругом.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(кружится по сцене)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1-я спичка: 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Человеку друг – огонь,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Только зря его не тронь!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     Если будешь баловаться,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То беды не миновать,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От огня несдобровать!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2-я спичка: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Знайте, в гневе он сердит: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Ничего не пощадит!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Уничтожить может школу,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Поле хлебное, твой дом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И у дома всё кругом.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А взметнувшись до небес,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Перекинется на лес.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3-я спичка: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Огонь силён - он может сжечь деревню.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Он беспощаден, зол, напорист, груб.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И сгубит он столетние деревья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Быстрее, чем умелый лесоруб.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4-я спичка: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И там где он проходит,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Сгорает лес, сгорает весь дотла.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Недаром поговорка есть в народе: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«Бояться как огня».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5-я спичка: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Гибнут в пламени пожара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    Даже люди иногда.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Это помните всегда!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Хором: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Это помните всегда!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-Теперь, отгадайте загадки: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1.Выпал на пол уголёк,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Деревянный пол зажёг.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Не смотри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не жди, не стой 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А залей его …..(водой)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2.Если младшие сестрички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Зажигают дома спички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Что ты должен предпринять?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Сразу спички те …..(отнять)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3.Если где хранится мусор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Или просто разный хлам,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Надо будет потрудиться-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Навести порядок там.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Метлу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лопату взяли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И быстро всё…..(убрали)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4.Рыжий зверь в печи сидит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Рыжий зверь на всех сердит.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Он от злости ест дрова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Целый час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а может, два.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     Ты его рукой не тронь-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Искусает всю ладонь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огонь)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5.Что бывает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если птички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Зажигают дома спички? (пожар)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6.То назад, то вперёд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Ходит-бродит пароход,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Остановишь - горе,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Продырявит море (утюг)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7.Летела мошка – осиновая ножка.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На стог села – всё сено съела (спичка)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8.Шипит и злится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Воды боится.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С языком, а не лает.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Без зубов, а кусает (огонь)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9.Мы были соснами и пихтами,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И вот бренчим, в коробку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впихнуты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Мы были гордостью тайги-    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А вот теперь её враги (спички)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10.В маленьком амбаре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Лежат сто пожаров (спички)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11.Жевать - не жую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А всё поедаю (огонь)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12.Как ножка воробьиная тонка,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lastRenderedPageBreak/>
        <w:t xml:space="preserve">          Скользит по стенке коробка.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Скользнёт – и высечет огонь,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Когда горит – её не тронь,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Играть с ней – скверная привычка.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Опасная игрушка ….(спичка)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13.Четыре солнца у бабушки на кухне,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Четыре солнца горели и потухли.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Готовы щи, компот, блины-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До завтра солнца не нужны (газовая плита)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-А сейчас послушайте правила пожарной безопасности.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A02FF2">
        <w:rPr>
          <w:rFonts w:ascii="Times New Roman" w:hAnsi="Times New Roman" w:cs="Times New Roman"/>
          <w:b/>
          <w:sz w:val="32"/>
          <w:szCs w:val="24"/>
        </w:rPr>
        <w:t xml:space="preserve">                            ЗАПОМНИ: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1.Чтобы не было пожаров,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Надо правила всем знать.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Их, конечно, очень много –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Выучим хотя бы пять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2.Возле дома и сарая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Разжигать костёр не смей!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Может быть беда большая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Для построек и людей.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3.И в лесу костёр опасен –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Для деревьев, птиц, зверей.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Будет лес для всех прекрасен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Без пожаров и углей.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4.Чтоб огонь не убежал,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Чтоб он место своё знал,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Ты создай ему преграду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Из камней, земли ограду.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 Уходя, засыпь землёй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Или всё залей водой.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5.Чтобы выросла пшеница,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Нужно много потрудиться –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Ты костёр не разжигай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Там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 xml:space="preserve"> где зреет урожай.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6.Вдруг одежда загорелась –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Сразу на пол ты  вались,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Сразу по полу катайся,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В одеяло обернись.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7.Всем давно понять пора: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Детям спички не игра!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Пусть и взрослым будет ясно…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       Что с огнём шутить опасно!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-А сейчас, ребята, я приглашаю всех к сотрудничеству. Давайте все вместе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составим памятку «Как вести себя при пожаре».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Дети и учитель составляют памятку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Составленную памятку  ученики вклеивают в дневник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A02FF2"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                 ПОМНИ!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(раздается каждому ученику)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1.Для забавы и игры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Спичек в руки не бери.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Коробка спичек хоть мала,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Но много может сделать зла.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2.Сам костёр не разжигай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И другим не позволяй: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Даже крошка-огонёк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От пожара не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далёк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3.Не бери из печки жар –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Ведь он таит в себе пожар.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Уголёк, хоть невеличка,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A02FF2">
        <w:rPr>
          <w:rFonts w:ascii="Times New Roman" w:hAnsi="Times New Roman" w:cs="Times New Roman"/>
          <w:sz w:val="24"/>
          <w:szCs w:val="24"/>
        </w:rPr>
        <w:t>опасен</w:t>
      </w:r>
      <w:proofErr w:type="gramEnd"/>
      <w:r w:rsidRPr="00A02FF2">
        <w:rPr>
          <w:rFonts w:ascii="Times New Roman" w:hAnsi="Times New Roman" w:cs="Times New Roman"/>
          <w:sz w:val="24"/>
          <w:szCs w:val="24"/>
        </w:rPr>
        <w:t>, как и спичка.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4.Газ на кухне, пылесос ли,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 Телевизор и утюг,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Пусть включает только взрослый-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Наш надёжный старший друг.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5.Если же стряслась беда,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Что тогда нам делать?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Не теряться никогда,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Действовать умело.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6.Если слаб огонь, скорей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Ты водой его залей.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Если близко телефон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И тебе доступен он,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Нужно 01 набрать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И быстрей пожарных звать!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7.Если же большой огонь,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Дымом всё объято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Выбегать из дома вон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Надо всем ребятам.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И на помощь поскорей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Ты зови, зови людей.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8.Быть нельзя огню вблизи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Там, где краска, газ, бензин;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Ведь о них нам не напрасно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Говорят: «Опасно!»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9.Не шути, дружок, с огнём,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Чтобы не жалеть потом.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Будьте с огнём осторожны, дети,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Твёрдо запомните правила эти!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-Ребята! Чтобы не случилось беды, чтобы на нашей земле было как можно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меньше пожаров, необходимо знать и соблюдать правила пожарной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безопасности. Соблюдение правил пожарной безопасности поможет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 xml:space="preserve">государству сберечь сотни тысяч рублей, а самое главное  здоровье и жизнь </w:t>
      </w:r>
    </w:p>
    <w:p w:rsidR="00C40FB1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D64870" w:rsidRPr="00A02FF2" w:rsidRDefault="00C40FB1" w:rsidP="00C40FB1">
      <w:pPr>
        <w:spacing w:after="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A02FF2">
        <w:rPr>
          <w:rFonts w:ascii="Times New Roman" w:hAnsi="Times New Roman" w:cs="Times New Roman"/>
          <w:sz w:val="24"/>
          <w:szCs w:val="24"/>
        </w:rPr>
        <w:t>людей.</w:t>
      </w:r>
      <w:r w:rsidR="00D64870" w:rsidRPr="00A02F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7FC6" wp14:editId="113DAA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870" w:rsidRPr="00D64870" w:rsidRDefault="00D64870" w:rsidP="00D648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LS8OmLC&#10;AgAAhwUAAA4AAAAAAAAAAAAAAAAALgIAAGRycy9lMm9Eb2MueG1sUEsBAi0AFAAGAAgAAAAhAEuJ&#10;Js3WAAAABQEAAA8AAAAAAAAAAAAAAAAAHAUAAGRycy9kb3ducmV2LnhtbFBLBQYAAAAABAAEAPMA&#10;AAAfBgAAAAA=&#10;" filled="f" stroked="f">
                <v:textbox style="mso-fit-shape-to-text:t">
                  <w:txbxContent>
                    <w:p w:rsidR="00D64870" w:rsidRPr="00D64870" w:rsidRDefault="00D64870" w:rsidP="00D6487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D64870" w:rsidRPr="00A02FF2" w:rsidSect="00C40F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1D" w:rsidRDefault="00FF371D" w:rsidP="00C40FB1">
      <w:pPr>
        <w:spacing w:after="0" w:line="240" w:lineRule="auto"/>
      </w:pPr>
      <w:r>
        <w:separator/>
      </w:r>
    </w:p>
  </w:endnote>
  <w:endnote w:type="continuationSeparator" w:id="0">
    <w:p w:rsidR="00FF371D" w:rsidRDefault="00FF371D" w:rsidP="00C4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1D" w:rsidRDefault="00FF371D" w:rsidP="00C40FB1">
      <w:pPr>
        <w:spacing w:after="0" w:line="240" w:lineRule="auto"/>
      </w:pPr>
      <w:r>
        <w:separator/>
      </w:r>
    </w:p>
  </w:footnote>
  <w:footnote w:type="continuationSeparator" w:id="0">
    <w:p w:rsidR="00FF371D" w:rsidRDefault="00FF371D" w:rsidP="00C4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0"/>
    <w:rsid w:val="000C28F2"/>
    <w:rsid w:val="001F158E"/>
    <w:rsid w:val="00301212"/>
    <w:rsid w:val="003A11A9"/>
    <w:rsid w:val="00A02FF2"/>
    <w:rsid w:val="00B977A0"/>
    <w:rsid w:val="00C40FB1"/>
    <w:rsid w:val="00C46B73"/>
    <w:rsid w:val="00D64870"/>
    <w:rsid w:val="00D77370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FB1"/>
  </w:style>
  <w:style w:type="paragraph" w:styleId="a7">
    <w:name w:val="footer"/>
    <w:basedOn w:val="a"/>
    <w:link w:val="a8"/>
    <w:uiPriority w:val="99"/>
    <w:unhideWhenUsed/>
    <w:rsid w:val="00C4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FB1"/>
  </w:style>
  <w:style w:type="paragraph" w:styleId="a9">
    <w:name w:val="No Spacing"/>
    <w:uiPriority w:val="1"/>
    <w:qFormat/>
    <w:rsid w:val="00D77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FB1"/>
  </w:style>
  <w:style w:type="paragraph" w:styleId="a7">
    <w:name w:val="footer"/>
    <w:basedOn w:val="a"/>
    <w:link w:val="a8"/>
    <w:uiPriority w:val="99"/>
    <w:unhideWhenUsed/>
    <w:rsid w:val="00C4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FB1"/>
  </w:style>
  <w:style w:type="paragraph" w:styleId="a9">
    <w:name w:val="No Spacing"/>
    <w:uiPriority w:val="1"/>
    <w:qFormat/>
    <w:rsid w:val="00D7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5</cp:revision>
  <dcterms:created xsi:type="dcterms:W3CDTF">2015-10-24T17:28:00Z</dcterms:created>
  <dcterms:modified xsi:type="dcterms:W3CDTF">2015-12-17T14:05:00Z</dcterms:modified>
</cp:coreProperties>
</file>