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CE" w:rsidRDefault="00F068CE" w:rsidP="00F068C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Bookman Old Style" w:eastAsia="Times New Roman" w:hAnsi="Bookman Old Style" w:cs="Arial"/>
          <w:b/>
          <w:bCs/>
          <w:sz w:val="40"/>
          <w:szCs w:val="40"/>
          <w:bdr w:val="none" w:sz="0" w:space="0" w:color="auto" w:frame="1"/>
          <w:lang w:eastAsia="ru-RU"/>
        </w:rPr>
        <w:t>Паспорт проекта</w:t>
      </w:r>
    </w:p>
    <w:p w:rsidR="00F068CE" w:rsidRPr="003176A7" w:rsidRDefault="00F068CE" w:rsidP="00F068C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40"/>
          <w:szCs w:val="40"/>
          <w:bdr w:val="none" w:sz="0" w:space="0" w:color="auto" w:frame="1"/>
          <w:lang w:eastAsia="ru-RU"/>
        </w:rPr>
      </w:pPr>
      <w:r w:rsidRPr="003176A7">
        <w:rPr>
          <w:rFonts w:ascii="Bookman Old Style" w:eastAsia="Times New Roman" w:hAnsi="Bookman Old Style" w:cs="Arial"/>
          <w:b/>
          <w:bCs/>
          <w:sz w:val="40"/>
          <w:szCs w:val="40"/>
          <w:bdr w:val="none" w:sz="0" w:space="0" w:color="auto" w:frame="1"/>
          <w:lang w:eastAsia="ru-RU"/>
        </w:rPr>
        <w:t>«Главный город России»</w:t>
      </w:r>
    </w:p>
    <w:p w:rsidR="00F068CE" w:rsidRPr="006A0A03" w:rsidRDefault="00F068CE" w:rsidP="00F068C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F068CE" w:rsidRPr="00F068CE" w:rsidRDefault="00F068CE" w:rsidP="00F06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8CE">
        <w:rPr>
          <w:rFonts w:ascii="Times New Roman" w:eastAsia="Times New Roman" w:hAnsi="Times New Roman" w:cs="Times New Roman"/>
          <w:b/>
          <w:i/>
          <w:sz w:val="28"/>
          <w:szCs w:val="28"/>
        </w:rPr>
        <w:t>Лебедева Лариса Юрьевна</w:t>
      </w:r>
      <w:r w:rsidRPr="00F068CE">
        <w:rPr>
          <w:rFonts w:ascii="Times New Roman" w:eastAsia="Times New Roman" w:hAnsi="Times New Roman" w:cs="Times New Roman"/>
          <w:i/>
          <w:sz w:val="28"/>
          <w:szCs w:val="28"/>
        </w:rPr>
        <w:t>, воспитатель Муниципальное дошкольное образовательное учреждение «</w:t>
      </w:r>
      <w:proofErr w:type="spellStart"/>
      <w:r w:rsidRPr="00F068CE">
        <w:rPr>
          <w:rFonts w:ascii="Times New Roman" w:eastAsia="Times New Roman" w:hAnsi="Times New Roman" w:cs="Times New Roman"/>
          <w:i/>
          <w:sz w:val="28"/>
          <w:szCs w:val="28"/>
        </w:rPr>
        <w:t>Липицкий</w:t>
      </w:r>
      <w:proofErr w:type="spellEnd"/>
      <w:r w:rsidRPr="00F068CE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детский сад комбинированного вида «Колосок», высшая квалификационная категория.</w:t>
      </w:r>
    </w:p>
    <w:p w:rsidR="00F068CE" w:rsidRPr="00F068CE" w:rsidRDefault="00F068CE" w:rsidP="00F06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8CE">
        <w:rPr>
          <w:rFonts w:ascii="Times New Roman" w:eastAsia="Times New Roman" w:hAnsi="Times New Roman" w:cs="Times New Roman"/>
          <w:b/>
          <w:i/>
          <w:sz w:val="28"/>
          <w:szCs w:val="28"/>
        </w:rPr>
        <w:t>Карцева Екатерина Викторовна</w:t>
      </w:r>
      <w:r w:rsidRPr="00F068CE">
        <w:rPr>
          <w:rFonts w:ascii="Times New Roman" w:eastAsia="Times New Roman" w:hAnsi="Times New Roman" w:cs="Times New Roman"/>
          <w:i/>
          <w:sz w:val="28"/>
          <w:szCs w:val="28"/>
        </w:rPr>
        <w:t>, воспитатель Муниципальное дошкольное образовательное учреждение «</w:t>
      </w:r>
      <w:proofErr w:type="spellStart"/>
      <w:r w:rsidRPr="00F068CE">
        <w:rPr>
          <w:rFonts w:ascii="Times New Roman" w:eastAsia="Times New Roman" w:hAnsi="Times New Roman" w:cs="Times New Roman"/>
          <w:i/>
          <w:sz w:val="28"/>
          <w:szCs w:val="28"/>
        </w:rPr>
        <w:t>Липицкий</w:t>
      </w:r>
      <w:proofErr w:type="spellEnd"/>
      <w:r w:rsidRPr="00F068CE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детский сад комбинированного вида «Колосок», первая квалификационная категория.</w:t>
      </w:r>
    </w:p>
    <w:p w:rsidR="00F068C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8CE" w:rsidRPr="00722C7F" w:rsidRDefault="00F068CE" w:rsidP="00F068C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</w:t>
      </w:r>
      <w:r w:rsidRPr="003E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познавательный, практико-ориентированный, краткосрочный (недельный, внутри группы (в контакте с семьей).</w:t>
      </w:r>
      <w:proofErr w:type="gramEnd"/>
    </w:p>
    <w:p w:rsidR="00F068C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68C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6290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участников проекта: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3E2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группы (5 лет)</w:t>
      </w:r>
      <w:r w:rsidRPr="00D83E2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воспитатели, родители.</w:t>
      </w:r>
    </w:p>
    <w:p w:rsidR="00F068C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68C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6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времени проведения</w:t>
      </w:r>
      <w:r w:rsidRPr="002D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D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8C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68CE" w:rsidRPr="00722C7F" w:rsidRDefault="00F068CE" w:rsidP="00F068CE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Интеграция образовательных областей:</w:t>
      </w:r>
      <w:r w:rsidRPr="00722C7F">
        <w:rPr>
          <w:rFonts w:ascii="Times New Roman" w:hAnsi="Times New Roman" w:cs="Times New Roman"/>
          <w:sz w:val="24"/>
          <w:szCs w:val="24"/>
        </w:rPr>
        <w:t xml:space="preserve"> </w:t>
      </w:r>
      <w:r w:rsidRPr="00722C7F">
        <w:rPr>
          <w:rFonts w:ascii="Times New Roman" w:hAnsi="Times New Roman" w:cs="Times New Roman"/>
          <w:sz w:val="28"/>
          <w:szCs w:val="28"/>
        </w:rPr>
        <w:t>социально-коммуникативное развитие; познавательное развитие;  речевое развитие; художественно-эстетическое развитие;</w:t>
      </w:r>
    </w:p>
    <w:p w:rsidR="00F068C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68CE" w:rsidRPr="00722C7F" w:rsidRDefault="00F068CE" w:rsidP="00F068CE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3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особенно актуальн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вопрос воспитания у подрастающего поколения нравственно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19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моральных качеств и прежде всего чувства любви к своей Отчизне.</w:t>
      </w:r>
      <w:r w:rsidRPr="0099319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9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 ребенка – дошкольника к Родине начинается с его отношения к самым близким людям – отцу, матери, дедушке, бабушке,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сестрам и братьям, </w:t>
      </w:r>
      <w:r w:rsidRPr="009931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любви к своему дому, в котором он живет, детскому саду, селу.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чтобы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нравственно-патриотического воспитания важно, как можно раньше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детям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Родина 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они живут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 для тех,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полюбил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она стала краше, богаче, стала могучей державой. А Москва – главный город, столица нашей Родины, благодаря которому Россия известна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2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68CE" w:rsidRDefault="00F068CE" w:rsidP="00F06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68CE" w:rsidRPr="004C0FF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и систематизировать знания </w:t>
      </w:r>
      <w:r w:rsidRPr="00400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400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главном городе России. </w:t>
      </w:r>
      <w:r w:rsidRPr="006A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представление детей о том, что главный город России славен своей историей, достопримечательностями.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A0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позитивное, уважительное отношение к Москве.</w:t>
      </w:r>
    </w:p>
    <w:p w:rsidR="00F068C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068CE" w:rsidRPr="004C0FFE" w:rsidRDefault="00F068CE" w:rsidP="00F068C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0F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</w:p>
    <w:p w:rsidR="00F068CE" w:rsidRPr="00561847" w:rsidRDefault="00F068CE" w:rsidP="00F068CE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дошкольников к столице России – Москве, познакомить с историей города, его достопримечательностями.</w:t>
      </w:r>
    </w:p>
    <w:p w:rsidR="00F068CE" w:rsidRDefault="00F068CE" w:rsidP="00F068CE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Расширять представления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достопримечательностях Москвы,</w:t>
      </w:r>
      <w:r w:rsidRPr="0056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 памятниках.</w:t>
      </w:r>
    </w:p>
    <w:p w:rsidR="00F068CE" w:rsidRPr="004C0FFE" w:rsidRDefault="00F068CE" w:rsidP="00F068CE">
      <w:pPr>
        <w:pStyle w:val="a7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0F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</w:p>
    <w:p w:rsidR="00F068CE" w:rsidRPr="00561847" w:rsidRDefault="00F068CE" w:rsidP="00F068CE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</w:t>
      </w:r>
      <w:r w:rsidRPr="0056184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r w:rsidRPr="0056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историческому наследию нашей страны.</w:t>
      </w:r>
    </w:p>
    <w:p w:rsidR="00F068CE" w:rsidRDefault="00F068CE" w:rsidP="00F068CE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гражданско-патриотические чувства через изучение государственной символики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города Москвы.</w:t>
      </w:r>
    </w:p>
    <w:p w:rsidR="00F068CE" w:rsidRPr="004C0FFE" w:rsidRDefault="00F068CE" w:rsidP="00F068CE">
      <w:pPr>
        <w:pStyle w:val="a7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0F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</w:t>
      </w:r>
    </w:p>
    <w:p w:rsidR="00F068CE" w:rsidRPr="004C0FFE" w:rsidRDefault="00F068CE" w:rsidP="00F068CE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0F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познавательные процессы и мыслительные операции посредством игр и упражнений и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0FF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коллективе, желание делиться информацией.</w:t>
      </w:r>
    </w:p>
    <w:p w:rsidR="00F068C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  <w:r w:rsidRPr="007D13E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владение детьми информацией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г</w:t>
      </w:r>
      <w:r w:rsidRPr="007D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России, крупный административный и культурный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национальное достояние и гордость России.</w:t>
      </w:r>
    </w:p>
    <w:p w:rsidR="00F068C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68CE" w:rsidRPr="00DE1B5D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реализации проекта.</w:t>
      </w:r>
    </w:p>
    <w:p w:rsidR="00F068C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F068CE" w:rsidRPr="004C0FFE" w:rsidRDefault="00F068CE" w:rsidP="00F068C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1B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этап</w:t>
      </w:r>
      <w:r w:rsidRPr="00DE1B5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4C0F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одготовительный этап:</w:t>
      </w:r>
    </w:p>
    <w:p w:rsidR="00F068CE" w:rsidRPr="00DE1B5D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E1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иллюстративного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 фотографий, иллюстр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аций, стихотворений, рассказов</w:t>
      </w:r>
      <w:r w:rsidRPr="00DE1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1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068CE" w:rsidRPr="007D13E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 соответствующей предметно-</w:t>
      </w:r>
      <w:r w:rsidRPr="003E5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8CE" w:rsidRDefault="00F068CE" w:rsidP="00F068CE">
      <w:pPr>
        <w:pStyle w:val="a7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68CE" w:rsidRPr="004C0FFE" w:rsidRDefault="00F068CE" w:rsidP="00F068C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DE1B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этап</w:t>
      </w:r>
      <w:r w:rsidRPr="00DE1B5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4C0F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сновной этап:</w:t>
      </w:r>
    </w:p>
    <w:p w:rsidR="00F068CE" w:rsidRPr="004C0FFE" w:rsidRDefault="00F068CE" w:rsidP="00F068C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0F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Реализация проекта:</w:t>
      </w:r>
    </w:p>
    <w:p w:rsidR="00F068CE" w:rsidRPr="004C0FFE" w:rsidRDefault="00F068CE" w:rsidP="00F068C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0F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Познавательная деятельность</w:t>
      </w:r>
    </w:p>
    <w:p w:rsidR="00F068CE" w:rsidRDefault="00F068CE" w:rsidP="00F068CE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Беседа </w:t>
      </w:r>
      <w:r w:rsidRPr="00BC72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72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еседа о Москве»,</w:t>
      </w:r>
      <w:r w:rsidRPr="00BC72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Pr="00BC72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История возникновения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города Москва</w:t>
      </w:r>
      <w:r w:rsidRPr="00BC72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E2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«Рассказ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колоколе и Царь – пушке»,</w:t>
      </w:r>
      <w:r w:rsidRPr="00E2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 о Красной площади»;</w:t>
      </w:r>
    </w:p>
    <w:p w:rsidR="00F068CE" w:rsidRPr="00BC7292" w:rsidRDefault="00F068CE" w:rsidP="00F068CE">
      <w:pPr>
        <w:spacing w:after="0" w:line="33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72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альбома «Достопримечательности Москвы»;</w:t>
      </w:r>
    </w:p>
    <w:p w:rsidR="00F068CE" w:rsidRDefault="00F068CE" w:rsidP="00F068CE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Рассматривание пособия «Моя Родина – Моя Россия» («Московский кремль», «Москва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политическая», «Москва культурно – историческая», «Москва современная»).</w:t>
      </w:r>
    </w:p>
    <w:p w:rsidR="00F068CE" w:rsidRPr="003564A3" w:rsidRDefault="00F068CE" w:rsidP="00F068CE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ООД  «Виртуальная экскурсия по Москве», «Путешествие по Москве», «Рассказывание из личного опыта «Где я побывал в Москве». Б. Житков «Что я видел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главы из книги), «Кремлевские башни», «Красная площадь Москвы», «Мы гуляем по Москве», «Рассказывание на заданную тему», «Спасская башня Кремля», «Подарок Москве».</w:t>
      </w:r>
    </w:p>
    <w:p w:rsidR="00F068CE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«Царь – колокол», «Царь – пушка».</w:t>
      </w:r>
    </w:p>
    <w:p w:rsidR="00F068CE" w:rsidRPr="003B4B6A" w:rsidRDefault="00F068CE" w:rsidP="00F06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игра: «Выложи из фрагментов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достопримечательности Москвы</w:t>
      </w:r>
      <w:r w:rsidRPr="003847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8CE" w:rsidRDefault="00F068CE" w:rsidP="00F068CE">
      <w:pPr>
        <w:shd w:val="clear" w:color="auto" w:fill="FFFFFF"/>
        <w:spacing w:after="16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стихов, пословиц  о Москве.</w:t>
      </w:r>
    </w:p>
    <w:p w:rsidR="00F068CE" w:rsidRPr="004C0FFE" w:rsidRDefault="00F068CE" w:rsidP="00F068C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DE1B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этап</w:t>
      </w:r>
      <w:r w:rsidRPr="00DE1B5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заключительный</w:t>
      </w:r>
      <w:r w:rsidRPr="004C0F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этап:</w:t>
      </w:r>
    </w:p>
    <w:p w:rsidR="005A3773" w:rsidRPr="00F068CE" w:rsidRDefault="00F068CE" w:rsidP="00F068CE">
      <w:pPr>
        <w:shd w:val="clear" w:color="auto" w:fill="FFFFFF"/>
        <w:spacing w:after="16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ООД «Главный город России»</w:t>
      </w:r>
    </w:p>
    <w:sectPr w:rsidR="005A3773" w:rsidRPr="00F0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86" w:rsidRDefault="00F41286" w:rsidP="00F068CE">
      <w:pPr>
        <w:spacing w:after="0" w:line="240" w:lineRule="auto"/>
      </w:pPr>
      <w:r>
        <w:separator/>
      </w:r>
    </w:p>
  </w:endnote>
  <w:endnote w:type="continuationSeparator" w:id="0">
    <w:p w:rsidR="00F41286" w:rsidRDefault="00F41286" w:rsidP="00F0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86" w:rsidRDefault="00F41286" w:rsidP="00F068CE">
      <w:pPr>
        <w:spacing w:after="0" w:line="240" w:lineRule="auto"/>
      </w:pPr>
      <w:r>
        <w:separator/>
      </w:r>
    </w:p>
  </w:footnote>
  <w:footnote w:type="continuationSeparator" w:id="0">
    <w:p w:rsidR="00F41286" w:rsidRDefault="00F41286" w:rsidP="00F06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874B5"/>
    <w:multiLevelType w:val="hybridMultilevel"/>
    <w:tmpl w:val="40FE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CE"/>
    <w:rsid w:val="00A57204"/>
    <w:rsid w:val="00DF3A1B"/>
    <w:rsid w:val="00F068CE"/>
    <w:rsid w:val="00F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8CE"/>
  </w:style>
  <w:style w:type="paragraph" w:styleId="a5">
    <w:name w:val="footer"/>
    <w:basedOn w:val="a"/>
    <w:link w:val="a6"/>
    <w:uiPriority w:val="99"/>
    <w:unhideWhenUsed/>
    <w:rsid w:val="00F0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8CE"/>
  </w:style>
  <w:style w:type="paragraph" w:styleId="a7">
    <w:name w:val="List Paragraph"/>
    <w:basedOn w:val="a"/>
    <w:uiPriority w:val="34"/>
    <w:qFormat/>
    <w:rsid w:val="00F06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8CE"/>
  </w:style>
  <w:style w:type="paragraph" w:styleId="a5">
    <w:name w:val="footer"/>
    <w:basedOn w:val="a"/>
    <w:link w:val="a6"/>
    <w:uiPriority w:val="99"/>
    <w:unhideWhenUsed/>
    <w:rsid w:val="00F0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8CE"/>
  </w:style>
  <w:style w:type="paragraph" w:styleId="a7">
    <w:name w:val="List Paragraph"/>
    <w:basedOn w:val="a"/>
    <w:uiPriority w:val="34"/>
    <w:qFormat/>
    <w:rsid w:val="00F0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2015-12-22T04:28:00Z</dcterms:created>
  <dcterms:modified xsi:type="dcterms:W3CDTF">2015-12-22T04:35:00Z</dcterms:modified>
</cp:coreProperties>
</file>