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584A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584A">
        <w:rPr>
          <w:rFonts w:ascii="Times New Roman" w:hAnsi="Times New Roman" w:cs="Times New Roman"/>
          <w:bCs/>
          <w:sz w:val="28"/>
          <w:szCs w:val="28"/>
        </w:rPr>
        <w:t xml:space="preserve">детский сад комбинированного  вида №22 </w:t>
      </w: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584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42584A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42584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42584A">
        <w:rPr>
          <w:rFonts w:ascii="Times New Roman" w:hAnsi="Times New Roman" w:cs="Times New Roman"/>
          <w:bCs/>
          <w:sz w:val="28"/>
          <w:szCs w:val="28"/>
        </w:rPr>
        <w:t>Лабинский</w:t>
      </w:r>
      <w:proofErr w:type="spellEnd"/>
      <w:r w:rsidRPr="0042584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A32045" w:rsidRPr="0042584A" w:rsidRDefault="00A32045" w:rsidP="00A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045" w:rsidRPr="0042584A" w:rsidRDefault="00A32045" w:rsidP="00A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045" w:rsidRDefault="00A32045" w:rsidP="00A32045">
      <w:pPr>
        <w:pStyle w:val="c4"/>
        <w:spacing w:before="0" w:beforeAutospacing="0" w:after="0" w:afterAutospacing="0"/>
        <w:jc w:val="center"/>
        <w:rPr>
          <w:b/>
          <w:color w:val="191919" w:themeColor="background1" w:themeShade="1A"/>
          <w:sz w:val="28"/>
          <w:szCs w:val="28"/>
        </w:rPr>
      </w:pPr>
      <w:r w:rsidRPr="0042584A">
        <w:rPr>
          <w:b/>
          <w:color w:val="191919" w:themeColor="background1" w:themeShade="1A"/>
          <w:sz w:val="28"/>
          <w:szCs w:val="28"/>
        </w:rPr>
        <w:t xml:space="preserve">Конспект открытого занятия в </w:t>
      </w:r>
      <w:r>
        <w:rPr>
          <w:b/>
          <w:color w:val="191919" w:themeColor="background1" w:themeShade="1A"/>
          <w:sz w:val="28"/>
          <w:szCs w:val="28"/>
        </w:rPr>
        <w:t>средн</w:t>
      </w:r>
      <w:r w:rsidRPr="0042584A">
        <w:rPr>
          <w:b/>
          <w:color w:val="191919" w:themeColor="background1" w:themeShade="1A"/>
          <w:sz w:val="28"/>
          <w:szCs w:val="28"/>
        </w:rPr>
        <w:t xml:space="preserve">ей группе </w:t>
      </w:r>
      <w:proofErr w:type="gramStart"/>
      <w:r w:rsidRPr="0042584A">
        <w:rPr>
          <w:b/>
          <w:color w:val="191919" w:themeColor="background1" w:themeShade="1A"/>
          <w:sz w:val="28"/>
          <w:szCs w:val="28"/>
        </w:rPr>
        <w:t>по</w:t>
      </w:r>
      <w:proofErr w:type="gramEnd"/>
    </w:p>
    <w:p w:rsidR="00A32045" w:rsidRDefault="00A32045" w:rsidP="00A32045">
      <w:pPr>
        <w:pStyle w:val="c4"/>
        <w:spacing w:before="0" w:beforeAutospacing="0" w:after="0" w:afterAutospacing="0"/>
        <w:jc w:val="center"/>
        <w:rPr>
          <w:b/>
          <w:bCs/>
          <w:color w:val="191919" w:themeColor="background1" w:themeShade="1A"/>
          <w:sz w:val="28"/>
          <w:szCs w:val="28"/>
        </w:rPr>
      </w:pPr>
      <w:r w:rsidRPr="0042584A">
        <w:rPr>
          <w:b/>
          <w:color w:val="191919" w:themeColor="background1" w:themeShade="1A"/>
          <w:sz w:val="28"/>
          <w:szCs w:val="28"/>
        </w:rPr>
        <w:t xml:space="preserve"> познавательному развитию (</w:t>
      </w:r>
      <w:proofErr w:type="spellStart"/>
      <w:r>
        <w:rPr>
          <w:b/>
          <w:color w:val="191919" w:themeColor="background1" w:themeShade="1A"/>
          <w:sz w:val="28"/>
          <w:szCs w:val="28"/>
        </w:rPr>
        <w:t>Фемп</w:t>
      </w:r>
      <w:proofErr w:type="spellEnd"/>
      <w:r w:rsidRPr="0042584A">
        <w:rPr>
          <w:b/>
          <w:color w:val="191919" w:themeColor="background1" w:themeShade="1A"/>
          <w:sz w:val="28"/>
          <w:szCs w:val="28"/>
        </w:rPr>
        <w:t>) «</w:t>
      </w:r>
      <w:r w:rsidRPr="00BE3761">
        <w:rPr>
          <w:b/>
          <w:bCs/>
          <w:color w:val="191919" w:themeColor="background1" w:themeShade="1A"/>
          <w:sz w:val="28"/>
          <w:szCs w:val="28"/>
        </w:rPr>
        <w:t>Счет в пределах 5</w:t>
      </w:r>
      <w:r>
        <w:rPr>
          <w:b/>
          <w:bCs/>
          <w:color w:val="191919" w:themeColor="background1" w:themeShade="1A"/>
          <w:sz w:val="28"/>
          <w:szCs w:val="28"/>
        </w:rPr>
        <w:t>»</w:t>
      </w:r>
    </w:p>
    <w:p w:rsidR="00A32045" w:rsidRDefault="00A32045" w:rsidP="00A32045">
      <w:pPr>
        <w:pStyle w:val="c4"/>
        <w:spacing w:before="0" w:beforeAutospacing="0" w:after="0" w:afterAutospacing="0"/>
        <w:jc w:val="center"/>
        <w:rPr>
          <w:b/>
          <w:color w:val="191919" w:themeColor="background1" w:themeShade="1A"/>
          <w:sz w:val="28"/>
          <w:szCs w:val="28"/>
        </w:rPr>
      </w:pPr>
      <w:r w:rsidRPr="00BE3761">
        <w:rPr>
          <w:b/>
          <w:bCs/>
          <w:color w:val="191919" w:themeColor="background1" w:themeShade="1A"/>
          <w:sz w:val="28"/>
          <w:szCs w:val="28"/>
        </w:rPr>
        <w:t xml:space="preserve"> </w:t>
      </w:r>
      <w:r w:rsidRPr="00A32045">
        <w:rPr>
          <w:bCs/>
          <w:color w:val="191919" w:themeColor="background1" w:themeShade="1A"/>
          <w:sz w:val="28"/>
          <w:szCs w:val="28"/>
        </w:rPr>
        <w:t xml:space="preserve">с использованием технологий блоки </w:t>
      </w:r>
      <w:proofErr w:type="spellStart"/>
      <w:r w:rsidRPr="00A32045">
        <w:rPr>
          <w:bCs/>
          <w:color w:val="191919" w:themeColor="background1" w:themeShade="1A"/>
          <w:sz w:val="28"/>
          <w:szCs w:val="28"/>
        </w:rPr>
        <w:t>Дьеныша</w:t>
      </w:r>
      <w:proofErr w:type="spellEnd"/>
      <w:r w:rsidRPr="00A32045">
        <w:rPr>
          <w:bCs/>
          <w:color w:val="191919" w:themeColor="background1" w:themeShade="1A"/>
          <w:sz w:val="28"/>
          <w:szCs w:val="28"/>
        </w:rPr>
        <w:t xml:space="preserve"> и палочки </w:t>
      </w:r>
      <w:proofErr w:type="spellStart"/>
      <w:r w:rsidRPr="00A32045">
        <w:rPr>
          <w:bCs/>
          <w:color w:val="191919" w:themeColor="background1" w:themeShade="1A"/>
          <w:sz w:val="28"/>
          <w:szCs w:val="28"/>
        </w:rPr>
        <w:t>Кьюзенера</w:t>
      </w:r>
      <w:proofErr w:type="spellEnd"/>
      <w:r w:rsidRPr="00A32045">
        <w:rPr>
          <w:bCs/>
          <w:color w:val="191919" w:themeColor="background1" w:themeShade="1A"/>
          <w:sz w:val="28"/>
          <w:szCs w:val="28"/>
        </w:rPr>
        <w:t>.</w:t>
      </w:r>
      <w:r>
        <w:rPr>
          <w:b/>
          <w:color w:val="191919" w:themeColor="background1" w:themeShade="1A"/>
          <w:sz w:val="28"/>
          <w:szCs w:val="28"/>
        </w:rPr>
        <w:t xml:space="preserve"> </w:t>
      </w: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584A">
        <w:rPr>
          <w:rFonts w:ascii="Times New Roman" w:hAnsi="Times New Roman" w:cs="Times New Roman"/>
          <w:sz w:val="28"/>
          <w:szCs w:val="28"/>
        </w:rPr>
        <w:t xml:space="preserve">                                              Подготовил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2045" w:rsidRDefault="00A32045" w:rsidP="00A320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5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   </w:t>
      </w:r>
    </w:p>
    <w:p w:rsidR="00A32045" w:rsidRPr="0042584A" w:rsidRDefault="00A32045" w:rsidP="00A320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2584A">
        <w:rPr>
          <w:rFonts w:ascii="Times New Roman" w:hAnsi="Times New Roman" w:cs="Times New Roman"/>
          <w:sz w:val="28"/>
          <w:szCs w:val="28"/>
        </w:rPr>
        <w:t>Гаркушова</w:t>
      </w:r>
      <w:proofErr w:type="spellEnd"/>
      <w:r w:rsidRPr="0042584A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84A">
        <w:rPr>
          <w:rFonts w:ascii="Times New Roman" w:hAnsi="Times New Roman" w:cs="Times New Roman"/>
          <w:sz w:val="28"/>
          <w:szCs w:val="28"/>
        </w:rPr>
        <w:t>Г.</w:t>
      </w: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Pr="0042584A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2045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045" w:rsidRDefault="00A32045" w:rsidP="00A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84A">
        <w:rPr>
          <w:rFonts w:ascii="Times New Roman" w:hAnsi="Times New Roman" w:cs="Times New Roman"/>
          <w:sz w:val="28"/>
          <w:szCs w:val="28"/>
        </w:rPr>
        <w:t>2014г.</w:t>
      </w:r>
    </w:p>
    <w:p w:rsidR="00BE3761" w:rsidRPr="00A32045" w:rsidRDefault="00BE3761" w:rsidP="00A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7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lastRenderedPageBreak/>
        <w:t xml:space="preserve">Счет в пределах 5 с использованием технологий блоки </w:t>
      </w:r>
      <w:proofErr w:type="spellStart"/>
      <w:r w:rsidRPr="00BE37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t>Дьеныша</w:t>
      </w:r>
      <w:proofErr w:type="spellEnd"/>
      <w:r w:rsidRPr="00BE37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t xml:space="preserve"> и палочки </w:t>
      </w:r>
      <w:proofErr w:type="spellStart"/>
      <w:r w:rsidRPr="00BE37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t>Кьюзенера</w:t>
      </w:r>
      <w:proofErr w:type="spellEnd"/>
      <w:r w:rsidRPr="00BE3761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lang w:eastAsia="ru-RU"/>
        </w:rPr>
        <w:t>. Средняя группа.</w:t>
      </w:r>
    </w:p>
    <w:p w:rsidR="00BE3761" w:rsidRDefault="00BE3761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5E02" w:rsidRPr="00EE5E02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Цель:</w:t>
      </w: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Воспитывать доброжелательные отношения к </w:t>
      </w:r>
      <w:proofErr w:type="gramStart"/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ближнему</w:t>
      </w:r>
      <w:proofErr w:type="gramEnd"/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5E02" w:rsidRPr="00EE5E02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Продолжать учить детей раскладывать предметы (палочки </w:t>
      </w:r>
      <w:proofErr w:type="spellStart"/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ряд, в порядке</w:t>
      </w:r>
      <w:r w:rsidRPr="00BE3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возрастания, пользоваться словами: длиннее, короче.</w:t>
      </w:r>
    </w:p>
    <w:p w:rsidR="00EE5E02" w:rsidRPr="00EE5E02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Закрепить представление об образовании чисел 4 и 5, и навыки счёта в пределах 5.</w:t>
      </w:r>
    </w:p>
    <w:p w:rsidR="00EE5E02" w:rsidRPr="00EE5E02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Закрепить умение различать и правильно показывать круг, квадрат, треугольник, узнавать данные фигуры, несмотря на различия в цвете, размере.</w:t>
      </w:r>
    </w:p>
    <w:p w:rsidR="00EE5E02" w:rsidRPr="00EE5E02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Различать геометрические фигуры, развивать пространственное воображение, конструктивное  мышление, сообразительность, сенсорные способности (квадрат)</w:t>
      </w:r>
      <w:r w:rsidR="00BE3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5E02" w:rsidRPr="00EE5E02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Демонстрационный материал</w:t>
      </w: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</w:t>
      </w:r>
      <w:r w:rsidR="0054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Медведь и Заяц.</w:t>
      </w:r>
    </w:p>
    <w:p w:rsidR="00EE5E02" w:rsidRPr="00EE5E02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Раздаточный материал</w:t>
      </w: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Палочки  </w:t>
      </w:r>
      <w:proofErr w:type="spellStart"/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блоки </w:t>
      </w:r>
      <w:proofErr w:type="spellStart"/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круги: большой, маленький (торт)</w:t>
      </w:r>
      <w:r w:rsidR="00BE3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5E02" w:rsidRPr="00EE5E02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 квадра</w:t>
      </w:r>
      <w:proofErr w:type="gramStart"/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печенье)разрезные квадраты из15 фигур.</w:t>
      </w:r>
    </w:p>
    <w:p w:rsidR="00EE5E02" w:rsidRPr="003F5907" w:rsidRDefault="00EE5E02" w:rsidP="00263867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191919" w:themeColor="background1" w:themeShade="1A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bCs/>
          <w:i/>
          <w:color w:val="191919" w:themeColor="background1" w:themeShade="1A"/>
          <w:sz w:val="28"/>
          <w:szCs w:val="28"/>
          <w:lang w:eastAsia="ru-RU"/>
        </w:rPr>
        <w:t>Ход</w:t>
      </w:r>
      <w:r w:rsidR="00BE3761" w:rsidRPr="003F5907">
        <w:rPr>
          <w:rFonts w:ascii="Times New Roman" w:eastAsia="Times New Roman" w:hAnsi="Times New Roman" w:cs="Times New Roman"/>
          <w:bCs/>
          <w:i/>
          <w:color w:val="191919" w:themeColor="background1" w:themeShade="1A"/>
          <w:sz w:val="28"/>
          <w:szCs w:val="28"/>
          <w:lang w:eastAsia="ru-RU"/>
        </w:rPr>
        <w:t>:</w:t>
      </w:r>
    </w:p>
    <w:p w:rsidR="00544A62" w:rsidRDefault="00544A6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 загадку</w:t>
      </w:r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 медведя)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4A62" w:rsidRPr="00EE5E02" w:rsidRDefault="00544A6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берлоге спит зимой.</w:t>
      </w:r>
    </w:p>
    <w:p w:rsidR="00544A62" w:rsidRPr="00EE5E02" w:rsidRDefault="00544A6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большущею сосной.</w:t>
      </w:r>
    </w:p>
    <w:p w:rsidR="00544A62" w:rsidRPr="00EE5E02" w:rsidRDefault="00544A6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придёт весна.</w:t>
      </w:r>
    </w:p>
    <w:p w:rsidR="00544A62" w:rsidRPr="00EE5E02" w:rsidRDefault="00544A6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Просыпается от сна.</w:t>
      </w:r>
    </w:p>
    <w:p w:rsidR="00EE5E02" w:rsidRPr="00EE5E02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761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Появляется мишка </w:t>
      </w:r>
      <w:proofErr w:type="spellStart"/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5E02" w:rsidRPr="00EE5E02" w:rsidRDefault="00BE3761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нашего мишку зайчик Степашка пригласил на день рожденья, но </w:t>
      </w:r>
      <w:proofErr w:type="spellStart"/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знает на чём ему отправиться в</w:t>
      </w:r>
      <w:r w:rsidR="003F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гости. Давайте с вами вместе </w:t>
      </w:r>
      <w:proofErr w:type="spellStart"/>
      <w:r w:rsidR="003F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F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троем</w:t>
      </w:r>
      <w:proofErr w:type="spellEnd"/>
      <w:r w:rsidR="003F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поезд и тогда мишка не опо</w:t>
      </w:r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здает в гости к зайчику.</w:t>
      </w:r>
    </w:p>
    <w:p w:rsidR="00EE5E02" w:rsidRPr="00EE5E02" w:rsidRDefault="00B63E75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Постройте поезд из 4 вагонов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 использованием палочек </w:t>
      </w:r>
      <w:proofErr w:type="spellStart"/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Кьюзенера</w:t>
      </w:r>
      <w:proofErr w:type="spellEnd"/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чтобы они располагались от самого маленького до самого большого вагончика.</w:t>
      </w:r>
    </w:p>
    <w:p w:rsidR="00B63E75" w:rsidRDefault="00B63E75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Сосчитайте</w:t>
      </w:r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5E02" w:rsidRPr="003F5907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63E75"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63E75" w:rsidRDefault="00544A6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вагонов в нашем поезде?</w:t>
      </w:r>
    </w:p>
    <w:p w:rsidR="00EE5E02" w:rsidRPr="003F5907" w:rsidRDefault="00B63E75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EE5E02" w:rsidRPr="00EE5E02" w:rsidRDefault="00544A6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Воспитатель: </w:t>
      </w:r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 поезд не все гости зашли,  поэтому давайте к составу присоединим ещё 1 вагончик.</w:t>
      </w:r>
    </w:p>
    <w:p w:rsidR="00B63E75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сосчитаем. Сколько стало вагончиков? Счёт до5</w:t>
      </w:r>
      <w:r w:rsidR="00B63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5E02" w:rsidRPr="003F5907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63E75"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B63E75"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E5E02" w:rsidRPr="00EE5E02" w:rsidRDefault="00B63E75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самый короткий вагончик?</w:t>
      </w:r>
    </w:p>
    <w:p w:rsidR="00EE5E02" w:rsidRPr="00EE5E02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 длинный вагончик?</w:t>
      </w:r>
    </w:p>
    <w:p w:rsidR="00EE5E02" w:rsidRPr="00EE5E02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 вагончик посередине?</w:t>
      </w:r>
    </w:p>
    <w:p w:rsidR="00EE5E02" w:rsidRPr="00EE5E02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по счёту жёлтый вагончик?</w:t>
      </w:r>
    </w:p>
    <w:p w:rsidR="00EE5E02" w:rsidRPr="00EE5E02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по счёту самый маленький вагончик?</w:t>
      </w:r>
    </w:p>
    <w:p w:rsidR="00B63E75" w:rsidRPr="003F5907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Фи</w:t>
      </w:r>
      <w:proofErr w:type="gramStart"/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proofErr w:type="spellEnd"/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gramEnd"/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минутка.</w:t>
      </w:r>
      <w:r w:rsid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63E75"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Зайцы скачут (дети стоят в кругу)</w:t>
      </w:r>
    </w:p>
    <w:p w:rsidR="00B63E75" w:rsidRPr="00EE5E02" w:rsidRDefault="00B63E75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B63E75" w:rsidRPr="00EE5E02" w:rsidRDefault="00B63E75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Приседают, слушают - не идёт ли волк.</w:t>
      </w:r>
    </w:p>
    <w:p w:rsidR="00B63E75" w:rsidRPr="00EE5E02" w:rsidRDefault="00B63E75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нагнуться.</w:t>
      </w:r>
    </w:p>
    <w:p w:rsidR="00B63E75" w:rsidRPr="00EE5E02" w:rsidRDefault="00B63E75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нагнуться.</w:t>
      </w:r>
    </w:p>
    <w:p w:rsidR="00B63E75" w:rsidRPr="00EE5E02" w:rsidRDefault="00B63E75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Подтянуться.</w:t>
      </w:r>
    </w:p>
    <w:p w:rsidR="00B63E75" w:rsidRPr="00EE5E02" w:rsidRDefault="00B63E75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в ладоши, три хлопка.</w:t>
      </w:r>
    </w:p>
    <w:p w:rsidR="00B63E75" w:rsidRPr="00EE5E02" w:rsidRDefault="00B63E75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EE5E02" w:rsidRPr="00EE5E02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E02" w:rsidRPr="00EE5E02" w:rsidRDefault="00B63E75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Приехал мишка </w:t>
      </w:r>
      <w:proofErr w:type="spellStart"/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зайчику Степашке на день рожденья и решил подарить ему торт, но давайте поможем ему его украсить. Торт у мишки двух ярусный.</w:t>
      </w:r>
      <w:r w:rsidR="0054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</w:t>
      </w:r>
      <w:r w:rsidR="0054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 перед собой большой «корж» - круг </w:t>
      </w:r>
      <w:r w:rsidR="00544A62"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(с использованием блоков </w:t>
      </w:r>
      <w:proofErr w:type="spellStart"/>
      <w:r w:rsidR="00544A62"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Дьеныша</w:t>
      </w:r>
      <w:proofErr w:type="spellEnd"/>
      <w:r w:rsidR="00544A62"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)</w:t>
      </w:r>
      <w:r w:rsidR="00EE5E02"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Украсьте большой «корж» 4 маленькими красными кружками, и 3 большими квадратами.</w:t>
      </w:r>
    </w:p>
    <w:p w:rsidR="00544A62" w:rsidRDefault="00544A6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маленьких красных кружочков?</w:t>
      </w:r>
    </w:p>
    <w:p w:rsidR="00544A62" w:rsidRPr="003F5907" w:rsidRDefault="00544A6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544A62" w:rsidRDefault="00544A6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="00EE5E02"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больших квадратов?</w:t>
      </w:r>
    </w:p>
    <w:p w:rsidR="00544A62" w:rsidRPr="003F5907" w:rsidRDefault="00544A6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544A62" w:rsidRPr="00EE5E02" w:rsidRDefault="00544A6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191919" w:themeColor="background1" w:themeShade="1A"/>
          <w:sz w:val="28"/>
          <w:szCs w:val="28"/>
          <w:lang w:eastAsia="ru-RU"/>
        </w:rPr>
        <w:t>Воспитатель:</w:t>
      </w:r>
      <w:r w:rsidRPr="00263867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 xml:space="preserve"> </w:t>
      </w:r>
      <w:r w:rsidR="00EE5E02" w:rsidRPr="00EE5E02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Положите перед собой маленький «корж».</w:t>
      </w:r>
    </w:p>
    <w:p w:rsidR="00EE5E02" w:rsidRPr="00EE5E02" w:rsidRDefault="00544A6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263867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-</w:t>
      </w:r>
      <w:r w:rsidR="00EE5E02" w:rsidRPr="00EE5E02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Украсьте его так. Посередине положите 1 большой жёлтый треугольник по краям маленькие квадратики.</w:t>
      </w:r>
    </w:p>
    <w:p w:rsidR="00263867" w:rsidRDefault="00544A6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263867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lang w:eastAsia="ru-RU"/>
        </w:rPr>
        <w:t>-</w:t>
      </w:r>
      <w:r w:rsidR="00EE5E02" w:rsidRPr="00EE5E02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Сколько маленьких квадратиков?</w:t>
      </w:r>
    </w:p>
    <w:p w:rsidR="00263867" w:rsidRPr="003F5907" w:rsidRDefault="00B63E75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91919" w:themeColor="background1" w:themeShade="1A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191919" w:themeColor="background1" w:themeShade="1A"/>
          <w:sz w:val="28"/>
          <w:szCs w:val="28"/>
          <w:lang w:eastAsia="ru-RU"/>
        </w:rPr>
        <w:t>(Ответы детей).</w:t>
      </w:r>
    </w:p>
    <w:p w:rsidR="00263867" w:rsidRPr="00263867" w:rsidRDefault="00263867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263867" w:rsidRPr="003F5907" w:rsidRDefault="00263867" w:rsidP="0026386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91919" w:themeColor="background1" w:themeShade="1A"/>
          <w:sz w:val="28"/>
          <w:szCs w:val="28"/>
        </w:rPr>
      </w:pPr>
      <w:r w:rsidRPr="003F5907">
        <w:rPr>
          <w:i/>
          <w:color w:val="191919" w:themeColor="background1" w:themeShade="1A"/>
          <w:sz w:val="28"/>
          <w:szCs w:val="28"/>
        </w:rPr>
        <w:t>Пальчиковая гимнастика: «Дикие животные»</w:t>
      </w:r>
    </w:p>
    <w:p w:rsidR="00263867" w:rsidRPr="00263867" w:rsidRDefault="00263867" w:rsidP="00263867">
      <w:pPr>
        <w:pStyle w:val="a3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263867">
        <w:rPr>
          <w:color w:val="191919" w:themeColor="background1" w:themeShade="1A"/>
          <w:sz w:val="28"/>
          <w:szCs w:val="28"/>
        </w:rPr>
        <w:t>Это зайчонок, это бельчонок,</w:t>
      </w:r>
    </w:p>
    <w:p w:rsidR="00263867" w:rsidRPr="00263867" w:rsidRDefault="00263867" w:rsidP="00263867">
      <w:pPr>
        <w:pStyle w:val="a3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263867">
        <w:rPr>
          <w:color w:val="191919" w:themeColor="background1" w:themeShade="1A"/>
          <w:sz w:val="28"/>
          <w:szCs w:val="28"/>
        </w:rPr>
        <w:t>Это лисенок, это волчонок, (Сгибают пальцы в кулачок, начиная с мизинца.)</w:t>
      </w:r>
    </w:p>
    <w:p w:rsidR="00263867" w:rsidRPr="00263867" w:rsidRDefault="00263867" w:rsidP="00263867">
      <w:pPr>
        <w:pStyle w:val="a3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263867">
        <w:rPr>
          <w:color w:val="191919" w:themeColor="background1" w:themeShade="1A"/>
          <w:sz w:val="28"/>
          <w:szCs w:val="28"/>
        </w:rPr>
        <w:t>А это спешит, ковыляет спросонок</w:t>
      </w:r>
    </w:p>
    <w:p w:rsidR="00263867" w:rsidRPr="00263867" w:rsidRDefault="00263867" w:rsidP="00263867">
      <w:pPr>
        <w:pStyle w:val="a3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263867">
        <w:rPr>
          <w:color w:val="191919" w:themeColor="background1" w:themeShade="1A"/>
          <w:sz w:val="28"/>
          <w:szCs w:val="28"/>
        </w:rPr>
        <w:t>Бурый, мохнатый смешной медвежонок. (Вращают большим пальцем.)</w:t>
      </w:r>
    </w:p>
    <w:p w:rsidR="00263867" w:rsidRPr="00263867" w:rsidRDefault="00263867" w:rsidP="00263867">
      <w:pPr>
        <w:pStyle w:val="a3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263867">
        <w:rPr>
          <w:color w:val="191919" w:themeColor="background1" w:themeShade="1A"/>
          <w:sz w:val="28"/>
          <w:szCs w:val="28"/>
        </w:rPr>
        <w:t>«Домашние животные»</w:t>
      </w:r>
    </w:p>
    <w:p w:rsidR="00263867" w:rsidRPr="00263867" w:rsidRDefault="00263867" w:rsidP="00263867">
      <w:pPr>
        <w:pStyle w:val="a3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263867">
        <w:rPr>
          <w:color w:val="191919" w:themeColor="background1" w:themeShade="1A"/>
          <w:sz w:val="28"/>
          <w:szCs w:val="28"/>
        </w:rPr>
        <w:t>Кто в деревне живет?</w:t>
      </w:r>
    </w:p>
    <w:p w:rsidR="00263867" w:rsidRPr="00263867" w:rsidRDefault="00263867" w:rsidP="00263867">
      <w:pPr>
        <w:pStyle w:val="a3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263867">
        <w:rPr>
          <w:color w:val="191919" w:themeColor="background1" w:themeShade="1A"/>
          <w:sz w:val="28"/>
          <w:szCs w:val="28"/>
        </w:rPr>
        <w:t>Лежебока рыжий котенок,</w:t>
      </w:r>
    </w:p>
    <w:p w:rsidR="00263867" w:rsidRPr="00263867" w:rsidRDefault="00263867" w:rsidP="00263867">
      <w:pPr>
        <w:pStyle w:val="a3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263867">
        <w:rPr>
          <w:color w:val="191919" w:themeColor="background1" w:themeShade="1A"/>
          <w:sz w:val="28"/>
          <w:szCs w:val="28"/>
        </w:rPr>
        <w:t>Маленький теленок</w:t>
      </w:r>
    </w:p>
    <w:p w:rsidR="00263867" w:rsidRPr="00263867" w:rsidRDefault="00263867" w:rsidP="00263867">
      <w:pPr>
        <w:pStyle w:val="a3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263867">
        <w:rPr>
          <w:color w:val="191919" w:themeColor="background1" w:themeShade="1A"/>
          <w:sz w:val="28"/>
          <w:szCs w:val="28"/>
        </w:rPr>
        <w:t>Желтенький цыпленок,</w:t>
      </w:r>
    </w:p>
    <w:p w:rsidR="00263867" w:rsidRPr="00263867" w:rsidRDefault="00263867" w:rsidP="00263867">
      <w:pPr>
        <w:pStyle w:val="a3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263867">
        <w:rPr>
          <w:color w:val="191919" w:themeColor="background1" w:themeShade="1A"/>
          <w:sz w:val="28"/>
          <w:szCs w:val="28"/>
        </w:rPr>
        <w:t>Белая овечка,</w:t>
      </w:r>
    </w:p>
    <w:p w:rsidR="00263867" w:rsidRPr="00263867" w:rsidRDefault="00263867" w:rsidP="00263867">
      <w:pPr>
        <w:pStyle w:val="a3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263867">
        <w:rPr>
          <w:color w:val="191919" w:themeColor="background1" w:themeShade="1A"/>
          <w:sz w:val="28"/>
          <w:szCs w:val="28"/>
        </w:rPr>
        <w:t>Мышка по крылечком</w:t>
      </w:r>
      <w:proofErr w:type="gramStart"/>
      <w:r w:rsidRPr="00263867">
        <w:rPr>
          <w:color w:val="191919" w:themeColor="background1" w:themeShade="1A"/>
          <w:sz w:val="28"/>
          <w:szCs w:val="28"/>
        </w:rPr>
        <w:t xml:space="preserve"> .</w:t>
      </w:r>
      <w:proofErr w:type="gramEnd"/>
    </w:p>
    <w:p w:rsidR="00263867" w:rsidRPr="00263867" w:rsidRDefault="00263867" w:rsidP="00263867">
      <w:pPr>
        <w:pStyle w:val="a3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263867">
        <w:rPr>
          <w:color w:val="191919" w:themeColor="background1" w:themeShade="1A"/>
          <w:sz w:val="28"/>
          <w:szCs w:val="28"/>
        </w:rPr>
        <w:t>Раз, два, три, четыре, пять, их не трудно сосчитать.</w:t>
      </w:r>
    </w:p>
    <w:p w:rsidR="00EE5E02" w:rsidRPr="00EE5E02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</w:p>
    <w:p w:rsidR="00EE5E02" w:rsidRPr="00EE5E02" w:rsidRDefault="00263867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E5E02" w:rsidRPr="00EE5E02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А ещё мишка решил подарить и печенье зайчику, но он по дороге уронил коробку и печенье </w:t>
      </w:r>
      <w:proofErr w:type="spellStart"/>
      <w:r w:rsidR="00EE5E02" w:rsidRPr="00EE5E02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разбилось</w:t>
      </w:r>
      <w:proofErr w:type="gramStart"/>
      <w:r w:rsidR="00EE5E02" w:rsidRPr="00EE5E02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.Д</w:t>
      </w:r>
      <w:proofErr w:type="gramEnd"/>
      <w:r w:rsidR="00EE5E02" w:rsidRPr="00EE5E02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авайте</w:t>
      </w:r>
      <w:proofErr w:type="spellEnd"/>
      <w:r w:rsidR="00EE5E02" w:rsidRPr="00EE5E02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поможем собрать его. У вас на столе лежат коробочки, а там лежит разбитое печенье.</w:t>
      </w:r>
    </w:p>
    <w:p w:rsidR="00EE5E02" w:rsidRPr="00EE5E02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- Соберите его и мы подарим Степашке (дети собирают разрезные квадраты.)</w:t>
      </w:r>
    </w:p>
    <w:p w:rsidR="00EE5E02" w:rsidRPr="00EE5E02" w:rsidRDefault="00263867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="003F5907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</w:t>
      </w:r>
      <w:r w:rsidR="00EE5E02" w:rsidRPr="00EE5E02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Ребята вы хорошие друзья. Помогли мишке </w:t>
      </w:r>
      <w:proofErr w:type="spellStart"/>
      <w:r w:rsidR="00EE5E02" w:rsidRPr="00EE5E02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Топтыжке</w:t>
      </w:r>
      <w:proofErr w:type="spellEnd"/>
      <w:r w:rsidR="00EE5E02" w:rsidRPr="00EE5E02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порадовать зайчика Степашку. У них получился  весёлый праздник. Давайте  поздравим Степашку и поиграем с ним в хороводную игру «Каравай».</w:t>
      </w:r>
    </w:p>
    <w:p w:rsidR="00EE5E02" w:rsidRPr="00EE5E02" w:rsidRDefault="00263867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lastRenderedPageBreak/>
        <w:t>(</w:t>
      </w:r>
      <w:r w:rsidR="00EE5E02" w:rsidRPr="00EE5E02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Дарят ему свои пожелания</w:t>
      </w:r>
      <w: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)</w:t>
      </w:r>
      <w:r w:rsidR="00EE5E02" w:rsidRPr="00EE5E02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.</w:t>
      </w:r>
    </w:p>
    <w:p w:rsidR="00EE5E02" w:rsidRPr="00EE5E02" w:rsidRDefault="00263867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</w:pPr>
      <w:r w:rsidRPr="003F59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="003F5907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 </w:t>
      </w:r>
      <w:r w:rsidR="00EE5E02" w:rsidRPr="00EE5E02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 xml:space="preserve">Дети, </w:t>
      </w:r>
      <w:proofErr w:type="gramStart"/>
      <w:r w:rsidR="00EE5E02" w:rsidRPr="00EE5E02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скажите в какие игры мы с вами играли</w:t>
      </w:r>
      <w:proofErr w:type="gramEnd"/>
      <w:r w:rsidR="00EE5E02" w:rsidRPr="00EE5E02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lang w:eastAsia="ru-RU"/>
        </w:rPr>
        <w:t>?  Что мы с вами повторили? А какая игра вам понравилась?</w:t>
      </w:r>
    </w:p>
    <w:p w:rsidR="00EE5E02" w:rsidRPr="00EE5E02" w:rsidRDefault="00EE5E02" w:rsidP="0026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она вам понравилась? Чему вы научились играя? Мне тоже понравилось с вами играть.</w:t>
      </w:r>
    </w:p>
    <w:p w:rsidR="0007268E" w:rsidRDefault="0007268E" w:rsidP="0007268E">
      <w:pPr>
        <w:tabs>
          <w:tab w:val="left" w:pos="4307"/>
        </w:tabs>
        <w:jc w:val="center"/>
        <w:rPr>
          <w:rFonts w:ascii="Times New Roman" w:eastAsia="Courier New" w:hAnsi="Times New Roman" w:cs="Times New Roman"/>
          <w:b/>
          <w:color w:val="000000"/>
          <w:sz w:val="44"/>
          <w:szCs w:val="24"/>
          <w:lang w:eastAsia="ru-RU" w:bidi="ru-RU"/>
        </w:rPr>
      </w:pPr>
    </w:p>
    <w:p w:rsidR="0007268E" w:rsidRDefault="0007268E" w:rsidP="0007268E">
      <w:pPr>
        <w:tabs>
          <w:tab w:val="left" w:pos="4307"/>
        </w:tabs>
        <w:jc w:val="center"/>
        <w:rPr>
          <w:rFonts w:ascii="Times New Roman" w:eastAsia="Courier New" w:hAnsi="Times New Roman" w:cs="Times New Roman"/>
          <w:b/>
          <w:color w:val="000000"/>
          <w:sz w:val="44"/>
          <w:szCs w:val="24"/>
          <w:lang w:eastAsia="ru-RU" w:bidi="ru-RU"/>
        </w:rPr>
      </w:pPr>
    </w:p>
    <w:p w:rsidR="0007268E" w:rsidRDefault="0007268E" w:rsidP="0007268E">
      <w:pPr>
        <w:tabs>
          <w:tab w:val="left" w:pos="4307"/>
        </w:tabs>
        <w:jc w:val="center"/>
        <w:rPr>
          <w:rFonts w:ascii="Times New Roman" w:eastAsia="Courier New" w:hAnsi="Times New Roman" w:cs="Times New Roman"/>
          <w:b/>
          <w:color w:val="000000"/>
          <w:sz w:val="44"/>
          <w:szCs w:val="24"/>
          <w:lang w:eastAsia="ru-RU" w:bidi="ru-RU"/>
        </w:rPr>
      </w:pPr>
    </w:p>
    <w:p w:rsidR="0007268E" w:rsidRDefault="0007268E" w:rsidP="0007268E">
      <w:pPr>
        <w:tabs>
          <w:tab w:val="left" w:pos="4307"/>
        </w:tabs>
        <w:jc w:val="center"/>
        <w:rPr>
          <w:rFonts w:ascii="Times New Roman" w:eastAsia="Courier New" w:hAnsi="Times New Roman" w:cs="Times New Roman"/>
          <w:b/>
          <w:color w:val="000000"/>
          <w:sz w:val="44"/>
          <w:szCs w:val="24"/>
          <w:lang w:eastAsia="ru-RU" w:bidi="ru-RU"/>
        </w:rPr>
      </w:pPr>
    </w:p>
    <w:p w:rsidR="0007268E" w:rsidRDefault="0007268E" w:rsidP="0007268E">
      <w:pPr>
        <w:tabs>
          <w:tab w:val="left" w:pos="4307"/>
        </w:tabs>
        <w:jc w:val="center"/>
        <w:rPr>
          <w:rFonts w:ascii="Times New Roman" w:eastAsia="Courier New" w:hAnsi="Times New Roman" w:cs="Times New Roman"/>
          <w:b/>
          <w:color w:val="000000"/>
          <w:sz w:val="44"/>
          <w:szCs w:val="24"/>
          <w:lang w:eastAsia="ru-RU" w:bidi="ru-RU"/>
        </w:rPr>
      </w:pPr>
    </w:p>
    <w:p w:rsidR="0007268E" w:rsidRDefault="0007268E" w:rsidP="0007268E">
      <w:pPr>
        <w:tabs>
          <w:tab w:val="left" w:pos="4307"/>
        </w:tabs>
        <w:jc w:val="center"/>
        <w:rPr>
          <w:rFonts w:ascii="Times New Roman" w:eastAsia="Courier New" w:hAnsi="Times New Roman" w:cs="Times New Roman"/>
          <w:b/>
          <w:color w:val="000000"/>
          <w:sz w:val="44"/>
          <w:szCs w:val="24"/>
          <w:lang w:eastAsia="ru-RU" w:bidi="ru-RU"/>
        </w:rPr>
      </w:pPr>
    </w:p>
    <w:p w:rsidR="0007268E" w:rsidRDefault="0007268E" w:rsidP="0007268E">
      <w:pPr>
        <w:tabs>
          <w:tab w:val="left" w:pos="4307"/>
        </w:tabs>
        <w:jc w:val="center"/>
        <w:rPr>
          <w:rFonts w:ascii="Times New Roman" w:eastAsia="Courier New" w:hAnsi="Times New Roman" w:cs="Times New Roman"/>
          <w:b/>
          <w:color w:val="000000"/>
          <w:sz w:val="44"/>
          <w:szCs w:val="24"/>
          <w:lang w:eastAsia="ru-RU" w:bidi="ru-RU"/>
        </w:rPr>
      </w:pPr>
    </w:p>
    <w:p w:rsidR="0007268E" w:rsidRDefault="0007268E" w:rsidP="0007268E">
      <w:pPr>
        <w:tabs>
          <w:tab w:val="left" w:pos="4307"/>
        </w:tabs>
        <w:jc w:val="center"/>
        <w:rPr>
          <w:rFonts w:ascii="Times New Roman" w:eastAsia="Courier New" w:hAnsi="Times New Roman" w:cs="Times New Roman"/>
          <w:b/>
          <w:color w:val="000000"/>
          <w:sz w:val="44"/>
          <w:szCs w:val="24"/>
          <w:lang w:eastAsia="ru-RU" w:bidi="ru-RU"/>
        </w:rPr>
      </w:pPr>
    </w:p>
    <w:p w:rsidR="0007268E" w:rsidRDefault="0007268E" w:rsidP="0007268E">
      <w:pPr>
        <w:tabs>
          <w:tab w:val="left" w:pos="4307"/>
        </w:tabs>
        <w:jc w:val="center"/>
        <w:rPr>
          <w:rFonts w:ascii="Times New Roman" w:eastAsia="Courier New" w:hAnsi="Times New Roman" w:cs="Times New Roman"/>
          <w:b/>
          <w:color w:val="000000"/>
          <w:sz w:val="44"/>
          <w:szCs w:val="24"/>
          <w:lang w:eastAsia="ru-RU" w:bidi="ru-RU"/>
        </w:rPr>
      </w:pPr>
    </w:p>
    <w:p w:rsidR="0007268E" w:rsidRDefault="0007268E" w:rsidP="0007268E">
      <w:pPr>
        <w:tabs>
          <w:tab w:val="left" w:pos="4307"/>
        </w:tabs>
        <w:jc w:val="center"/>
        <w:rPr>
          <w:rFonts w:ascii="Times New Roman" w:eastAsia="Courier New" w:hAnsi="Times New Roman" w:cs="Times New Roman"/>
          <w:b/>
          <w:color w:val="000000"/>
          <w:sz w:val="44"/>
          <w:szCs w:val="24"/>
          <w:lang w:eastAsia="ru-RU" w:bidi="ru-RU"/>
        </w:rPr>
      </w:pPr>
    </w:p>
    <w:p w:rsidR="0007268E" w:rsidRDefault="0007268E" w:rsidP="0007268E">
      <w:pPr>
        <w:tabs>
          <w:tab w:val="left" w:pos="4307"/>
        </w:tabs>
        <w:jc w:val="center"/>
        <w:rPr>
          <w:rFonts w:ascii="Times New Roman" w:eastAsia="Courier New" w:hAnsi="Times New Roman" w:cs="Times New Roman"/>
          <w:b/>
          <w:color w:val="000000"/>
          <w:sz w:val="44"/>
          <w:szCs w:val="24"/>
          <w:lang w:eastAsia="ru-RU" w:bidi="ru-RU"/>
        </w:rPr>
      </w:pPr>
    </w:p>
    <w:p w:rsidR="0007268E" w:rsidRDefault="0007268E" w:rsidP="0007268E">
      <w:pPr>
        <w:tabs>
          <w:tab w:val="left" w:pos="4307"/>
        </w:tabs>
        <w:jc w:val="center"/>
        <w:rPr>
          <w:rFonts w:ascii="Times New Roman" w:eastAsia="Courier New" w:hAnsi="Times New Roman" w:cs="Times New Roman"/>
          <w:b/>
          <w:color w:val="000000"/>
          <w:sz w:val="44"/>
          <w:szCs w:val="24"/>
          <w:lang w:eastAsia="ru-RU" w:bidi="ru-RU"/>
        </w:rPr>
      </w:pPr>
    </w:p>
    <w:p w:rsidR="0007268E" w:rsidRDefault="0007268E" w:rsidP="0007268E">
      <w:pPr>
        <w:tabs>
          <w:tab w:val="left" w:pos="4307"/>
        </w:tabs>
        <w:jc w:val="center"/>
        <w:rPr>
          <w:rFonts w:ascii="Times New Roman" w:eastAsia="Courier New" w:hAnsi="Times New Roman" w:cs="Times New Roman"/>
          <w:b/>
          <w:color w:val="000000"/>
          <w:sz w:val="44"/>
          <w:szCs w:val="24"/>
          <w:lang w:eastAsia="ru-RU" w:bidi="ru-RU"/>
        </w:rPr>
      </w:pPr>
    </w:p>
    <w:p w:rsidR="0007268E" w:rsidRDefault="0007268E" w:rsidP="0007268E">
      <w:pPr>
        <w:tabs>
          <w:tab w:val="left" w:pos="4307"/>
        </w:tabs>
        <w:jc w:val="center"/>
        <w:rPr>
          <w:rFonts w:ascii="Times New Roman" w:eastAsia="Courier New" w:hAnsi="Times New Roman" w:cs="Times New Roman"/>
          <w:b/>
          <w:color w:val="000000"/>
          <w:sz w:val="44"/>
          <w:szCs w:val="24"/>
          <w:lang w:eastAsia="ru-RU" w:bidi="ru-RU"/>
        </w:rPr>
      </w:pPr>
    </w:p>
    <w:p w:rsidR="0007268E" w:rsidRDefault="0007268E" w:rsidP="0007268E">
      <w:pPr>
        <w:tabs>
          <w:tab w:val="left" w:pos="4307"/>
        </w:tabs>
        <w:jc w:val="center"/>
        <w:rPr>
          <w:rFonts w:ascii="Times New Roman" w:eastAsia="Courier New" w:hAnsi="Times New Roman" w:cs="Times New Roman"/>
          <w:b/>
          <w:color w:val="000000"/>
          <w:sz w:val="44"/>
          <w:szCs w:val="24"/>
          <w:lang w:eastAsia="ru-RU" w:bidi="ru-RU"/>
        </w:rPr>
      </w:pPr>
    </w:p>
    <w:p w:rsidR="0007268E" w:rsidRDefault="0007268E" w:rsidP="0007268E">
      <w:pPr>
        <w:tabs>
          <w:tab w:val="left" w:pos="4307"/>
        </w:tabs>
        <w:jc w:val="center"/>
        <w:rPr>
          <w:rFonts w:ascii="Times New Roman" w:eastAsia="Courier New" w:hAnsi="Times New Roman" w:cs="Times New Roman"/>
          <w:b/>
          <w:color w:val="000000"/>
          <w:sz w:val="44"/>
          <w:szCs w:val="24"/>
          <w:lang w:eastAsia="ru-RU" w:bidi="ru-RU"/>
        </w:rPr>
      </w:pPr>
    </w:p>
    <w:p w:rsidR="0007268E" w:rsidRDefault="0007268E" w:rsidP="0007268E">
      <w:pPr>
        <w:tabs>
          <w:tab w:val="left" w:pos="4307"/>
        </w:tabs>
        <w:spacing w:after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BE0610" w:rsidRPr="00BE3761" w:rsidRDefault="00BE0610" w:rsidP="002638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0610" w:rsidRPr="00BE3761" w:rsidSect="00EE5E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DB9"/>
    <w:rsid w:val="0007268E"/>
    <w:rsid w:val="0019392D"/>
    <w:rsid w:val="001D01D9"/>
    <w:rsid w:val="00263867"/>
    <w:rsid w:val="00306AC8"/>
    <w:rsid w:val="003A4961"/>
    <w:rsid w:val="003F5907"/>
    <w:rsid w:val="00544A62"/>
    <w:rsid w:val="005838FF"/>
    <w:rsid w:val="00645299"/>
    <w:rsid w:val="006D48C3"/>
    <w:rsid w:val="008744D6"/>
    <w:rsid w:val="008B2D16"/>
    <w:rsid w:val="008C6DB9"/>
    <w:rsid w:val="00A32045"/>
    <w:rsid w:val="00AE677B"/>
    <w:rsid w:val="00B63E75"/>
    <w:rsid w:val="00BE0610"/>
    <w:rsid w:val="00BE3761"/>
    <w:rsid w:val="00E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10"/>
  </w:style>
  <w:style w:type="paragraph" w:styleId="3">
    <w:name w:val="heading 3"/>
    <w:basedOn w:val="a"/>
    <w:link w:val="30"/>
    <w:uiPriority w:val="9"/>
    <w:qFormat/>
    <w:rsid w:val="00EE5E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C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6DB9"/>
  </w:style>
  <w:style w:type="paragraph" w:styleId="a3">
    <w:name w:val="Normal (Web)"/>
    <w:basedOn w:val="a"/>
    <w:uiPriority w:val="99"/>
    <w:semiHidden/>
    <w:unhideWhenUsed/>
    <w:rsid w:val="008C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DB9"/>
    <w:rPr>
      <w:b/>
      <w:bCs/>
    </w:rPr>
  </w:style>
  <w:style w:type="character" w:customStyle="1" w:styleId="apple-converted-space">
    <w:name w:val="apple-converted-space"/>
    <w:basedOn w:val="a0"/>
    <w:rsid w:val="008C6DB9"/>
  </w:style>
  <w:style w:type="character" w:styleId="a5">
    <w:name w:val="Hyperlink"/>
    <w:basedOn w:val="a0"/>
    <w:uiPriority w:val="99"/>
    <w:semiHidden/>
    <w:unhideWhenUsed/>
    <w:rsid w:val="008C6DB9"/>
    <w:rPr>
      <w:color w:val="0000FF"/>
      <w:u w:val="single"/>
    </w:rPr>
  </w:style>
  <w:style w:type="character" w:styleId="a6">
    <w:name w:val="Emphasis"/>
    <w:basedOn w:val="a0"/>
    <w:uiPriority w:val="20"/>
    <w:qFormat/>
    <w:rsid w:val="008C6DB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E5E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A3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Обыватель</dc:creator>
  <cp:lastModifiedBy>Обыватель</cp:lastModifiedBy>
  <cp:revision>8</cp:revision>
  <dcterms:created xsi:type="dcterms:W3CDTF">2015-12-03T18:48:00Z</dcterms:created>
  <dcterms:modified xsi:type="dcterms:W3CDTF">2015-12-21T15:29:00Z</dcterms:modified>
</cp:coreProperties>
</file>