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BF" w:rsidRPr="004054BF" w:rsidRDefault="004054BF" w:rsidP="00300C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 ДЕТСКИЙ САД №73 ЦРР»</w:t>
      </w:r>
    </w:p>
    <w:p w:rsidR="004054BF" w:rsidRPr="004054BF" w:rsidRDefault="004054BF" w:rsidP="00300C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Бийск</w:t>
      </w:r>
    </w:p>
    <w:p w:rsidR="004054BF" w:rsidRPr="004054BF" w:rsidRDefault="004054BF" w:rsidP="004054B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BF" w:rsidRPr="004054BF" w:rsidRDefault="004054BF" w:rsidP="00300C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(средняя группа)</w:t>
      </w:r>
    </w:p>
    <w:p w:rsidR="00300C43" w:rsidRPr="00C86ABE" w:rsidRDefault="00300C43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054BF" w:rsidRDefault="004054BF" w:rsidP="00C86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ВЫПОЛНИЛА:</w:t>
      </w:r>
    </w:p>
    <w:p w:rsidR="00C86ABE" w:rsidRPr="00C86ABE" w:rsidRDefault="00C86ABE" w:rsidP="00C86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4054BF" w:rsidRDefault="00300C43" w:rsidP="00C86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Отт</w:t>
      </w:r>
      <w:proofErr w:type="spellEnd"/>
    </w:p>
    <w:p w:rsidR="00300C43" w:rsidRDefault="00300C43" w:rsidP="00C86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Ксения</w:t>
      </w:r>
    </w:p>
    <w:p w:rsidR="00300C43" w:rsidRDefault="00300C43" w:rsidP="00C86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300C43" w:rsidRDefault="00300C43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43" w:rsidRDefault="00300C43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43" w:rsidRDefault="00300C43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Pr="004054BF" w:rsidRDefault="00C86ABE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2014г.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Проект: среднесрочный.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проекта: познавательно-исследовательский.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 2 месяца.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 Дети с ОВЗ 4-5 лет, родители, воспитатели группы.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исследования.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Культурные растения: огурец, перец, лук, томат и базилик.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 Создание условий для знакомства дошкольников с ОВЗ 4-5 лет с культурными растениями и  условиями их выращивания.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4054BF" w:rsidRPr="004054BF" w:rsidRDefault="004054BF" w:rsidP="0040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дошкольного возраста о культурных растениях.</w:t>
      </w:r>
    </w:p>
    <w:p w:rsidR="004054BF" w:rsidRPr="004054BF" w:rsidRDefault="004054BF" w:rsidP="0040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представление детей о необходимых условиях для роста растений.</w:t>
      </w:r>
    </w:p>
    <w:p w:rsidR="004054BF" w:rsidRPr="004054BF" w:rsidRDefault="004054BF" w:rsidP="0040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 (умение замечать изменения в росте растений, связывать их с условиями, в которых они находятся).</w:t>
      </w:r>
    </w:p>
    <w:p w:rsidR="004054BF" w:rsidRPr="004054BF" w:rsidRDefault="004054BF" w:rsidP="0040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бережное отношение к природе и окружающему миру.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результат:</w:t>
      </w:r>
    </w:p>
    <w:p w:rsidR="004054BF" w:rsidRPr="004054BF" w:rsidRDefault="004054BF" w:rsidP="00405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семечки</w:t>
      </w:r>
      <w:proofErr w:type="gramEnd"/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луковицы, зернышка дети вырастят  растения.</w:t>
      </w:r>
    </w:p>
    <w:p w:rsidR="004054BF" w:rsidRPr="004054BF" w:rsidRDefault="004054BF" w:rsidP="00405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 огород на окне, мы вырастим лук, огурец, томат, редис, базилик фиолетовый.</w:t>
      </w:r>
    </w:p>
    <w:p w:rsidR="004054BF" w:rsidRPr="004054BF" w:rsidRDefault="004054BF" w:rsidP="00405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устанавливают элементарные причинно-следственные связи и делают простые выводы. </w:t>
      </w:r>
    </w:p>
    <w:p w:rsidR="004054BF" w:rsidRPr="004054BF" w:rsidRDefault="004054BF" w:rsidP="00405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активно участвуют в реализации проекта.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видами деятельности.</w:t>
      </w:r>
    </w:p>
    <w:p w:rsidR="004054BF" w:rsidRPr="004054BF" w:rsidRDefault="004054BF" w:rsidP="00405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(занятия) из раздела «Формирование целостной картины мира» (образовательная область – познавательное развитие).</w:t>
      </w:r>
    </w:p>
    <w:p w:rsidR="004054BF" w:rsidRDefault="004054BF" w:rsidP="00405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наблюдения (образовательные области: познавательное развитие, речевое развитие, социально – коммуникативное развитие). </w:t>
      </w:r>
      <w:proofErr w:type="gramEnd"/>
    </w:p>
    <w:p w:rsidR="00300C43" w:rsidRDefault="00300C43" w:rsidP="0030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43" w:rsidRDefault="00300C43" w:rsidP="0030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43" w:rsidRDefault="00300C43" w:rsidP="0030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43" w:rsidRDefault="00300C43" w:rsidP="0030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43" w:rsidRDefault="00300C43" w:rsidP="0030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43" w:rsidRDefault="00300C43" w:rsidP="0030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BE" w:rsidRPr="004054BF" w:rsidRDefault="00C86ABE" w:rsidP="0030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Актуальность.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окружающего мира на развитие ребёнка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весенний период, выращивая в помещении детского сада различные культуры из семян и луковиц, используя для этого огород на окне.  Мир растений удивительный и многообразный. Каждый внимательный наблюдатель и вдумчивый исследователь может открыть в нем для себя что-то новое. Именно поэтому актуально становится разработка проекта «Огород на окне».</w:t>
      </w:r>
    </w:p>
    <w:p w:rsidR="004054BF" w:rsidRPr="004054BF" w:rsidRDefault="004054BF" w:rsidP="004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Проблема: если растениям создать благоприятные условия, то можно ли их вырастить на подоконнике. </w:t>
      </w:r>
    </w:p>
    <w:p w:rsidR="004054BF" w:rsidRPr="00300C43" w:rsidRDefault="004054BF" w:rsidP="004054BF">
      <w:pPr>
        <w:spacing w:before="100" w:beforeAutospacing="1" w:after="100" w:afterAutospacing="1" w:line="240" w:lineRule="auto"/>
        <w:jc w:val="center"/>
        <w:rPr>
          <w:rStyle w:val="c9"/>
          <w:rFonts w:ascii="Times New Roman" w:hAnsi="Times New Roman" w:cs="Times New Roman"/>
          <w:b/>
          <w:sz w:val="24"/>
          <w:szCs w:val="24"/>
        </w:rPr>
      </w:pPr>
      <w:r w:rsidRPr="00300C43">
        <w:rPr>
          <w:rStyle w:val="c9"/>
          <w:rFonts w:ascii="Times New Roman" w:hAnsi="Times New Roman" w:cs="Times New Roman"/>
          <w:b/>
          <w:sz w:val="24"/>
          <w:szCs w:val="24"/>
        </w:rPr>
        <w:t>Этапы реализации проекта.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885"/>
        <w:gridCol w:w="3191"/>
      </w:tblGrid>
      <w:tr w:rsidR="004054BF" w:rsidRPr="00300C43" w:rsidTr="004054BF">
        <w:tc>
          <w:tcPr>
            <w:tcW w:w="817" w:type="dxa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63" w:type="dxa"/>
            <w:gridSpan w:val="2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</w:tr>
      <w:tr w:rsidR="004054BF" w:rsidRPr="00300C43" w:rsidTr="00ED30C0">
        <w:tc>
          <w:tcPr>
            <w:tcW w:w="9571" w:type="dxa"/>
            <w:gridSpan w:val="4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 подготовительный</w:t>
            </w:r>
          </w:p>
        </w:tc>
      </w:tr>
      <w:tr w:rsidR="004054BF" w:rsidRPr="00300C43" w:rsidTr="004E2006">
        <w:tc>
          <w:tcPr>
            <w:tcW w:w="817" w:type="dxa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4076" w:type="dxa"/>
            <w:gridSpan w:val="2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Создать условия для реализации проекта «Огород на окне».</w:t>
            </w:r>
          </w:p>
        </w:tc>
      </w:tr>
      <w:tr w:rsidR="004054BF" w:rsidRPr="00300C43" w:rsidTr="004E2006">
        <w:tc>
          <w:tcPr>
            <w:tcW w:w="817" w:type="dxa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о растениях.</w:t>
            </w:r>
          </w:p>
        </w:tc>
        <w:tc>
          <w:tcPr>
            <w:tcW w:w="4076" w:type="dxa"/>
            <w:gridSpan w:val="2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Вызвать интерес к растениям, желание заботиться о них, углублять и расширять знания о видах растений.</w:t>
            </w:r>
          </w:p>
        </w:tc>
      </w:tr>
      <w:tr w:rsidR="004054BF" w:rsidRPr="00300C43" w:rsidTr="002A011A">
        <w:tc>
          <w:tcPr>
            <w:tcW w:w="9571" w:type="dxa"/>
            <w:gridSpan w:val="4"/>
          </w:tcPr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- основной</w:t>
            </w:r>
          </w:p>
        </w:tc>
      </w:tr>
      <w:tr w:rsidR="004054BF" w:rsidRPr="00300C43" w:rsidTr="004E2006">
        <w:tc>
          <w:tcPr>
            <w:tcW w:w="817" w:type="dxa"/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Рассматривание семян через лупу.</w:t>
            </w:r>
          </w:p>
        </w:tc>
        <w:tc>
          <w:tcPr>
            <w:tcW w:w="4076" w:type="dxa"/>
            <w:gridSpan w:val="2"/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Дать понятие о том, что форма семян у разных растений различная.</w:t>
            </w:r>
          </w:p>
        </w:tc>
      </w:tr>
      <w:tr w:rsidR="004054BF" w:rsidRPr="00300C43" w:rsidTr="004E2006">
        <w:tc>
          <w:tcPr>
            <w:tcW w:w="817" w:type="dxa"/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Практическая деятельность: посадка лука, томатов, огурцов.</w:t>
            </w:r>
          </w:p>
        </w:tc>
        <w:tc>
          <w:tcPr>
            <w:tcW w:w="4076" w:type="dxa"/>
            <w:gridSpan w:val="2"/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Вызвать интерес к выращиванию огородной культуры.</w:t>
            </w:r>
          </w:p>
        </w:tc>
      </w:tr>
      <w:tr w:rsidR="004054BF" w:rsidRPr="00300C43" w:rsidTr="004E2006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Опыт – наблюдение за ростом лука, томатов, огурцов.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Учить детей замечать изменения, которые происходят у прорастающих луковиц, семян.</w:t>
            </w:r>
          </w:p>
        </w:tc>
      </w:tr>
      <w:tr w:rsidR="004054BF" w:rsidRPr="00300C43" w:rsidTr="004E2006">
        <w:trPr>
          <w:trHeight w:val="5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Опы</w:t>
            </w:r>
            <w:proofErr w:type="gramStart"/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наблюдение за ростом лука в благоприятных и неблагоприятных условиях.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Получить необходимые условия для роста лука (свет, вода, тепло).</w:t>
            </w:r>
          </w:p>
        </w:tc>
      </w:tr>
      <w:tr w:rsidR="004054BF" w:rsidRPr="00300C43" w:rsidTr="004E2006">
        <w:trPr>
          <w:trHeight w:val="3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Практическая деятельность: выращивание рассады (томата, огурца, редиса, базилика).</w:t>
            </w:r>
          </w:p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Продолжать формировать навыки посадки и ухода за растениями.</w:t>
            </w:r>
          </w:p>
        </w:tc>
      </w:tr>
      <w:tr w:rsidR="004054BF" w:rsidRPr="00300C43" w:rsidTr="004E2006">
        <w:trPr>
          <w:trHeight w:val="4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«Чьё семечко», «Найди по описанию», «Собери и назови </w:t>
            </w: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овощи», «Узнай растение по форме»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об окружающем, обучать умению </w:t>
            </w: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выделять характерные признаки в предметах и явлениях, сравнивать их по этим признакам, объединять предметы по группе признаков.</w:t>
            </w:r>
          </w:p>
        </w:tc>
      </w:tr>
      <w:tr w:rsidR="004054BF" w:rsidRPr="00300C43" w:rsidTr="004E2006">
        <w:trPr>
          <w:trHeight w:val="5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Занятие на тему: «Овощи в огороде».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Закреплять характерные признаки  овощей  (цвет, плотность, форма, вкус) и правильное их название.</w:t>
            </w:r>
          </w:p>
        </w:tc>
      </w:tr>
      <w:tr w:rsidR="004054BF" w:rsidRPr="00300C43" w:rsidTr="004E2006">
        <w:trPr>
          <w:trHeight w:val="6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335"/>
            </w:tblGrid>
            <w:tr w:rsidR="004E2006" w:rsidRPr="004E2006" w:rsidTr="004E20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006" w:rsidRPr="004E2006" w:rsidRDefault="004E2006" w:rsidP="004E2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006" w:rsidRPr="004E2006" w:rsidRDefault="004E2006" w:rsidP="004E20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0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Наблюдения: «Растут ли наши растения?»</w:t>
                  </w:r>
                </w:p>
              </w:tc>
            </w:tr>
          </w:tbl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замечать изменения в росте и развитии растений</w:t>
            </w:r>
          </w:p>
        </w:tc>
      </w:tr>
      <w:tr w:rsidR="004054BF" w:rsidRPr="00300C43" w:rsidTr="004E2006">
        <w:trPr>
          <w:trHeight w:val="6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дневника наблюдений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наблюдения за растениями</w:t>
            </w:r>
          </w:p>
        </w:tc>
      </w:tr>
      <w:tr w:rsidR="004054BF" w:rsidRPr="00300C43" w:rsidTr="004E2006">
        <w:trPr>
          <w:trHeight w:val="6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и познавательной литературы об овощах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Развивать связную речь через составление описательного рассказа об овощах.</w:t>
            </w:r>
          </w:p>
        </w:tc>
      </w:tr>
      <w:tr w:rsidR="004054BF" w:rsidRPr="00300C43" w:rsidTr="004E2006">
        <w:trPr>
          <w:trHeight w:val="7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054BF" w:rsidP="004E2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Беседа «Огород на окне переносится на участок детского сада».</w:t>
            </w:r>
          </w:p>
          <w:p w:rsidR="004054BF" w:rsidRPr="00300C43" w:rsidRDefault="004054BF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Настроить детей </w:t>
            </w:r>
            <w:proofErr w:type="gramStart"/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 дальнейшую деятельность по пересадке огорода на окне в огород на участке</w:t>
            </w:r>
            <w:proofErr w:type="gramEnd"/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сада.</w:t>
            </w:r>
          </w:p>
        </w:tc>
      </w:tr>
      <w:tr w:rsidR="004E2006" w:rsidRPr="00300C43" w:rsidTr="006F164D">
        <w:trPr>
          <w:trHeight w:val="67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 заключительный</w:t>
            </w:r>
          </w:p>
        </w:tc>
      </w:tr>
      <w:tr w:rsidR="004054BF" w:rsidRPr="00300C43" w:rsidTr="004E2006">
        <w:trPr>
          <w:trHeight w:val="639"/>
        </w:trPr>
        <w:tc>
          <w:tcPr>
            <w:tcW w:w="817" w:type="dxa"/>
            <w:tcBorders>
              <w:top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Журнал наблюдений « Огород на окне»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</w:tcBorders>
          </w:tcPr>
          <w:p w:rsidR="004054BF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proofErr w:type="gramStart"/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gramEnd"/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полученный в результате проекта.</w:t>
            </w:r>
          </w:p>
        </w:tc>
      </w:tr>
    </w:tbl>
    <w:p w:rsidR="004054BF" w:rsidRPr="00300C43" w:rsidRDefault="004E2006" w:rsidP="004054BF">
      <w:pPr>
        <w:spacing w:before="100" w:beforeAutospacing="1" w:after="100" w:afterAutospacing="1" w:line="240" w:lineRule="auto"/>
        <w:jc w:val="center"/>
        <w:rPr>
          <w:rStyle w:val="c9"/>
          <w:rFonts w:ascii="Times New Roman" w:hAnsi="Times New Roman" w:cs="Times New Roman"/>
          <w:sz w:val="24"/>
          <w:szCs w:val="24"/>
        </w:rPr>
      </w:pPr>
      <w:r w:rsidRPr="00300C43">
        <w:rPr>
          <w:rStyle w:val="c9"/>
          <w:rFonts w:ascii="Times New Roman" w:hAnsi="Times New Roman" w:cs="Times New Roman"/>
          <w:sz w:val="24"/>
          <w:szCs w:val="24"/>
        </w:rPr>
        <w:t>Взаимодействие участников  проекта.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E2006" w:rsidRPr="00300C43" w:rsidTr="004E2006">
        <w:tc>
          <w:tcPr>
            <w:tcW w:w="2392" w:type="dxa"/>
          </w:tcPr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393" w:type="dxa"/>
          </w:tcPr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393" w:type="dxa"/>
          </w:tcPr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Взаимодействие с  родителями</w:t>
            </w:r>
          </w:p>
        </w:tc>
      </w:tr>
      <w:tr w:rsidR="004E2006" w:rsidRPr="00300C43" w:rsidTr="004E2006">
        <w:tc>
          <w:tcPr>
            <w:tcW w:w="2392" w:type="dxa"/>
          </w:tcPr>
          <w:p w:rsidR="004E2006" w:rsidRPr="00300C43" w:rsidRDefault="004E2006" w:rsidP="00300C43">
            <w:pPr>
              <w:pStyle w:val="c23"/>
              <w:jc w:val="center"/>
            </w:pPr>
            <w:r w:rsidRPr="00300C43">
              <w:rPr>
                <w:rStyle w:val="c0"/>
              </w:rPr>
              <w:t>I</w:t>
            </w:r>
          </w:p>
          <w:p w:rsidR="004E2006" w:rsidRPr="00300C43" w:rsidRDefault="004E2006" w:rsidP="00300C43">
            <w:pPr>
              <w:pStyle w:val="c23"/>
              <w:jc w:val="center"/>
            </w:pPr>
            <w:r w:rsidRPr="00300C43">
              <w:rPr>
                <w:rStyle w:val="c0"/>
              </w:rPr>
              <w:t>Подготовительный этап</w:t>
            </w:r>
          </w:p>
          <w:p w:rsidR="004E2006" w:rsidRPr="00300C43" w:rsidRDefault="004E2006" w:rsidP="00300C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Подбор наглядно-дидактических пособий, демонстрационного материала.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Занятие на тему: «Овощи в огороде».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Чтение художественной и познавательной литературы об овощах.</w:t>
            </w:r>
          </w:p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Обсуждение собранной информации в группах.</w:t>
            </w:r>
          </w:p>
        </w:tc>
        <w:tc>
          <w:tcPr>
            <w:tcW w:w="2393" w:type="dxa"/>
          </w:tcPr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Беседа с родителями о важности данной проблемы: «Огород для дете</w:t>
            </w:r>
            <w:proofErr w:type="gramStart"/>
            <w:r w:rsidRPr="00300C43">
              <w:rPr>
                <w:rStyle w:val="c0"/>
              </w:rPr>
              <w:t>й-</w:t>
            </w:r>
            <w:proofErr w:type="gramEnd"/>
            <w:r w:rsidRPr="00300C43">
              <w:rPr>
                <w:rStyle w:val="c0"/>
              </w:rPr>
              <w:t xml:space="preserve"> развлекаемся и учимся»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Предложить родителям подготовить для проведения проект</w:t>
            </w:r>
            <w:proofErr w:type="gramStart"/>
            <w:r w:rsidRPr="00300C43">
              <w:rPr>
                <w:rStyle w:val="c0"/>
              </w:rPr>
              <w:t>а-</w:t>
            </w:r>
            <w:proofErr w:type="gramEnd"/>
            <w:r w:rsidRPr="00300C43">
              <w:rPr>
                <w:rStyle w:val="c0"/>
              </w:rPr>
              <w:t xml:space="preserve"> контейнеры, землю, семена и луковицы для посадки.</w:t>
            </w:r>
          </w:p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006" w:rsidRPr="00300C43" w:rsidTr="004E2006">
        <w:tc>
          <w:tcPr>
            <w:tcW w:w="2392" w:type="dxa"/>
          </w:tcPr>
          <w:p w:rsidR="004E2006" w:rsidRPr="00300C43" w:rsidRDefault="004E2006" w:rsidP="00300C43">
            <w:pPr>
              <w:pStyle w:val="c23"/>
              <w:jc w:val="center"/>
            </w:pPr>
            <w:r w:rsidRPr="00300C43">
              <w:rPr>
                <w:rStyle w:val="c0"/>
              </w:rPr>
              <w:t>II</w:t>
            </w:r>
          </w:p>
          <w:p w:rsidR="004E2006" w:rsidRPr="00300C43" w:rsidRDefault="004E2006" w:rsidP="00300C43">
            <w:pPr>
              <w:pStyle w:val="c23"/>
              <w:jc w:val="center"/>
            </w:pPr>
            <w:r w:rsidRPr="00300C43">
              <w:rPr>
                <w:rStyle w:val="c0"/>
              </w:rPr>
              <w:t>Практический этап</w:t>
            </w:r>
          </w:p>
          <w:p w:rsidR="004E2006" w:rsidRPr="00300C43" w:rsidRDefault="004E2006" w:rsidP="00300C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Рассматривание семян через лупу.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 Посадка  семян лука, томатов, огурцов, базилика.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lastRenderedPageBreak/>
              <w:t>Опы</w:t>
            </w:r>
            <w:proofErr w:type="gramStart"/>
            <w:r w:rsidRPr="00300C43">
              <w:rPr>
                <w:rStyle w:val="c0"/>
              </w:rPr>
              <w:t>т-</w:t>
            </w:r>
            <w:proofErr w:type="gramEnd"/>
            <w:r w:rsidRPr="00300C43">
              <w:rPr>
                <w:rStyle w:val="c0"/>
              </w:rPr>
              <w:t xml:space="preserve"> наблюдение за ростом лука.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Наблюдения: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 « Растут ли наши растения»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Оформление дневника наблюдений.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Беседа « Огород на окне переноситься на участок»</w:t>
            </w:r>
          </w:p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lastRenderedPageBreak/>
              <w:t xml:space="preserve">С помощью исследовательской работы дети должны будут выявить многообразие и разнообразие посевного </w:t>
            </w:r>
            <w:r w:rsidRPr="00300C43">
              <w:rPr>
                <w:rStyle w:val="c0"/>
              </w:rPr>
              <w:lastRenderedPageBreak/>
              <w:t>материала.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Дети  рисуют поэтапные изменения, которые происходят с луком,  осуществляют уход и полив растений.</w:t>
            </w:r>
          </w:p>
          <w:p w:rsidR="004E2006" w:rsidRPr="00300C43" w:rsidRDefault="004E2006" w:rsidP="004E2006">
            <w:pPr>
              <w:pStyle w:val="c23"/>
            </w:pPr>
            <w:r w:rsidRPr="00300C43">
              <w:rPr>
                <w:rStyle w:val="c0"/>
              </w:rPr>
              <w:t>Практический этап завершаем рисунками детей, в которых рисуем наш огород.</w:t>
            </w:r>
          </w:p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оформления огорода на окне родителями было сделано дерево «весеннее настроение». Для сюжета « огород на </w:t>
            </w:r>
            <w:r w:rsidRPr="00300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окне» родители  изготовили  деревенский домик.</w:t>
            </w:r>
          </w:p>
        </w:tc>
      </w:tr>
      <w:tr w:rsidR="004E2006" w:rsidRPr="00300C43" w:rsidTr="004E2006">
        <w:tc>
          <w:tcPr>
            <w:tcW w:w="2392" w:type="dxa"/>
          </w:tcPr>
          <w:p w:rsidR="00300C43" w:rsidRPr="00300C43" w:rsidRDefault="00300C43" w:rsidP="00300C43">
            <w:pPr>
              <w:pStyle w:val="c23"/>
              <w:jc w:val="center"/>
            </w:pPr>
            <w:r w:rsidRPr="00300C43">
              <w:rPr>
                <w:rStyle w:val="c0"/>
              </w:rPr>
              <w:lastRenderedPageBreak/>
              <w:t>III</w:t>
            </w:r>
          </w:p>
          <w:p w:rsidR="00300C43" w:rsidRPr="00300C43" w:rsidRDefault="00300C43" w:rsidP="00300C43">
            <w:pPr>
              <w:pStyle w:val="c23"/>
              <w:jc w:val="center"/>
            </w:pPr>
            <w:r w:rsidRPr="00300C43">
              <w:rPr>
                <w:rStyle w:val="c0"/>
              </w:rPr>
              <w:t>Заключительный этап</w:t>
            </w:r>
          </w:p>
          <w:p w:rsidR="004E2006" w:rsidRPr="00300C43" w:rsidRDefault="004E2006" w:rsidP="00300C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0C43" w:rsidRPr="00300C43" w:rsidRDefault="00300C43" w:rsidP="00300C43">
            <w:pPr>
              <w:pStyle w:val="c23"/>
            </w:pPr>
            <w:r w:rsidRPr="00300C43">
              <w:rPr>
                <w:rStyle w:val="c0"/>
              </w:rPr>
              <w:t>Оформление для показа  журнала</w:t>
            </w:r>
            <w:proofErr w:type="gramStart"/>
            <w:r w:rsidRPr="00300C43">
              <w:rPr>
                <w:rStyle w:val="c0"/>
              </w:rPr>
              <w:t xml:space="preserve"> :</w:t>
            </w:r>
            <w:proofErr w:type="gramEnd"/>
          </w:p>
          <w:p w:rsidR="00300C43" w:rsidRPr="00300C43" w:rsidRDefault="00300C43" w:rsidP="00300C43">
            <w:pPr>
              <w:pStyle w:val="c23"/>
            </w:pPr>
            <w:r w:rsidRPr="00300C43">
              <w:rPr>
                <w:rStyle w:val="c0"/>
              </w:rPr>
              <w:t>«Огород на окне»</w:t>
            </w:r>
          </w:p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0C43" w:rsidRPr="00300C43" w:rsidRDefault="00300C43" w:rsidP="00300C43">
            <w:pPr>
              <w:pStyle w:val="c23"/>
            </w:pPr>
            <w:r w:rsidRPr="00300C43">
              <w:rPr>
                <w:rStyle w:val="c0"/>
              </w:rPr>
              <w:t>Сбор всех творческих работ, фотографии наблюдений, полюбившиеся стихи, оформляем  в один журнал:</w:t>
            </w:r>
          </w:p>
          <w:p w:rsidR="00300C43" w:rsidRPr="00300C43" w:rsidRDefault="00300C43" w:rsidP="00300C43">
            <w:pPr>
              <w:pStyle w:val="c23"/>
            </w:pPr>
            <w:r w:rsidRPr="00300C43">
              <w:rPr>
                <w:rStyle w:val="c0"/>
              </w:rPr>
              <w:t> « Огород на окне»</w:t>
            </w:r>
          </w:p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0C43" w:rsidRPr="00300C43" w:rsidRDefault="00300C43" w:rsidP="00300C43">
            <w:pPr>
              <w:pStyle w:val="c23"/>
            </w:pPr>
            <w:r w:rsidRPr="00300C43">
              <w:rPr>
                <w:rStyle w:val="c0"/>
              </w:rPr>
              <w:t>Повышение уровня экологического сознания.</w:t>
            </w:r>
          </w:p>
          <w:p w:rsidR="00300C43" w:rsidRPr="00300C43" w:rsidRDefault="00300C43" w:rsidP="00300C43">
            <w:pPr>
              <w:pStyle w:val="c23"/>
            </w:pPr>
            <w:r w:rsidRPr="00300C43">
              <w:rPr>
                <w:rStyle w:val="c0"/>
              </w:rPr>
              <w:t>Активное участие в жизнедеятельности ДОУ.</w:t>
            </w:r>
          </w:p>
          <w:p w:rsidR="004E2006" w:rsidRPr="00300C43" w:rsidRDefault="004E2006" w:rsidP="00405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C43" w:rsidRPr="00300C43" w:rsidRDefault="00300C43" w:rsidP="0030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реализации проекта «Огород на окне» были получены следующие результаты:</w:t>
      </w:r>
    </w:p>
    <w:p w:rsidR="00300C43" w:rsidRPr="00300C43" w:rsidRDefault="00300C43" w:rsidP="00300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познакомились с  культурными растениями.</w:t>
      </w:r>
    </w:p>
    <w:p w:rsidR="00300C43" w:rsidRPr="00300C43" w:rsidRDefault="00300C43" w:rsidP="00300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300C43" w:rsidRPr="00300C43" w:rsidRDefault="00300C43" w:rsidP="00300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стали бережнее относиться к растительному миру.</w:t>
      </w:r>
    </w:p>
    <w:p w:rsidR="00300C43" w:rsidRPr="00300C43" w:rsidRDefault="00300C43" w:rsidP="00300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создан огород на окне.</w:t>
      </w:r>
    </w:p>
    <w:p w:rsidR="00300C43" w:rsidRPr="00300C43" w:rsidRDefault="00300C43" w:rsidP="00300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приняли активное участие в проекте «Огород на окне».</w:t>
      </w:r>
    </w:p>
    <w:p w:rsidR="004E2006" w:rsidRPr="004054BF" w:rsidRDefault="004E2006" w:rsidP="00405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AEF" w:rsidRDefault="000D1AEF"/>
    <w:sectPr w:rsidR="000D1AEF" w:rsidSect="00C86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6FB3"/>
    <w:multiLevelType w:val="multilevel"/>
    <w:tmpl w:val="EB1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F20DA"/>
    <w:multiLevelType w:val="multilevel"/>
    <w:tmpl w:val="F73C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1239B"/>
    <w:multiLevelType w:val="multilevel"/>
    <w:tmpl w:val="47FA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72399"/>
    <w:multiLevelType w:val="multilevel"/>
    <w:tmpl w:val="95BC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BF"/>
    <w:rsid w:val="000D1AEF"/>
    <w:rsid w:val="00300C43"/>
    <w:rsid w:val="004054BF"/>
    <w:rsid w:val="004E2006"/>
    <w:rsid w:val="008B31F2"/>
    <w:rsid w:val="00C8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40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054BF"/>
  </w:style>
  <w:style w:type="character" w:customStyle="1" w:styleId="c11">
    <w:name w:val="c11"/>
    <w:basedOn w:val="a0"/>
    <w:rsid w:val="004054BF"/>
  </w:style>
  <w:style w:type="paragraph" w:customStyle="1" w:styleId="c14">
    <w:name w:val="c14"/>
    <w:basedOn w:val="a"/>
    <w:rsid w:val="0040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54BF"/>
  </w:style>
  <w:style w:type="character" w:customStyle="1" w:styleId="c9">
    <w:name w:val="c9"/>
    <w:basedOn w:val="a0"/>
    <w:rsid w:val="004054BF"/>
  </w:style>
  <w:style w:type="paragraph" w:customStyle="1" w:styleId="c19">
    <w:name w:val="c19"/>
    <w:basedOn w:val="a"/>
    <w:rsid w:val="0040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54BF"/>
  </w:style>
  <w:style w:type="character" w:customStyle="1" w:styleId="c42">
    <w:name w:val="c42"/>
    <w:basedOn w:val="a0"/>
    <w:rsid w:val="004054BF"/>
  </w:style>
  <w:style w:type="character" w:customStyle="1" w:styleId="c32">
    <w:name w:val="c32"/>
    <w:basedOn w:val="a0"/>
    <w:rsid w:val="004054BF"/>
  </w:style>
  <w:style w:type="paragraph" w:customStyle="1" w:styleId="c23">
    <w:name w:val="c23"/>
    <w:basedOn w:val="a"/>
    <w:rsid w:val="0040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05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054BF"/>
  </w:style>
  <w:style w:type="paragraph" w:customStyle="1" w:styleId="c10">
    <w:name w:val="c10"/>
    <w:basedOn w:val="a"/>
    <w:rsid w:val="004E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2015-12-19T16:31:00Z</dcterms:created>
  <dcterms:modified xsi:type="dcterms:W3CDTF">2015-12-21T18:18:00Z</dcterms:modified>
</cp:coreProperties>
</file>