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A1" w:rsidRPr="006947A1" w:rsidRDefault="006947A1" w:rsidP="006947A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6947A1">
        <w:rPr>
          <w:rFonts w:ascii="Arial" w:eastAsia="Times New Roman" w:hAnsi="Arial" w:cs="Arial"/>
          <w:color w:val="333333"/>
          <w:kern w:val="36"/>
          <w:sz w:val="42"/>
          <w:szCs w:val="42"/>
        </w:rPr>
        <w:t>Занятие по физической культуре в первой младшей группе</w:t>
      </w:r>
    </w:p>
    <w:p w:rsidR="006947A1" w:rsidRPr="006947A1" w:rsidRDefault="006947A1" w:rsidP="006947A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</w:rPr>
      </w:pPr>
      <w:r w:rsidRPr="006947A1">
        <w:rPr>
          <w:rFonts w:ascii="Arial" w:eastAsia="Times New Roman" w:hAnsi="Arial" w:cs="Arial"/>
          <w:color w:val="F43DC3"/>
          <w:sz w:val="32"/>
          <w:szCs w:val="32"/>
        </w:rPr>
        <w:t>«В гости к колобку»</w:t>
      </w:r>
    </w:p>
    <w:p w:rsidR="006947A1" w:rsidRPr="006947A1" w:rsidRDefault="006947A1" w:rsidP="006947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Программное содержание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Учить прокатывать мяч в ворота.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Упражнять детей в ходьбе и беге врассыпную, совершенствовать ориентировку в пространстве, умение двигаться в заданном направлении.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Закреплять навыки в прыжках с продвижением вперёд.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Воспитывать смелость и самостоятельность.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Вызвать у детей хороший эмоциональный отклик на игровое занятие и желание участвовать в нём.</w:t>
      </w:r>
    </w:p>
    <w:p w:rsidR="006947A1" w:rsidRPr="006947A1" w:rsidRDefault="006947A1" w:rsidP="006947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b/>
          <w:bCs/>
          <w:color w:val="333333"/>
          <w:sz w:val="24"/>
          <w:szCs w:val="24"/>
        </w:rPr>
        <w:t>Оборудование: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6947A1">
        <w:rPr>
          <w:rFonts w:ascii="Arial" w:eastAsia="Times New Roman" w:hAnsi="Arial" w:cs="Arial"/>
          <w:color w:val="333333"/>
          <w:sz w:val="24"/>
          <w:szCs w:val="24"/>
        </w:rPr>
        <w:t>массажные мячи, дуги, обручи, гимнастическая скамейка, мячи, массажные коврики, печь из фанеры, игрушечные персонажи к сказке «Колобок»</w:t>
      </w:r>
      <w:proofErr w:type="gramEnd"/>
    </w:p>
    <w:p w:rsidR="006947A1" w:rsidRPr="006947A1" w:rsidRDefault="006947A1" w:rsidP="006947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Предварительная работа: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6947A1">
        <w:rPr>
          <w:rFonts w:ascii="Arial" w:eastAsia="Times New Roman" w:hAnsi="Arial" w:cs="Arial"/>
          <w:color w:val="333333"/>
          <w:sz w:val="24"/>
          <w:szCs w:val="24"/>
        </w:rPr>
        <w:t>рассказывание сказки «Колобок», показ театра на магнитной доске, рассматривание иллюстраций, снежная постройка «печка» на прогулке, экскурсия в «Русскую избу», рассматривание русской печки, игра-хоровод "Месим тесто".</w:t>
      </w:r>
      <w:proofErr w:type="gramEnd"/>
    </w:p>
    <w:p w:rsidR="006947A1" w:rsidRPr="006947A1" w:rsidRDefault="006947A1" w:rsidP="006947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b/>
          <w:bCs/>
          <w:color w:val="333333"/>
          <w:sz w:val="24"/>
          <w:szCs w:val="24"/>
        </w:rPr>
        <w:t>Ход занятия.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Дети свободно входят в зал.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Воспитатель: «Ребята, посмотрите, у нас сегодня много гостей. Давайте с ними поздороваемся!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Жили – были дед и баба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На полянке у реки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И любили очень – очень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На сметане колобки.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Давайте покажем как бабушка колобок пекла (раздаёт массажные мячики)</w:t>
      </w:r>
    </w:p>
    <w:p w:rsidR="006947A1" w:rsidRPr="006947A1" w:rsidRDefault="006947A1" w:rsidP="006947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6947A1">
        <w:rPr>
          <w:rFonts w:ascii="Arial" w:eastAsia="Times New Roman" w:hAnsi="Arial" w:cs="Arial"/>
          <w:b/>
          <w:bCs/>
          <w:color w:val="333333"/>
          <w:sz w:val="24"/>
          <w:szCs w:val="24"/>
        </w:rPr>
        <w:t>Общеразвивающие</w:t>
      </w:r>
      <w:proofErr w:type="spellEnd"/>
      <w:r w:rsidRPr="006947A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упражнения с массажными мячами.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1. Имитация движений ‘’лепка’’.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2. Спрятали колобок за спину, наклоны в стороны.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3. Показали, вытянули руки вперёд (мячики сложили в корзину)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lastRenderedPageBreak/>
        <w:t>4. «Он остыть хотел немножко и улёгся на окошко»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Лёжа на спине, упражнение «жуки» (взмахи руками и ногами)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5. «Прыг-скок – прыгает колобок» (прыжки на двух ногах)</w:t>
      </w:r>
      <w:proofErr w:type="gramStart"/>
      <w:r w:rsidRPr="006947A1">
        <w:rPr>
          <w:rFonts w:ascii="Arial" w:eastAsia="Times New Roman" w:hAnsi="Arial" w:cs="Arial"/>
          <w:color w:val="333333"/>
          <w:sz w:val="24"/>
          <w:szCs w:val="24"/>
        </w:rPr>
        <w:t xml:space="preserve"> .</w:t>
      </w:r>
      <w:proofErr w:type="gramEnd"/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Воспитатель: "Вышел он румян, пригож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 xml:space="preserve">И на солнышко </w:t>
      </w:r>
      <w:proofErr w:type="gramStart"/>
      <w:r w:rsidRPr="006947A1">
        <w:rPr>
          <w:rFonts w:ascii="Arial" w:eastAsia="Times New Roman" w:hAnsi="Arial" w:cs="Arial"/>
          <w:color w:val="333333"/>
          <w:sz w:val="24"/>
          <w:szCs w:val="24"/>
        </w:rPr>
        <w:t>похож</w:t>
      </w:r>
      <w:proofErr w:type="gramEnd"/>
      <w:r w:rsidRPr="006947A1">
        <w:rPr>
          <w:rFonts w:ascii="Arial" w:eastAsia="Times New Roman" w:hAnsi="Arial" w:cs="Arial"/>
          <w:color w:val="333333"/>
          <w:sz w:val="24"/>
          <w:szCs w:val="24"/>
        </w:rPr>
        <w:t>. "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6947A1">
        <w:rPr>
          <w:rFonts w:ascii="Arial" w:eastAsia="Times New Roman" w:hAnsi="Arial" w:cs="Arial"/>
          <w:color w:val="333333"/>
          <w:sz w:val="24"/>
          <w:szCs w:val="24"/>
        </w:rPr>
        <w:t>(руки вверх, потянуться (2 раза)</w:t>
      </w:r>
      <w:proofErr w:type="gramEnd"/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"Колобок покатился по лесной тропинке, пойдёмте его искать! "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 xml:space="preserve">Звучит марш, музыка Э. </w:t>
      </w:r>
      <w:proofErr w:type="spellStart"/>
      <w:r w:rsidRPr="006947A1">
        <w:rPr>
          <w:rFonts w:ascii="Arial" w:eastAsia="Times New Roman" w:hAnsi="Arial" w:cs="Arial"/>
          <w:color w:val="333333"/>
          <w:sz w:val="24"/>
          <w:szCs w:val="24"/>
        </w:rPr>
        <w:t>Парлова</w:t>
      </w:r>
      <w:proofErr w:type="spellEnd"/>
      <w:r w:rsidRPr="006947A1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Проводится ходьба, чередуется с лёгким бегом.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Воспитатель: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«Шагаем друг за другом, останавливаемся, выполняем дыхательное упражнение "Вот какие мы большие! "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C каждым новым днём -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Мы растём, мы растём.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Выше, выше тянемся!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Подрастаем, подрастаем,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Малышами не останемся!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Дети поднимают руки вверх, тянутся, делают углублённый вдох носом, на выдохе руки опускают.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Воспитатель: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«Колобок – румяный бок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Укатился под мосток.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Захотел он убежать,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Надо нам его догнать.</w:t>
      </w:r>
    </w:p>
    <w:p w:rsidR="006947A1" w:rsidRPr="006947A1" w:rsidRDefault="006947A1" w:rsidP="006947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b/>
          <w:bCs/>
          <w:color w:val="333333"/>
          <w:sz w:val="24"/>
          <w:szCs w:val="24"/>
        </w:rPr>
        <w:t>Основное движение.</w:t>
      </w:r>
    </w:p>
    <w:p w:rsidR="006947A1" w:rsidRPr="006947A1" w:rsidRDefault="006947A1" w:rsidP="006947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1. Катание мяча под дугу и </w:t>
      </w:r>
      <w:proofErr w:type="spellStart"/>
      <w:r w:rsidRPr="006947A1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подлезание</w:t>
      </w:r>
      <w:proofErr w:type="spellEnd"/>
      <w:r w:rsidRPr="006947A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под ворота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Воспитатель: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"Мы с мячиками поиграли, а настоящего колобка не встретили</w:t>
      </w:r>
      <w:proofErr w:type="gramStart"/>
      <w:r w:rsidRPr="006947A1">
        <w:rPr>
          <w:rFonts w:ascii="Arial" w:eastAsia="Times New Roman" w:hAnsi="Arial" w:cs="Arial"/>
          <w:color w:val="333333"/>
          <w:sz w:val="24"/>
          <w:szCs w:val="24"/>
        </w:rPr>
        <w:t>"(</w:t>
      </w:r>
      <w:proofErr w:type="gramEnd"/>
      <w:r w:rsidRPr="006947A1">
        <w:rPr>
          <w:rFonts w:ascii="Arial" w:eastAsia="Times New Roman" w:hAnsi="Arial" w:cs="Arial"/>
          <w:color w:val="333333"/>
          <w:sz w:val="24"/>
          <w:szCs w:val="24"/>
        </w:rPr>
        <w:t>Сложили мячи в корзину).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«Пойдём дальше» (ходьба врассыпную)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Воспитатель: «Посмотрите, зайка серенький сидит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lastRenderedPageBreak/>
        <w:t>И ушами шевелит.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Зайка, ты колобка не видел?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Как же нам его найти?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Давай с нами играть! Мы тоже умеем прыгать, как ты! »</w:t>
      </w:r>
    </w:p>
    <w:p w:rsidR="006947A1" w:rsidRPr="006947A1" w:rsidRDefault="006947A1" w:rsidP="006947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b/>
          <w:bCs/>
          <w:color w:val="333333"/>
          <w:sz w:val="24"/>
          <w:szCs w:val="24"/>
        </w:rPr>
        <w:t>2. Прыжки из обруча в обруч на двух ногах.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Дыхательная гимнастика.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 xml:space="preserve">Воспитатель: «Идём мы с вами идём, а </w:t>
      </w:r>
      <w:proofErr w:type="gramStart"/>
      <w:r w:rsidRPr="006947A1">
        <w:rPr>
          <w:rFonts w:ascii="Arial" w:eastAsia="Times New Roman" w:hAnsi="Arial" w:cs="Arial"/>
          <w:color w:val="333333"/>
          <w:sz w:val="24"/>
          <w:szCs w:val="24"/>
        </w:rPr>
        <w:t>на встречу</w:t>
      </w:r>
      <w:proofErr w:type="gramEnd"/>
      <w:r w:rsidRPr="006947A1">
        <w:rPr>
          <w:rFonts w:ascii="Arial" w:eastAsia="Times New Roman" w:hAnsi="Arial" w:cs="Arial"/>
          <w:color w:val="333333"/>
          <w:sz w:val="24"/>
          <w:szCs w:val="24"/>
        </w:rPr>
        <w:t xml:space="preserve"> нам - волк. Волчёк – зубами щёлк, ты колобка не встречал? Нет, я зайца ищу! »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Какой злой волк. Давайте уйдём от него. Пойдём с вами по дорожке непростой, по кочкам.</w:t>
      </w:r>
    </w:p>
    <w:p w:rsidR="006947A1" w:rsidRPr="006947A1" w:rsidRDefault="006947A1" w:rsidP="006947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b/>
          <w:bCs/>
          <w:color w:val="333333"/>
          <w:sz w:val="24"/>
          <w:szCs w:val="24"/>
        </w:rPr>
        <w:t>3. Ходьба приставным шагом вперёд по массажным коврик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а</w:t>
      </w:r>
      <w:r w:rsidRPr="006947A1">
        <w:rPr>
          <w:rFonts w:ascii="Arial" w:eastAsia="Times New Roman" w:hAnsi="Arial" w:cs="Arial"/>
          <w:b/>
          <w:bCs/>
          <w:color w:val="333333"/>
          <w:sz w:val="24"/>
          <w:szCs w:val="24"/>
        </w:rPr>
        <w:t>м.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 xml:space="preserve">Воспитатель: "Пойдёмте дальше, а </w:t>
      </w:r>
      <w:proofErr w:type="gramStart"/>
      <w:r w:rsidRPr="006947A1">
        <w:rPr>
          <w:rFonts w:ascii="Arial" w:eastAsia="Times New Roman" w:hAnsi="Arial" w:cs="Arial"/>
          <w:color w:val="333333"/>
          <w:sz w:val="24"/>
          <w:szCs w:val="24"/>
        </w:rPr>
        <w:t>на встречу</w:t>
      </w:r>
      <w:proofErr w:type="gramEnd"/>
      <w:r w:rsidRPr="006947A1">
        <w:rPr>
          <w:rFonts w:ascii="Arial" w:eastAsia="Times New Roman" w:hAnsi="Arial" w:cs="Arial"/>
          <w:color w:val="333333"/>
          <w:sz w:val="24"/>
          <w:szCs w:val="24"/>
        </w:rPr>
        <w:t xml:space="preserve"> нам - мишка. Может быть, он знает, где колобок. Он хочет с нами поиграть"</w:t>
      </w:r>
    </w:p>
    <w:p w:rsidR="006947A1" w:rsidRPr="006947A1" w:rsidRDefault="006947A1" w:rsidP="006947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Подвижная игра «Догони».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«Мишка косолапый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Манит деток лапой,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Приглашает поиграть,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Ну, попробуй, нас догнать»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Дети убегают на гимнастическую скамейку.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«Идём дальше искать колобка»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Воспитатель: "Шубы нет в лесу рыжей.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Зверя нет в лесу хитрей.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А может лисичка знает, где колобок?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Лисичка хочет с вами поиграть! »</w:t>
      </w:r>
    </w:p>
    <w:p w:rsidR="006947A1" w:rsidRPr="006947A1" w:rsidRDefault="006947A1" w:rsidP="006947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b/>
          <w:bCs/>
          <w:color w:val="333333"/>
          <w:sz w:val="24"/>
          <w:szCs w:val="24"/>
        </w:rPr>
        <w:t>Игра малой подвижности "Спрячемся"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Дети прячутся за гимнастическую скамейку. Лиса ищет детей и спрашивает: "Где же наши детки, куда спрятались? " Ходит по залу и заглядывает в другие места. Малыши с восторгом перелезают через скамейку.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Воспитатель: "Вот, нашлись наши детки, а лиса не могла вас найти, вы ловкие и умелые, так хорошо спрятались.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Возле леса на опушке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Живёт старик со своей старушкой.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lastRenderedPageBreak/>
        <w:t>К ним ребятки спешат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Колобка найти хотят! "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Дети идут и видят печь (появляется из-за шторы)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Бабушка: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 xml:space="preserve">«Здравствуйте, мои хорошие! Я как раз тесто </w:t>
      </w:r>
      <w:proofErr w:type="gramStart"/>
      <w:r w:rsidRPr="006947A1">
        <w:rPr>
          <w:rFonts w:ascii="Arial" w:eastAsia="Times New Roman" w:hAnsi="Arial" w:cs="Arial"/>
          <w:color w:val="333333"/>
          <w:sz w:val="24"/>
          <w:szCs w:val="24"/>
        </w:rPr>
        <w:t>замесила</w:t>
      </w:r>
      <w:proofErr w:type="gramEnd"/>
      <w:r w:rsidRPr="006947A1">
        <w:rPr>
          <w:rFonts w:ascii="Arial" w:eastAsia="Times New Roman" w:hAnsi="Arial" w:cs="Arial"/>
          <w:color w:val="333333"/>
          <w:sz w:val="24"/>
          <w:szCs w:val="24"/>
        </w:rPr>
        <w:t xml:space="preserve"> и колобок испекла! (открывает печь) Да, вот же он, колобок! А ещё я испекла для вас пирожки! »</w:t>
      </w:r>
    </w:p>
    <w:p w:rsidR="006947A1" w:rsidRPr="006947A1" w:rsidRDefault="006947A1" w:rsidP="006947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47A1">
        <w:rPr>
          <w:rFonts w:ascii="Arial" w:eastAsia="Times New Roman" w:hAnsi="Arial" w:cs="Arial"/>
          <w:color w:val="333333"/>
          <w:sz w:val="24"/>
          <w:szCs w:val="24"/>
        </w:rPr>
        <w:t>Воспитатель</w:t>
      </w:r>
      <w:proofErr w:type="gramStart"/>
      <w:r w:rsidRPr="006947A1">
        <w:rPr>
          <w:rFonts w:ascii="Arial" w:eastAsia="Times New Roman" w:hAnsi="Arial" w:cs="Arial"/>
          <w:color w:val="333333"/>
          <w:sz w:val="24"/>
          <w:szCs w:val="24"/>
        </w:rPr>
        <w:t>:"</w:t>
      </w:r>
      <w:proofErr w:type="gramEnd"/>
      <w:r w:rsidRPr="006947A1">
        <w:rPr>
          <w:rFonts w:ascii="Arial" w:eastAsia="Times New Roman" w:hAnsi="Arial" w:cs="Arial"/>
          <w:color w:val="333333"/>
          <w:sz w:val="24"/>
          <w:szCs w:val="24"/>
        </w:rPr>
        <w:t>Спасибо, бабушка, за угощение, а колобка мы возьмём в группу, и будем с ним играть! "</w:t>
      </w:r>
    </w:p>
    <w:p w:rsidR="00907603" w:rsidRDefault="00907603"/>
    <w:sectPr w:rsidR="0090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47A1"/>
    <w:rsid w:val="006947A1"/>
    <w:rsid w:val="0090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47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947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7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947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94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47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7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3413</Characters>
  <Application>Microsoft Office Word</Application>
  <DocSecurity>0</DocSecurity>
  <Lines>28</Lines>
  <Paragraphs>8</Paragraphs>
  <ScaleCrop>false</ScaleCrop>
  <Company>Microsoft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2015-12-22T19:09:00Z</dcterms:created>
  <dcterms:modified xsi:type="dcterms:W3CDTF">2015-12-22T19:10:00Z</dcterms:modified>
</cp:coreProperties>
</file>