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5B" w:rsidRDefault="00172064" w:rsidP="00102E5B">
      <w:pPr>
        <w:pStyle w:val="1"/>
        <w:spacing w:before="0" w:beforeAutospacing="0" w:after="0" w:afterAutospacing="0"/>
      </w:pPr>
      <w:r>
        <w:t>Итоговое занятие по ФЭМП</w:t>
      </w:r>
      <w:r w:rsidR="00102E5B">
        <w:t xml:space="preserve"> в подготовительной группе </w:t>
      </w:r>
    </w:p>
    <w:p w:rsidR="00102E5B" w:rsidRDefault="00102E5B" w:rsidP="00102E5B">
      <w:pPr>
        <w:pStyle w:val="1"/>
        <w:spacing w:before="0" w:beforeAutospacing="0" w:after="0" w:afterAutospacing="0"/>
      </w:pPr>
      <w:r w:rsidRPr="00DE785C">
        <w:rPr>
          <w:i/>
          <w:sz w:val="28"/>
          <w:szCs w:val="28"/>
        </w:rPr>
        <w:t>Тема:</w:t>
      </w:r>
      <w:r w:rsidRPr="00DE453D">
        <w:rPr>
          <w:sz w:val="28"/>
          <w:szCs w:val="28"/>
        </w:rPr>
        <w:t xml:space="preserve"> Повторение </w:t>
      </w:r>
      <w:proofErr w:type="gramStart"/>
      <w:r w:rsidRPr="00DE453D">
        <w:rPr>
          <w:sz w:val="28"/>
          <w:szCs w:val="28"/>
        </w:rPr>
        <w:t>пройденного</w:t>
      </w:r>
      <w:proofErr w:type="gramEnd"/>
    </w:p>
    <w:p w:rsidR="00102E5B" w:rsidRDefault="00102E5B" w:rsidP="00102E5B">
      <w:pPr>
        <w:pStyle w:val="a6"/>
        <w:spacing w:before="0" w:beforeAutospacing="0" w:after="0" w:afterAutospacing="0"/>
      </w:pPr>
      <w:r>
        <w:t xml:space="preserve">  Воспитатель: Зиновьева Марина Ивановна. 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 xml:space="preserve">Цель: обобщение и закрепление полученных ранее знаний. 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>Образовательные задачи: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>Познание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>Обучающая: способствовать закреплению знаний о числах первого десятка, счет прямой и обратный в пределах 20. Закреплять умение пользоваться математическими знаками +, -, &gt;, &lt;. Упражнять в ориентировки на листе бумаги, закреплять пространственные представления (слева – справа, вверх – вниз, над, под)</w:t>
      </w:r>
      <w:proofErr w:type="gramStart"/>
      <w:r>
        <w:t xml:space="preserve"> .</w:t>
      </w:r>
      <w:proofErr w:type="gramEnd"/>
      <w:r>
        <w:t xml:space="preserve"> Упражнять в решении примеров на сложение и вычитание. </w:t>
      </w:r>
    </w:p>
    <w:p w:rsidR="00102E5B" w:rsidRDefault="00102E5B" w:rsidP="00102E5B">
      <w:pPr>
        <w:pStyle w:val="a6"/>
        <w:spacing w:before="0" w:beforeAutospacing="0" w:after="0" w:afterAutospacing="0"/>
      </w:pPr>
      <w:proofErr w:type="gramStart"/>
      <w:r>
        <w:t>Развивающая</w:t>
      </w:r>
      <w:proofErr w:type="gramEnd"/>
      <w:r>
        <w:t xml:space="preserve">: развивать умение ориентироваться на листе бумаги, развивать моторику кистей рук. Закреплять умение писать цифры. 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 xml:space="preserve">Коммуникация </w:t>
      </w:r>
    </w:p>
    <w:p w:rsidR="00102E5B" w:rsidRDefault="00102E5B" w:rsidP="00102E5B">
      <w:pPr>
        <w:pStyle w:val="a6"/>
        <w:spacing w:before="0" w:beforeAutospacing="0" w:after="0" w:afterAutospacing="0"/>
      </w:pPr>
      <w:proofErr w:type="gramStart"/>
      <w:r>
        <w:t>Обучающая</w:t>
      </w:r>
      <w:proofErr w:type="gramEnd"/>
      <w:r>
        <w:t xml:space="preserve">: закреплять умение отвечать конкретно на заданный вопрос полными предложениями, дополнять ответы товарища. </w:t>
      </w:r>
    </w:p>
    <w:p w:rsidR="00102E5B" w:rsidRDefault="00102E5B" w:rsidP="00102E5B">
      <w:pPr>
        <w:pStyle w:val="a6"/>
        <w:spacing w:before="0" w:beforeAutospacing="0" w:after="0" w:afterAutospacing="0"/>
      </w:pPr>
      <w:r>
        <w:t xml:space="preserve">Воспитывающая: воспитывать доброжелательность, готовность прийти на помощь. </w:t>
      </w:r>
    </w:p>
    <w:p w:rsidR="00AF2BDE" w:rsidRPr="00102E5B" w:rsidRDefault="00AF2BDE" w:rsidP="00102E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11"/>
      <w:r w:rsidRPr="00DE785C">
        <w:rPr>
          <w:rFonts w:ascii="Times New Roman" w:hAnsi="Times New Roman" w:cs="Times New Roman"/>
          <w:b/>
          <w:sz w:val="28"/>
          <w:szCs w:val="28"/>
        </w:rPr>
        <w:t>Ход занятия</w:t>
      </w:r>
      <w:bookmarkEnd w:id="0"/>
    </w:p>
    <w:p w:rsidR="00AF2BDE" w:rsidRPr="00DE785C" w:rsidRDefault="00AF2BDE" w:rsidP="00AF2BDE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E785C">
        <w:rPr>
          <w:rFonts w:ascii="Times New Roman" w:hAnsi="Times New Roman" w:cs="Times New Roman"/>
          <w:b/>
          <w:sz w:val="28"/>
          <w:szCs w:val="28"/>
        </w:rPr>
        <w:t>I. Работа по инструкции</w:t>
      </w:r>
    </w:p>
    <w:p w:rsidR="00AF2BDE" w:rsidRPr="00DE453D" w:rsidRDefault="00AF2BDE" w:rsidP="00AF2BD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Лети, лети, лепесток,</w:t>
      </w:r>
    </w:p>
    <w:p w:rsidR="00AF2BDE" w:rsidRPr="00DE453D" w:rsidRDefault="00AF2BDE" w:rsidP="00AF2BD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Через запад на восток...</w:t>
      </w:r>
    </w:p>
    <w:p w:rsidR="00AF2BDE" w:rsidRPr="00DE453D" w:rsidRDefault="00AF2BDE" w:rsidP="00AF2BDE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Вели, чтобы ребята оказались в сказке!</w:t>
      </w:r>
    </w:p>
    <w:p w:rsidR="00AA14E4" w:rsidRDefault="00AF2BDE" w:rsidP="00AF2BDE">
      <w:pPr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Итак, летим к сказкам.</w:t>
      </w:r>
    </w:p>
    <w:p w:rsidR="00F14B14" w:rsidRDefault="00F14B14" w:rsidP="00AF2BDE">
      <w:pPr>
        <w:rPr>
          <w:rFonts w:ascii="Times New Roman" w:hAnsi="Times New Roman" w:cs="Times New Roman"/>
          <w:sz w:val="28"/>
          <w:szCs w:val="28"/>
        </w:rPr>
      </w:pPr>
    </w:p>
    <w:p w:rsidR="00F14B14" w:rsidRDefault="00F14B14" w:rsidP="00AF2BDE"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360276" cy="1676920"/>
            <wp:effectExtent l="0" t="0" r="0" b="0"/>
            <wp:docPr id="2" name="Рисунок 2" descr="C:\Documents and Settings\Администратор\Рабочий стол\Валера\книга\математика\Копия 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алера\книга\математика\Копия img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70" cy="16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14" w:rsidRDefault="00F14B14" w:rsidP="00AF2BDE"/>
    <w:p w:rsidR="00F14B14" w:rsidRDefault="00F14B14" w:rsidP="00AF2BDE"/>
    <w:p w:rsidR="00F14B14" w:rsidRPr="00397B4B" w:rsidRDefault="00F14B14" w:rsidP="00F14B14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397B4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97B4B">
        <w:rPr>
          <w:rFonts w:ascii="Times New Roman" w:hAnsi="Times New Roman" w:cs="Times New Roman"/>
          <w:b/>
          <w:sz w:val="28"/>
          <w:szCs w:val="28"/>
        </w:rPr>
        <w:t>. Выполнение математических заданий</w:t>
      </w:r>
    </w:p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— В одной далекой сказочной стране жил-был Волшебник. Он был очень добрый. Настолько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 xml:space="preserve">, что всем доверял. И вот попал он в плен к злому Колдуну. Не стало доброго Волшебника. Затужили все: и звери, и птицы, и люди. Надо нам найти и освободить его. Если вы согласны, отправляемся в путь-дорогу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дальнюю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>, через дремучий лес. А чтобы не скучно было, давайте представлять, что лес — это наши числа. Вот они</w:t>
      </w:r>
      <w:r>
        <w:rPr>
          <w:rFonts w:ascii="Times New Roman" w:hAnsi="Times New Roman" w:cs="Times New Roman"/>
          <w:sz w:val="28"/>
          <w:szCs w:val="28"/>
        </w:rPr>
        <w:t xml:space="preserve">, в рядочке. Называйте подряд </w:t>
      </w:r>
      <w:r w:rsidRPr="00397B4B">
        <w:rPr>
          <w:rFonts w:ascii="Times New Roman" w:hAnsi="Times New Roman" w:cs="Times New Roman"/>
          <w:i/>
          <w:sz w:val="28"/>
          <w:szCs w:val="28"/>
        </w:rPr>
        <w:t>(1, 2, 3, 4, 5, 6, 7, 8, 9, 10, 11, 12, 13, 14, 15, 16, 17, 18, 19, 20).</w:t>
      </w:r>
    </w:p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lastRenderedPageBreak/>
        <w:t xml:space="preserve">А теперь через одно число </w:t>
      </w:r>
      <w:r w:rsidRPr="00397B4B">
        <w:rPr>
          <w:rFonts w:ascii="Times New Roman" w:hAnsi="Times New Roman" w:cs="Times New Roman"/>
          <w:i/>
          <w:sz w:val="28"/>
          <w:szCs w:val="28"/>
        </w:rPr>
        <w:t>(1, 3, 5, 7, 9, 11, 13, 15, 17, 19).</w:t>
      </w:r>
    </w:p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два </w:t>
      </w:r>
      <w:r w:rsidRPr="00397B4B">
        <w:rPr>
          <w:rFonts w:ascii="Times New Roman" w:hAnsi="Times New Roman" w:cs="Times New Roman"/>
          <w:i/>
          <w:sz w:val="28"/>
          <w:szCs w:val="28"/>
        </w:rPr>
        <w:t>(1, 4, 7, 10, 13, 16, 19).</w:t>
      </w:r>
    </w:p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Вот и закончился лес. Но смотрите, здесь что-то страшное про</w:t>
      </w:r>
      <w:r w:rsidRPr="00DE453D">
        <w:rPr>
          <w:rFonts w:ascii="Times New Roman" w:hAnsi="Times New Roman" w:cs="Times New Roman"/>
          <w:sz w:val="28"/>
          <w:szCs w:val="28"/>
        </w:rPr>
        <w:softHyphen/>
        <w:t>изошло — на лесной опушке заколдованные бабочки. Не могут они взлететь — у них на одном крылышке стёрлись пятнышки, и они могут погибнуть. Надо восстановить эти пятнышки. Помните, что крылья у бабочек должны быть одинаковыми (что слева, то и справа).</w:t>
      </w:r>
    </w:p>
    <w:p w:rsidR="00F14B14" w:rsidRDefault="00F14B14" w:rsidP="00AF2BDE">
      <w:r>
        <w:rPr>
          <w:noProof/>
          <w:lang w:bidi="ar-SA"/>
        </w:rPr>
        <w:drawing>
          <wp:inline distT="0" distB="0" distL="0" distR="0">
            <wp:extent cx="6036436" cy="1334814"/>
            <wp:effectExtent l="0" t="0" r="2540" b="0"/>
            <wp:docPr id="3" name="Рисунок 3" descr="C:\Documents and Settings\Администратор\Рабочий стол\Валера\книга\математика\Копия (2) 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алера\книга\математика\Копия (2) img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14" cy="13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14" w:rsidRDefault="00F14B14" w:rsidP="00AF2BDE"/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Вот и освободили вы бабочек. Взлетели они, радостные, благо</w:t>
      </w:r>
      <w:r w:rsidRPr="00DE453D">
        <w:rPr>
          <w:rFonts w:ascii="Times New Roman" w:hAnsi="Times New Roman" w:cs="Times New Roman"/>
          <w:sz w:val="28"/>
          <w:szCs w:val="28"/>
        </w:rPr>
        <w:softHyphen/>
        <w:t>дарные вам.</w:t>
      </w:r>
    </w:p>
    <w:p w:rsidR="00F14B14" w:rsidRPr="00DE453D" w:rsidRDefault="00F14B14" w:rsidP="00F14B1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А теперь тихо! Мы подходим к замку Колдуна. Сейчас он спит. Но в любую минуту может проснуться, выглянуть в окно и увидеть нас. Тогда он может и нас заколдовать: окутать паутиной или облаком лени.</w:t>
      </w:r>
    </w:p>
    <w:p w:rsidR="00F14B14" w:rsidRDefault="00F14B14" w:rsidP="00F14B14">
      <w:pPr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Давайте скорее закроем окна на нижнем этаже в замке. Секрет: в нижнем окне надо поставить такую цифру, чтобы она в сумме с числом второго этажа дала число, написанное на башенке (5, 3, 5, 4, 3).</w:t>
      </w:r>
    </w:p>
    <w:p w:rsidR="00CA274C" w:rsidRDefault="00CA274C" w:rsidP="00CA274C">
      <w:pPr>
        <w:ind w:firstLine="1560"/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078014" cy="2393104"/>
            <wp:effectExtent l="0" t="0" r="0" b="7620"/>
            <wp:docPr id="4" name="Рисунок 4" descr="C:\Documents and Settings\Администратор\Рабочий стол\Валера\книга\математика\Копия 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алера\книга\математика\Копия img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40" cy="23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4C" w:rsidRDefault="00CA274C" w:rsidP="00CA274C">
      <w:pPr>
        <w:ind w:firstLine="1560"/>
      </w:pPr>
    </w:p>
    <w:p w:rsidR="00CA274C" w:rsidRPr="00DE453D" w:rsidRDefault="00CA274C" w:rsidP="00CA274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Закрыли все окошки! Все на месте? А теперь молча, чтобы Колдун не услышал, идём дальше. Ой, смотрите! Впереди огненная река. А через неё колдун построил мост. Но он очень хитрый — лю</w:t>
      </w:r>
      <w:r w:rsidRPr="00DE453D">
        <w:rPr>
          <w:rFonts w:ascii="Times New Roman" w:hAnsi="Times New Roman" w:cs="Times New Roman"/>
          <w:sz w:val="28"/>
          <w:szCs w:val="28"/>
        </w:rPr>
        <w:softHyphen/>
        <w:t>бое брёвнышко может провалиться. Только одно бревно хорошее, на</w:t>
      </w:r>
      <w:r w:rsidRPr="00DE453D">
        <w:rPr>
          <w:rFonts w:ascii="Times New Roman" w:hAnsi="Times New Roman" w:cs="Times New Roman"/>
          <w:sz w:val="28"/>
          <w:szCs w:val="28"/>
        </w:rPr>
        <w:softHyphen/>
        <w:t>дёжное. Найдите его!</w:t>
      </w:r>
    </w:p>
    <w:p w:rsidR="00CA274C" w:rsidRDefault="00CA274C" w:rsidP="00CA274C">
      <w:r>
        <w:rPr>
          <w:noProof/>
          <w:lang w:bidi="ar-SA"/>
        </w:rPr>
        <w:lastRenderedPageBreak/>
        <w:drawing>
          <wp:inline distT="0" distB="0" distL="0" distR="0">
            <wp:extent cx="5993475" cy="1439917"/>
            <wp:effectExtent l="0" t="0" r="7620" b="8255"/>
            <wp:docPr id="5" name="Рисунок 5" descr="C:\Documents and Settings\Администратор\Рабочий стол\Валера\книга\математика\Копия (2) 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алера\книга\математика\Копия (2) img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22" cy="14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4C" w:rsidRDefault="00CA274C" w:rsidP="00CA274C"/>
    <w:p w:rsidR="00CA274C" w:rsidRPr="00DE453D" w:rsidRDefault="00CA274C" w:rsidP="00CA274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Перейти-то мы перешли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>! Только что же вы так шумели? Проснулся Колдун! Ох! Чувствую лень — это он облака лени на</w:t>
      </w:r>
      <w:r w:rsidRPr="00DE453D">
        <w:rPr>
          <w:rFonts w:ascii="Times New Roman" w:hAnsi="Times New Roman" w:cs="Times New Roman"/>
          <w:sz w:val="28"/>
          <w:szCs w:val="28"/>
        </w:rPr>
        <w:softHyphen/>
        <w:t>пустил на нас, чтобы мы забыли про доброго Волшебника, не стали его искать.</w:t>
      </w:r>
    </w:p>
    <w:p w:rsidR="00CA274C" w:rsidRPr="00DE453D" w:rsidRDefault="00CA274C" w:rsidP="00CA274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Педагог «накидывает» на каждого ребёнка облако лени — раздаёт листочки с задачей.</w:t>
      </w:r>
    </w:p>
    <w:p w:rsidR="00CA274C" w:rsidRPr="00DE453D" w:rsidRDefault="00CA274C" w:rsidP="00CA274C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Надо быстрее освободиться от противной лени, но каждому — самому. Решайте задачки!</w:t>
      </w:r>
    </w:p>
    <w:p w:rsidR="00CA274C" w:rsidRPr="00DE453D" w:rsidRDefault="00CA274C" w:rsidP="00CA274C">
      <w:pPr>
        <w:tabs>
          <w:tab w:val="left" w:pos="6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E453D">
        <w:rPr>
          <w:rFonts w:ascii="Times New Roman" w:hAnsi="Times New Roman" w:cs="Times New Roman"/>
          <w:sz w:val="28"/>
          <w:szCs w:val="28"/>
        </w:rPr>
        <w:t>Задали детям в школе урок: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Прыгают в поле десять сорок.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Девять взлетели и сели на ели.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Сколько осталось в поле сорок? (10 -9 = 1)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2. Шла лисица вдоль тропинки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 xml:space="preserve"> несла грибы в корзинке: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Пять опят и пять лисичек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Для лисят и для лисичек. (5 + 5 = 10)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3. Вот семь дубков и три сосны.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Как зелены они, стройны!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Деревьев сколько тут?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Узнайте и хорошенько сосчитайте. (7 + 3 = 10)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4. Ниночка рисует дом.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Окон очень много в нём.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Тут их шесть, четыре там.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Сосчитай все окна сам. (6 + 4 = 10)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5. Три цыплёнка стоят, на скорлупку глядят.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lastRenderedPageBreak/>
        <w:t>Два яичка в гнезде у наседки лежат.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Сосчитай поскорей, сколько будет цыплят 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У наседки моей? (3 + 2 = 5)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6. Со двора десяток веток принесла коза для деток.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Положила на пол их. Как делить их на двоих? (10:2 = 5)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7. Однажды три цыплёнка, а с ними три мышонка,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А с ними три весёлых умытых поросёнка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 Бежали спозаранку из дома на полянку.</w:t>
      </w:r>
    </w:p>
    <w:p w:rsidR="00CA274C" w:rsidRPr="00DE453D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Посчитайте поскорей: сколько было всех друзей,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274C">
        <w:rPr>
          <w:rFonts w:ascii="Times New Roman" w:hAnsi="Times New Roman" w:cs="Times New Roman"/>
          <w:sz w:val="28"/>
          <w:szCs w:val="28"/>
        </w:rPr>
        <w:t>Что утром спозаранку играли на полянке? (3 + 3 + 3 = 9)</w:t>
      </w:r>
    </w:p>
    <w:p w:rsidR="00CA274C" w:rsidRP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274C" w:rsidRP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274C">
        <w:rPr>
          <w:rFonts w:ascii="Times New Roman" w:hAnsi="Times New Roman" w:cs="Times New Roman"/>
          <w:sz w:val="28"/>
          <w:szCs w:val="28"/>
        </w:rPr>
        <w:t>8. Два щенка-баловника бегают, резвятся.</w:t>
      </w:r>
    </w:p>
    <w:p w:rsidR="00CA274C" w:rsidRP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274C">
        <w:rPr>
          <w:rFonts w:ascii="Times New Roman" w:hAnsi="Times New Roman" w:cs="Times New Roman"/>
          <w:sz w:val="28"/>
          <w:szCs w:val="28"/>
        </w:rPr>
        <w:t>К шалунишкам три дружка с громким лаем мчатся.</w:t>
      </w:r>
    </w:p>
    <w:p w:rsidR="00CA274C" w:rsidRP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274C">
        <w:rPr>
          <w:rFonts w:ascii="Times New Roman" w:hAnsi="Times New Roman" w:cs="Times New Roman"/>
          <w:sz w:val="28"/>
          <w:szCs w:val="28"/>
        </w:rPr>
        <w:t>Вместе будет веселей.</w:t>
      </w:r>
    </w:p>
    <w:p w:rsidR="00CA274C" w:rsidRDefault="00CA274C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274C">
        <w:rPr>
          <w:rFonts w:ascii="Times New Roman" w:hAnsi="Times New Roman" w:cs="Times New Roman"/>
          <w:sz w:val="28"/>
          <w:szCs w:val="28"/>
        </w:rPr>
        <w:t>Сколько же всего друзей? (2 + 3=5)</w:t>
      </w:r>
    </w:p>
    <w:p w:rsidR="008756A1" w:rsidRDefault="008756A1" w:rsidP="00CA27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56A1" w:rsidRPr="00DE453D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Вот и улетели все облака.</w:t>
      </w:r>
    </w:p>
    <w:p w:rsidR="008756A1" w:rsidRPr="00DE453D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А перед нами белочка, заяц и волк.</w:t>
      </w:r>
    </w:p>
    <w:p w:rsidR="008756A1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Спорят они: у кого каких фигур не хватает.</w:t>
      </w:r>
    </w:p>
    <w:p w:rsidR="008756A1" w:rsidRPr="00DE453D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 Помогите им, ребята.</w:t>
      </w:r>
    </w:p>
    <w:p w:rsidR="00CA274C" w:rsidRDefault="008756A1" w:rsidP="008756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349765" cy="2502326"/>
            <wp:effectExtent l="0" t="0" r="3810" b="0"/>
            <wp:docPr id="6" name="Рисунок 6" descr="C:\Documents and Settings\Администратор\Рабочий стол\Валера\книга\математика\Копия 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Валера\книга\математика\Копия img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65" cy="25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A1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Убежали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>. А перед нами четыре дома.</w:t>
      </w:r>
    </w:p>
    <w:p w:rsidR="008756A1" w:rsidRDefault="008756A1" w:rsidP="008756A1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127958" cy="1324304"/>
            <wp:effectExtent l="0" t="0" r="0" b="9525"/>
            <wp:docPr id="7" name="Рисунок 7" descr="C:\Documents and Settings\Администратор\Рабочий стол\Валера\книга\математика\Копия (2) 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Валера\книга\математика\Копия (2) img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47" cy="13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A1" w:rsidRPr="00DE453D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Где же поселился наш добрый Волшебник?</w:t>
      </w:r>
    </w:p>
    <w:p w:rsidR="008756A1" w:rsidRPr="00DE453D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Известно (сорока на хвосте новость принесла), что он не в крас</w:t>
      </w:r>
      <w:r w:rsidRPr="00DE453D">
        <w:rPr>
          <w:rFonts w:ascii="Times New Roman" w:hAnsi="Times New Roman" w:cs="Times New Roman"/>
          <w:sz w:val="28"/>
          <w:szCs w:val="28"/>
        </w:rPr>
        <w:softHyphen/>
        <w:t xml:space="preserve">ном и не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 xml:space="preserve"> квадратном. В каком же? (В жёлтом.)</w:t>
      </w:r>
    </w:p>
    <w:p w:rsidR="008756A1" w:rsidRPr="00DE453D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Закройте глаза. Чувствуете, как добрый Волшебник гладит вас по головкам в знак благодарности?</w:t>
      </w:r>
    </w:p>
    <w:p w:rsidR="008756A1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А сейчас он приглашает вас. У него большой сад и огород. Вот он:</w:t>
      </w:r>
    </w:p>
    <w:p w:rsidR="008756A1" w:rsidRPr="00CA274C" w:rsidRDefault="008756A1" w:rsidP="008756A1">
      <w:pPr>
        <w:spacing w:line="360" w:lineRule="auto"/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090041" cy="2939677"/>
            <wp:effectExtent l="0" t="0" r="0" b="0"/>
            <wp:docPr id="8" name="Рисунок 8" descr="C:\Documents and Settings\Администратор\Рабочий стол\Валера\книга\математика\Копия (3) 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Валера\книга\математика\Копия (3) img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1" cy="29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4C" w:rsidRDefault="008756A1" w:rsidP="00CA274C">
      <w:r>
        <w:t xml:space="preserve"> </w:t>
      </w:r>
    </w:p>
    <w:p w:rsidR="008756A1" w:rsidRPr="00DE453D" w:rsidRDefault="008756A1" w:rsidP="008756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- Где у него сад? Где огород? Назовите координаты.</w:t>
      </w: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Добрый Волшебник приглашает вас на угощенье во второй ме</w:t>
      </w:r>
      <w:r w:rsidRPr="00DE453D">
        <w:rPr>
          <w:rFonts w:ascii="Times New Roman" w:hAnsi="Times New Roman" w:cs="Times New Roman"/>
          <w:sz w:val="28"/>
          <w:szCs w:val="28"/>
        </w:rPr>
        <w:softHyphen/>
        <w:t xml:space="preserve">сяц лета, в третий день недели, в три часа десять минут (покажите на часах!) Когда же? </w:t>
      </w:r>
      <w:r w:rsidRPr="008B6C9F">
        <w:rPr>
          <w:rFonts w:ascii="Times New Roman" w:hAnsi="Times New Roman" w:cs="Times New Roman"/>
          <w:i/>
          <w:sz w:val="28"/>
          <w:szCs w:val="28"/>
        </w:rPr>
        <w:t>(В июле, в среду.)</w:t>
      </w: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756A1" w:rsidRPr="008756A1" w:rsidRDefault="008756A1" w:rsidP="002A3890">
      <w:pPr>
        <w:tabs>
          <w:tab w:val="left" w:pos="786"/>
        </w:tabs>
        <w:spacing w:line="36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  <w:bookmarkStart w:id="1" w:name="bookmark13"/>
      <w:r w:rsidRPr="008756A1">
        <w:rPr>
          <w:rFonts w:ascii="Times New Roman" w:hAnsi="Times New Roman" w:cs="Times New Roman"/>
          <w:b/>
          <w:sz w:val="28"/>
          <w:szCs w:val="28"/>
        </w:rPr>
        <w:t>III.</w:t>
      </w:r>
      <w:r w:rsidRPr="008756A1">
        <w:rPr>
          <w:rFonts w:ascii="Times New Roman" w:hAnsi="Times New Roman" w:cs="Times New Roman"/>
          <w:b/>
          <w:sz w:val="28"/>
          <w:szCs w:val="28"/>
        </w:rPr>
        <w:tab/>
        <w:t>Поздравления</w:t>
      </w:r>
      <w:bookmarkEnd w:id="1"/>
    </w:p>
    <w:p w:rsidR="008756A1" w:rsidRPr="00DE453D" w:rsidRDefault="008756A1" w:rsidP="008756A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Мышка принесла вам воздушные шары. Прочитайте, что она говорит вам?</w:t>
      </w:r>
    </w:p>
    <w:p w:rsidR="008756A1" w:rsidRDefault="008756A1" w:rsidP="00CA274C">
      <w:r>
        <w:rPr>
          <w:noProof/>
          <w:lang w:bidi="ar-SA"/>
        </w:rPr>
        <w:drawing>
          <wp:inline distT="0" distB="0" distL="0" distR="0">
            <wp:extent cx="6306207" cy="8461031"/>
            <wp:effectExtent l="0" t="0" r="0" b="0"/>
            <wp:docPr id="9" name="Рисунок 9" descr="C:\Documents and Settings\Администратор\Рабочий стол\Валера\книга\математика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Валера\книга\математика\img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99" cy="84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86" w:rsidRDefault="00EB3986" w:rsidP="00CA274C"/>
    <w:p w:rsidR="00645A0A" w:rsidRDefault="00645A0A" w:rsidP="00CA274C"/>
    <w:p w:rsidR="00645A0A" w:rsidRDefault="00645A0A" w:rsidP="00CA274C"/>
    <w:p w:rsidR="00645A0A" w:rsidRDefault="00645A0A" w:rsidP="00CA274C"/>
    <w:p w:rsidR="00645A0A" w:rsidRDefault="00645A0A" w:rsidP="00CA274C"/>
    <w:p w:rsidR="00EB3986" w:rsidRDefault="00EB3986" w:rsidP="00EB398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— Я поздравляю вас с окончанием нашей долгой, но интересной работы — ведь впереди лето, надо и отдохнуть!</w:t>
      </w:r>
    </w:p>
    <w:p w:rsidR="00645A0A" w:rsidRPr="00DE453D" w:rsidRDefault="00645A0A" w:rsidP="00EB398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EB3986" w:rsidRDefault="00EB3986" w:rsidP="00EB398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Каждому ребёнку педагог вручает открытку с поздравлением.</w:t>
      </w:r>
    </w:p>
    <w:p w:rsidR="00645A0A" w:rsidRPr="00DE453D" w:rsidRDefault="00645A0A" w:rsidP="00EB398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К школе ты готов, дружочек!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Можешь ты считать, читать,</w:t>
      </w:r>
    </w:p>
    <w:p w:rsidR="00EB3986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Можешь с Дедом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Буквоедом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 игры с буквами играть.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Вспоминай Лягушку нашу,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Про моря не забывай,</w:t>
      </w:r>
    </w:p>
    <w:p w:rsidR="00EB3986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А вот улицу с домами 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 xml:space="preserve">Сам </w:t>
      </w:r>
      <w:proofErr w:type="gramStart"/>
      <w:r w:rsidRPr="00DE453D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DE453D">
        <w:rPr>
          <w:rFonts w:ascii="Times New Roman" w:hAnsi="Times New Roman" w:cs="Times New Roman"/>
          <w:sz w:val="28"/>
          <w:szCs w:val="28"/>
        </w:rPr>
        <w:t xml:space="preserve"> повторяй!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Каждый день читай хоть строчку!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Старших почитать проси!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Ну, а главное, конечно,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Набирайся летом сил!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Скоро в школу! Скоро в школу!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 настоящий первый класс!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Мы желаем тебе счастья,</w:t>
      </w:r>
    </w:p>
    <w:p w:rsidR="00EB3986" w:rsidRPr="00DE453D" w:rsidRDefault="00EB3986" w:rsidP="00EB3986">
      <w:pPr>
        <w:spacing w:line="36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DE453D">
        <w:rPr>
          <w:rFonts w:ascii="Times New Roman" w:hAnsi="Times New Roman" w:cs="Times New Roman"/>
          <w:sz w:val="28"/>
          <w:szCs w:val="28"/>
        </w:rPr>
        <w:t>В добрый путь, дружочек наш!</w:t>
      </w:r>
    </w:p>
    <w:p w:rsidR="00EB3986" w:rsidRDefault="00EB3986" w:rsidP="00EB3986">
      <w:pPr>
        <w:ind w:firstLine="2835"/>
      </w:pPr>
    </w:p>
    <w:sectPr w:rsidR="00EB3986" w:rsidSect="00AF2BDE">
      <w:pgSz w:w="11907" w:h="16839" w:code="9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F236F"/>
    <w:rsid w:val="00102E5B"/>
    <w:rsid w:val="00172064"/>
    <w:rsid w:val="001F236F"/>
    <w:rsid w:val="002077F1"/>
    <w:rsid w:val="002A3890"/>
    <w:rsid w:val="00622E5F"/>
    <w:rsid w:val="00645A0A"/>
    <w:rsid w:val="008756A1"/>
    <w:rsid w:val="00876DCD"/>
    <w:rsid w:val="00AA14E4"/>
    <w:rsid w:val="00AB65D8"/>
    <w:rsid w:val="00AF2BDE"/>
    <w:rsid w:val="00CA274C"/>
    <w:rsid w:val="00CB5519"/>
    <w:rsid w:val="00E31E3C"/>
    <w:rsid w:val="00EB3986"/>
    <w:rsid w:val="00EE434F"/>
    <w:rsid w:val="00F1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ourier New" w:hAnsi="Times New Roman" w:cs="Times New Roman"/>
        <w:sz w:val="28"/>
        <w:szCs w:val="28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2BDE"/>
    <w:rPr>
      <w:rFonts w:ascii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102E5B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DE"/>
    <w:rPr>
      <w:rFonts w:ascii="Tahoma" w:hAnsi="Tahoma" w:cs="Tahoma"/>
      <w:color w:val="000000"/>
      <w:sz w:val="16"/>
      <w:szCs w:val="16"/>
      <w:lang w:eastAsia="ru-RU" w:bidi="ru-RU"/>
    </w:rPr>
  </w:style>
  <w:style w:type="paragraph" w:styleId="a5">
    <w:name w:val="List Paragraph"/>
    <w:basedOn w:val="a"/>
    <w:uiPriority w:val="34"/>
    <w:qFormat/>
    <w:rsid w:val="00CA274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02E5B"/>
    <w:rPr>
      <w:rFonts w:eastAsia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102E5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Times New Roman"/>
        <w:sz w:val="28"/>
        <w:szCs w:val="28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2BDE"/>
    <w:rPr>
      <w:rFonts w:ascii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DE"/>
    <w:rPr>
      <w:rFonts w:ascii="Tahoma" w:hAnsi="Tahoma" w:cs="Tahoma"/>
      <w:color w:val="000000"/>
      <w:sz w:val="16"/>
      <w:szCs w:val="16"/>
      <w:lang w:eastAsia="ru-RU" w:bidi="ru-RU"/>
    </w:rPr>
  </w:style>
  <w:style w:type="paragraph" w:styleId="a5">
    <w:name w:val="List Paragraph"/>
    <w:basedOn w:val="a"/>
    <w:uiPriority w:val="34"/>
    <w:qFormat/>
    <w:rsid w:val="00CA27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Джон Рэмбо</cp:lastModifiedBy>
  <cp:revision>9</cp:revision>
  <dcterms:created xsi:type="dcterms:W3CDTF">2015-07-28T14:49:00Z</dcterms:created>
  <dcterms:modified xsi:type="dcterms:W3CDTF">2015-10-13T10:38:00Z</dcterms:modified>
</cp:coreProperties>
</file>