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6E" w:rsidRPr="00D32730" w:rsidRDefault="0015046E" w:rsidP="0015046E">
      <w:r w:rsidRPr="00D32730">
        <w:t xml:space="preserve">                                      Интегрированный урок здоровья и экологии.</w:t>
      </w:r>
    </w:p>
    <w:p w:rsidR="0015046E" w:rsidRPr="00D32730" w:rsidRDefault="0015046E" w:rsidP="0015046E"/>
    <w:p w:rsidR="0015046E" w:rsidRPr="00D32730" w:rsidRDefault="0015046E" w:rsidP="0015046E">
      <w:pPr>
        <w:jc w:val="center"/>
      </w:pPr>
      <w:r>
        <w:t>Тайны зеленой шкатулки</w:t>
      </w:r>
    </w:p>
    <w:p w:rsidR="0015046E" w:rsidRPr="00D32730" w:rsidRDefault="0015046E" w:rsidP="0015046E">
      <w:pPr>
        <w:jc w:val="center"/>
        <w:rPr>
          <w:b/>
        </w:rPr>
      </w:pPr>
    </w:p>
    <w:p w:rsidR="0015046E" w:rsidRPr="00D32730" w:rsidRDefault="0015046E" w:rsidP="0015046E">
      <w:pPr>
        <w:tabs>
          <w:tab w:val="left" w:pos="1980"/>
          <w:tab w:val="left" w:pos="3750"/>
        </w:tabs>
        <w:ind w:left="2340" w:hanging="2340"/>
        <w:jc w:val="both"/>
      </w:pPr>
      <w:r w:rsidRPr="00D32730">
        <w:t>Тема</w:t>
      </w:r>
      <w:r w:rsidRPr="00D32730">
        <w:rPr>
          <w:b/>
        </w:rPr>
        <w:t xml:space="preserve">.                  </w:t>
      </w:r>
      <w:r w:rsidRPr="00D32730">
        <w:t>Эмоции. Палитра эмоций. Загадочные растения.</w:t>
      </w:r>
    </w:p>
    <w:p w:rsidR="0015046E" w:rsidRPr="00D32730" w:rsidRDefault="0015046E" w:rsidP="0015046E">
      <w:pPr>
        <w:tabs>
          <w:tab w:val="left" w:pos="3750"/>
        </w:tabs>
        <w:ind w:left="1980" w:hanging="1980"/>
        <w:jc w:val="both"/>
      </w:pPr>
    </w:p>
    <w:p w:rsidR="0015046E" w:rsidRPr="00D32730" w:rsidRDefault="0015046E" w:rsidP="0015046E">
      <w:pPr>
        <w:tabs>
          <w:tab w:val="left" w:pos="2160"/>
          <w:tab w:val="left" w:pos="3750"/>
        </w:tabs>
        <w:ind w:left="1980" w:hanging="1980"/>
      </w:pPr>
      <w:r w:rsidRPr="00D32730">
        <w:t>Цели.</w:t>
      </w:r>
      <w:r w:rsidRPr="00D32730">
        <w:rPr>
          <w:b/>
        </w:rPr>
        <w:t xml:space="preserve">                  </w:t>
      </w:r>
      <w:r w:rsidRPr="00D32730">
        <w:t xml:space="preserve">Создать у учеников первичные представления о понятии «эмоции», </w:t>
      </w:r>
      <w:r w:rsidRPr="00D32730">
        <w:tab/>
        <w:t>их видах, особенностях и правилах проявления.</w:t>
      </w:r>
    </w:p>
    <w:p w:rsidR="0015046E" w:rsidRPr="00D32730" w:rsidRDefault="0015046E" w:rsidP="0015046E">
      <w:pPr>
        <w:tabs>
          <w:tab w:val="left" w:pos="3750"/>
        </w:tabs>
        <w:ind w:left="1980" w:hanging="1980"/>
        <w:jc w:val="both"/>
      </w:pPr>
      <w:r w:rsidRPr="00D32730">
        <w:rPr>
          <w:b/>
        </w:rPr>
        <w:t xml:space="preserve">                            </w:t>
      </w:r>
      <w:r w:rsidRPr="00D32730">
        <w:t>Закрепить знания о загадочных растениях.</w:t>
      </w:r>
    </w:p>
    <w:p w:rsidR="0015046E" w:rsidRPr="00D32730" w:rsidRDefault="0015046E" w:rsidP="0015046E">
      <w:pPr>
        <w:tabs>
          <w:tab w:val="left" w:pos="3750"/>
        </w:tabs>
        <w:ind w:left="1980" w:hanging="1980"/>
        <w:jc w:val="both"/>
      </w:pPr>
      <w:r w:rsidRPr="00D32730">
        <w:t xml:space="preserve">                            Развивать у учащихся способность выражать свои эмоции при помощи слов, мимики.</w:t>
      </w:r>
    </w:p>
    <w:p w:rsidR="0015046E" w:rsidRPr="00D32730" w:rsidRDefault="0015046E" w:rsidP="0015046E">
      <w:pPr>
        <w:tabs>
          <w:tab w:val="left" w:pos="3750"/>
        </w:tabs>
        <w:ind w:left="1980" w:hanging="1980"/>
        <w:jc w:val="both"/>
      </w:pPr>
      <w:r w:rsidRPr="00D32730">
        <w:t xml:space="preserve">                            Развивать речь учащихся, любознательность.</w:t>
      </w:r>
    </w:p>
    <w:p w:rsidR="0015046E" w:rsidRPr="00D32730" w:rsidRDefault="0015046E" w:rsidP="0015046E">
      <w:pPr>
        <w:tabs>
          <w:tab w:val="left" w:pos="3750"/>
        </w:tabs>
        <w:ind w:left="1800" w:hanging="1800"/>
        <w:jc w:val="both"/>
      </w:pPr>
      <w:r w:rsidRPr="00D32730">
        <w:t xml:space="preserve">                            Воспитывать бережное отношение к природе, культуру                                         </w:t>
      </w:r>
    </w:p>
    <w:p w:rsidR="0015046E" w:rsidRPr="00D32730" w:rsidRDefault="0015046E" w:rsidP="0015046E">
      <w:pPr>
        <w:tabs>
          <w:tab w:val="left" w:pos="3750"/>
        </w:tabs>
        <w:ind w:left="1800" w:hanging="1800"/>
        <w:jc w:val="both"/>
      </w:pPr>
      <w:r w:rsidRPr="00D32730">
        <w:t xml:space="preserve">                            общения.</w:t>
      </w:r>
    </w:p>
    <w:p w:rsidR="0015046E" w:rsidRPr="00D32730" w:rsidRDefault="0015046E" w:rsidP="0015046E">
      <w:pPr>
        <w:tabs>
          <w:tab w:val="left" w:pos="3750"/>
        </w:tabs>
        <w:ind w:left="1980" w:hanging="1980"/>
        <w:jc w:val="both"/>
      </w:pPr>
    </w:p>
    <w:p w:rsidR="0015046E" w:rsidRPr="00D32730" w:rsidRDefault="0015046E" w:rsidP="0015046E">
      <w:pPr>
        <w:tabs>
          <w:tab w:val="left" w:pos="3750"/>
        </w:tabs>
        <w:ind w:left="2520" w:hanging="2520"/>
        <w:jc w:val="both"/>
      </w:pPr>
      <w:r w:rsidRPr="00D32730">
        <w:t xml:space="preserve">Оборудование. </w:t>
      </w:r>
      <w:r w:rsidRPr="00D32730">
        <w:rPr>
          <w:b/>
        </w:rPr>
        <w:t xml:space="preserve"> </w:t>
      </w:r>
      <w:proofErr w:type="gramStart"/>
      <w:r w:rsidRPr="00D32730">
        <w:t xml:space="preserve">Зеленая шкатулка, зеркала, </w:t>
      </w:r>
      <w:proofErr w:type="spellStart"/>
      <w:r w:rsidRPr="00D32730">
        <w:t>сорбонки</w:t>
      </w:r>
      <w:proofErr w:type="spellEnd"/>
      <w:r w:rsidRPr="00D32730">
        <w:t>, грецкие орехи, иллюстрации растений, видеоклип «Том и Джерри», газеты, иллюстрация «Зеленое царство».</w:t>
      </w:r>
      <w:proofErr w:type="gramEnd"/>
    </w:p>
    <w:p w:rsidR="0015046E" w:rsidRPr="00D32730" w:rsidRDefault="0015046E" w:rsidP="0015046E">
      <w:pPr>
        <w:tabs>
          <w:tab w:val="left" w:pos="3750"/>
        </w:tabs>
        <w:ind w:left="2520" w:hanging="2520"/>
        <w:jc w:val="both"/>
      </w:pPr>
    </w:p>
    <w:p w:rsidR="0015046E" w:rsidRPr="00D32730" w:rsidRDefault="0015046E" w:rsidP="0015046E">
      <w:pPr>
        <w:tabs>
          <w:tab w:val="left" w:pos="3750"/>
        </w:tabs>
        <w:ind w:left="2520" w:hanging="2520"/>
        <w:jc w:val="both"/>
        <w:rPr>
          <w:b/>
        </w:rPr>
      </w:pPr>
      <w:r w:rsidRPr="00D32730">
        <w:rPr>
          <w:b/>
        </w:rPr>
        <w:t>Ход урока:</w:t>
      </w: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Минутка вхождения в день.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  <w:r w:rsidRPr="00D32730">
        <w:t>Сегодня у нас интегрированный урок здоровья и экологии. На этом уроке мы познакомимся с новой темой «Эмоции» и закрепим знания о загадочных растениях.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Дыхательная гимнастика.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Вводная беседа.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  <w:r w:rsidRPr="00D32730">
        <w:t>В мире природы все прекрасно и удивительно. Море звуков и запахов, тысячи разных загадок и тайн. Стоит только остановиться, прислушаться, присмотреться. Есть свои секреты и у поля, и у луга, и у тихой речушки, и у маленькой лужицы.</w:t>
      </w:r>
    </w:p>
    <w:p w:rsidR="0015046E" w:rsidRPr="00D32730" w:rsidRDefault="0015046E" w:rsidP="0015046E">
      <w:pPr>
        <w:tabs>
          <w:tab w:val="left" w:pos="3750"/>
        </w:tabs>
        <w:ind w:firstLine="360"/>
        <w:jc w:val="both"/>
      </w:pPr>
      <w:r w:rsidRPr="00D32730">
        <w:t>А сегодня мы разгадаем тайны и секреты зеленой шкатулки.</w:t>
      </w:r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Работа над новым материалом.</w:t>
      </w:r>
    </w:p>
    <w:p w:rsidR="0015046E" w:rsidRPr="00D32730" w:rsidRDefault="0015046E" w:rsidP="0015046E">
      <w:pPr>
        <w:tabs>
          <w:tab w:val="left" w:pos="3750"/>
        </w:tabs>
        <w:ind w:left="360"/>
        <w:jc w:val="center"/>
      </w:pPr>
      <w:r w:rsidRPr="00D32730">
        <w:t>Проблемная ситуация.</w:t>
      </w:r>
    </w:p>
    <w:p w:rsidR="0015046E" w:rsidRPr="00D32730" w:rsidRDefault="0015046E" w:rsidP="0015046E">
      <w:pPr>
        <w:tabs>
          <w:tab w:val="left" w:pos="3750"/>
        </w:tabs>
        <w:ind w:left="360" w:firstLine="540"/>
        <w:jc w:val="both"/>
      </w:pPr>
      <w:r w:rsidRPr="00D32730">
        <w:t>В дом пришли гости. В центре внимания весь вечер был шестимесячный малыш.  И даже после ухода гостей разговор продолжался только о нем.</w:t>
      </w:r>
    </w:p>
    <w:p w:rsidR="0015046E" w:rsidRPr="00D32730" w:rsidRDefault="0015046E" w:rsidP="0015046E">
      <w:pPr>
        <w:numPr>
          <w:ilvl w:val="0"/>
          <w:numId w:val="2"/>
        </w:numPr>
        <w:tabs>
          <w:tab w:val="left" w:pos="3750"/>
        </w:tabs>
        <w:jc w:val="both"/>
      </w:pPr>
      <w:r w:rsidRPr="00D32730">
        <w:t xml:space="preserve">Мама, такой малыш, а уже улыбается, - делилась Ангелина своими впечатлениями. – Раз улыбается, </w:t>
      </w:r>
      <w:proofErr w:type="gramStart"/>
      <w:r w:rsidRPr="00D32730">
        <w:t>значит</w:t>
      </w:r>
      <w:proofErr w:type="gramEnd"/>
      <w:r w:rsidRPr="00D32730">
        <w:t xml:space="preserve"> ему у нас понравилось, придет еще.</w:t>
      </w:r>
    </w:p>
    <w:p w:rsidR="0015046E" w:rsidRPr="00D32730" w:rsidRDefault="0015046E" w:rsidP="0015046E">
      <w:pPr>
        <w:numPr>
          <w:ilvl w:val="0"/>
          <w:numId w:val="2"/>
        </w:numPr>
        <w:tabs>
          <w:tab w:val="left" w:pos="3750"/>
        </w:tabs>
        <w:jc w:val="both"/>
      </w:pPr>
      <w:r w:rsidRPr="00D32730">
        <w:t>А почему ты думаешь, что ему понравилось?</w:t>
      </w:r>
    </w:p>
    <w:p w:rsidR="0015046E" w:rsidRPr="00D32730" w:rsidRDefault="0015046E" w:rsidP="0015046E">
      <w:pPr>
        <w:numPr>
          <w:ilvl w:val="0"/>
          <w:numId w:val="2"/>
        </w:numPr>
        <w:tabs>
          <w:tab w:val="left" w:pos="3750"/>
        </w:tabs>
        <w:jc w:val="both"/>
      </w:pPr>
      <w:r w:rsidRPr="00D32730">
        <w:t>Как Ангелина узнала, что малышу понравилось у них?</w:t>
      </w:r>
    </w:p>
    <w:p w:rsidR="0015046E" w:rsidRPr="00D32730" w:rsidRDefault="0015046E" w:rsidP="0015046E">
      <w:pPr>
        <w:numPr>
          <w:ilvl w:val="0"/>
          <w:numId w:val="2"/>
        </w:numPr>
        <w:tabs>
          <w:tab w:val="left" w:pos="3750"/>
        </w:tabs>
        <w:jc w:val="both"/>
      </w:pPr>
      <w:r w:rsidRPr="00D32730">
        <w:t>На самом деле малыши в этом возрасте вообще никому ничего не рассказывают. Они просто улыбаются, если им хорошо и плачут, если им плохо.</w:t>
      </w:r>
    </w:p>
    <w:p w:rsidR="0015046E" w:rsidRPr="00D32730" w:rsidRDefault="0015046E" w:rsidP="0015046E">
      <w:pPr>
        <w:numPr>
          <w:ilvl w:val="0"/>
          <w:numId w:val="2"/>
        </w:numPr>
        <w:tabs>
          <w:tab w:val="left" w:pos="3750"/>
        </w:tabs>
        <w:jc w:val="both"/>
      </w:pPr>
      <w:r w:rsidRPr="00D32730">
        <w:t>Каким же образом люди могут узнать, что происходит во внутреннем мире другого человека, если он сам не рассказывает о своих переживаниях?</w:t>
      </w:r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Переживания, которые происходят в нашем внутреннем мире, отражаются на лице, в интонациях нашего голоса.</w:t>
      </w:r>
    </w:p>
    <w:p w:rsidR="0015046E" w:rsidRPr="00D32730" w:rsidRDefault="0015046E" w:rsidP="0015046E">
      <w:pPr>
        <w:tabs>
          <w:tab w:val="left" w:pos="3750"/>
        </w:tabs>
        <w:jc w:val="both"/>
        <w:rPr>
          <w:u w:val="single"/>
        </w:rPr>
      </w:pPr>
      <w:r w:rsidRPr="00D32730">
        <w:t xml:space="preserve">Эти переживания называются </w:t>
      </w:r>
      <w:r w:rsidRPr="00D32730">
        <w:rPr>
          <w:u w:val="single"/>
        </w:rPr>
        <w:t>эмоциями.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Таким образом, эмоции – это проявление наших переживаний по отношению к людям и их поступкам, ко всему, что происходит в окружающем нас мире.</w:t>
      </w:r>
    </w:p>
    <w:p w:rsidR="0015046E" w:rsidRPr="00D32730" w:rsidRDefault="0015046E" w:rsidP="0015046E">
      <w:pPr>
        <w:numPr>
          <w:ilvl w:val="0"/>
          <w:numId w:val="4"/>
        </w:numPr>
        <w:tabs>
          <w:tab w:val="clear" w:pos="720"/>
          <w:tab w:val="num" w:pos="360"/>
          <w:tab w:val="left" w:pos="3750"/>
        </w:tabs>
        <w:ind w:left="360"/>
        <w:jc w:val="both"/>
      </w:pPr>
      <w:r w:rsidRPr="00D32730">
        <w:t>Откройте</w:t>
      </w:r>
      <w:proofErr w:type="gramStart"/>
      <w:r w:rsidRPr="00D32730">
        <w:t>.</w:t>
      </w:r>
      <w:proofErr w:type="gramEnd"/>
      <w:r w:rsidRPr="00D32730">
        <w:t xml:space="preserve">  </w:t>
      </w:r>
      <w:proofErr w:type="gramStart"/>
      <w:r w:rsidRPr="00D32730">
        <w:t>п</w:t>
      </w:r>
      <w:proofErr w:type="gramEnd"/>
      <w:r w:rsidRPr="00D32730">
        <w:t>ожалуйста, пеналы и посмотрите, что там лежит?</w:t>
      </w:r>
    </w:p>
    <w:p w:rsidR="0015046E" w:rsidRPr="00D32730" w:rsidRDefault="0015046E" w:rsidP="0015046E">
      <w:pPr>
        <w:numPr>
          <w:ilvl w:val="0"/>
          <w:numId w:val="5"/>
        </w:numPr>
        <w:tabs>
          <w:tab w:val="clear" w:pos="720"/>
          <w:tab w:val="num" w:pos="360"/>
          <w:tab w:val="left" w:pos="3750"/>
        </w:tabs>
        <w:ind w:left="360"/>
        <w:jc w:val="both"/>
      </w:pPr>
      <w:r w:rsidRPr="00D32730">
        <w:t>Что вы испытали, когда увидели конфеты?</w:t>
      </w:r>
    </w:p>
    <w:p w:rsidR="0015046E" w:rsidRPr="00D32730" w:rsidRDefault="0015046E" w:rsidP="0015046E">
      <w:pPr>
        <w:numPr>
          <w:ilvl w:val="0"/>
          <w:numId w:val="6"/>
        </w:numPr>
        <w:tabs>
          <w:tab w:val="clear" w:pos="720"/>
          <w:tab w:val="num" w:pos="360"/>
          <w:tab w:val="left" w:pos="3750"/>
        </w:tabs>
        <w:ind w:left="360"/>
        <w:jc w:val="both"/>
      </w:pPr>
      <w:r w:rsidRPr="00D32730">
        <w:lastRenderedPageBreak/>
        <w:t>А что вы испытаете, если я отберу их у вас?</w:t>
      </w:r>
    </w:p>
    <w:p w:rsidR="0015046E" w:rsidRPr="00D32730" w:rsidRDefault="0015046E" w:rsidP="0015046E">
      <w:pPr>
        <w:numPr>
          <w:ilvl w:val="0"/>
          <w:numId w:val="7"/>
        </w:numPr>
        <w:tabs>
          <w:tab w:val="clear" w:pos="720"/>
          <w:tab w:val="num" w:pos="360"/>
          <w:tab w:val="left" w:pos="3750"/>
        </w:tabs>
        <w:ind w:left="360"/>
        <w:jc w:val="both"/>
      </w:pPr>
      <w:r w:rsidRPr="00D32730">
        <w:t xml:space="preserve">Вот видите, сколько эмоций вы испытали </w:t>
      </w:r>
      <w:proofErr w:type="gramStart"/>
      <w:r w:rsidRPr="00D32730">
        <w:t>за</w:t>
      </w:r>
      <w:proofErr w:type="gramEnd"/>
      <w:r w:rsidRPr="00D32730">
        <w:t xml:space="preserve"> каких-то 30 секунд.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Работа с зеркалом.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Попробуйте выразить мимикой, глядя в зеркало, ситуацию, которую я вам предложу.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Мама купила новый велосипед.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Велосипед сломался.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Папа наладил велосипед.</w:t>
      </w:r>
    </w:p>
    <w:p w:rsidR="0015046E" w:rsidRPr="00D32730" w:rsidRDefault="0015046E" w:rsidP="0015046E">
      <w:pPr>
        <w:numPr>
          <w:ilvl w:val="0"/>
          <w:numId w:val="3"/>
        </w:numPr>
        <w:tabs>
          <w:tab w:val="left" w:pos="3750"/>
        </w:tabs>
        <w:jc w:val="both"/>
      </w:pPr>
      <w:r w:rsidRPr="00D32730">
        <w:t>Какие эмоции вы испытали (радость и огорчение).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Изображение ситуаций.</w:t>
      </w:r>
    </w:p>
    <w:p w:rsidR="0015046E" w:rsidRPr="00D32730" w:rsidRDefault="0015046E" w:rsidP="0015046E">
      <w:pPr>
        <w:numPr>
          <w:ilvl w:val="0"/>
          <w:numId w:val="8"/>
        </w:numPr>
        <w:tabs>
          <w:tab w:val="clear" w:pos="720"/>
          <w:tab w:val="num" w:pos="360"/>
          <w:tab w:val="left" w:pos="3750"/>
        </w:tabs>
        <w:ind w:hanging="720"/>
        <w:jc w:val="both"/>
      </w:pPr>
      <w:r w:rsidRPr="00D32730">
        <w:t>Обрадовался новой книге.</w:t>
      </w:r>
    </w:p>
    <w:p w:rsidR="0015046E" w:rsidRPr="00D32730" w:rsidRDefault="0015046E" w:rsidP="0015046E">
      <w:pPr>
        <w:numPr>
          <w:ilvl w:val="0"/>
          <w:numId w:val="8"/>
        </w:numPr>
        <w:tabs>
          <w:tab w:val="clear" w:pos="720"/>
          <w:tab w:val="num" w:pos="360"/>
          <w:tab w:val="left" w:pos="3750"/>
        </w:tabs>
        <w:ind w:hanging="720"/>
        <w:jc w:val="both"/>
      </w:pPr>
      <w:r w:rsidRPr="00D32730">
        <w:t>Упал в лужу, и испачкался.</w:t>
      </w:r>
    </w:p>
    <w:p w:rsidR="0015046E" w:rsidRPr="00D32730" w:rsidRDefault="0015046E" w:rsidP="0015046E">
      <w:pPr>
        <w:numPr>
          <w:ilvl w:val="0"/>
          <w:numId w:val="8"/>
        </w:numPr>
        <w:tabs>
          <w:tab w:val="clear" w:pos="720"/>
          <w:tab w:val="num" w:pos="360"/>
          <w:tab w:val="left" w:pos="3750"/>
        </w:tabs>
        <w:ind w:hanging="720"/>
        <w:jc w:val="both"/>
      </w:pPr>
      <w:r w:rsidRPr="00D32730">
        <w:t>Найдите убедительный аргумент, чтобы Артур не расстраивался.</w:t>
      </w:r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Расширение знаний.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  <w:r w:rsidRPr="00D32730">
        <w:t xml:space="preserve">     Следующая тайна – палитра эмоций.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  <w:r w:rsidRPr="00D32730">
        <w:t>Но прежде настроим свой мозг на дальнейшую работу.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  <w:r w:rsidRPr="00D32730">
        <w:t xml:space="preserve">      Упражнения с грецкими орехами.</w:t>
      </w:r>
    </w:p>
    <w:p w:rsidR="0015046E" w:rsidRPr="00D32730" w:rsidRDefault="0015046E" w:rsidP="0015046E">
      <w:pPr>
        <w:numPr>
          <w:ilvl w:val="0"/>
          <w:numId w:val="9"/>
        </w:numPr>
        <w:tabs>
          <w:tab w:val="left" w:pos="3750"/>
        </w:tabs>
        <w:jc w:val="both"/>
      </w:pPr>
      <w:r w:rsidRPr="00D32730">
        <w:t>Сравните 2 иллюстрации. Какая из них вам больше всего нравится? (красочная).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Эмоции – это тоже краски, которые окрашивают мир человеческих отношений.  Попробуйте представить наш мир без радости и печали, без смеха и слез. Наш мир будет тусклым, как будто он заселен роботами. Как вы думаете почему? (Мы не сможем ничего понять, почувствовать). Наш мир не таков. Он в красках. Так и наши эмоции дают нам представление о красках. 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Убедитесь в этом сами. Возьмите </w:t>
      </w:r>
      <w:proofErr w:type="spellStart"/>
      <w:r w:rsidRPr="00D32730">
        <w:t>сорбонки</w:t>
      </w:r>
      <w:proofErr w:type="spellEnd"/>
      <w:r w:rsidRPr="00D32730">
        <w:t xml:space="preserve"> и попробуйте для каждого цвета подобрать название эмоции, которая похожа на цвет круга</w:t>
      </w:r>
      <w:proofErr w:type="gramStart"/>
      <w:r w:rsidRPr="00D32730">
        <w:t>.</w:t>
      </w:r>
      <w:proofErr w:type="gramEnd"/>
      <w:r w:rsidRPr="00D32730">
        <w:t xml:space="preserve"> (</w:t>
      </w:r>
      <w:proofErr w:type="gramStart"/>
      <w:r w:rsidRPr="00D32730">
        <w:t>п</w:t>
      </w:r>
      <w:proofErr w:type="gramEnd"/>
      <w:r w:rsidRPr="00D32730">
        <w:t>рочитать у некоторых).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У каждого палитра эмоций будет отличаться от палитры другого ученика,  т.е. у каждого человека разные эмоции.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(Следующая тайна).</w:t>
      </w:r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Положительные и отрицательные эмоции.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Я назову вам две наиболее часто встречаемые у вас эмоции: радость и печаль. Попробуйте представить каждую из этих эмоций в виде математических </w:t>
      </w:r>
      <w:proofErr w:type="gramStart"/>
      <w:r w:rsidRPr="00D32730">
        <w:t>знаков</w:t>
      </w:r>
      <w:proofErr w:type="gramEnd"/>
      <w:r w:rsidRPr="00D32730">
        <w:t xml:space="preserve"> + и -. Теперь остается только дать название этим эмоциям.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«Положительные» - это когда нам что-то нравится и 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«Отрицательные» - когда нам что-то не нравится.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Разделите список эмоций на 2 группы: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положительные и отрицательные.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(восторг, радость, отчаяние, недовольство, удовлетворение, печаль).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              +                                             -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         восторг                                 отчаяние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         радость                                 печаль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         удовлетворение                   недовольство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эмоции испытывают не только люди. Животные и даже растения могут сердиться и радоваться.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Взрослые люди обычно сдерживают проявление своих эмоций, а животные это делать не умеют. Иногда и маленькие дети тоже не могут сдерживать свои эмоции: закатывают истерику.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Как правильно выражать свои эмоции, нас учат с самого раннего детства.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Нельзя громко кричать, смеяться, выражая свой восторг, нельзя грубо разговаривать и пускать в ход кулаки, даже если ты в гневе.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lastRenderedPageBreak/>
        <w:t>Правила проявления эмоций относится к правилам поведения в обществе. Воспитанный человек их знает и выполняет.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Сюрприз от зеленой шкатулки.</w:t>
      </w:r>
    </w:p>
    <w:p w:rsidR="0015046E" w:rsidRPr="00D32730" w:rsidRDefault="0015046E" w:rsidP="0015046E">
      <w:pPr>
        <w:tabs>
          <w:tab w:val="left" w:pos="3750"/>
        </w:tabs>
        <w:ind w:left="720"/>
        <w:jc w:val="both"/>
      </w:pPr>
      <w:r w:rsidRPr="00D32730">
        <w:t>У нас в гостях Том и Джерри (видеоклип).</w:t>
      </w:r>
    </w:p>
    <w:p w:rsidR="0015046E" w:rsidRPr="00D32730" w:rsidRDefault="0015046E" w:rsidP="0015046E">
      <w:pPr>
        <w:numPr>
          <w:ilvl w:val="0"/>
          <w:numId w:val="9"/>
        </w:numPr>
        <w:tabs>
          <w:tab w:val="left" w:pos="3750"/>
        </w:tabs>
        <w:jc w:val="both"/>
      </w:pPr>
      <w:r w:rsidRPr="00D32730">
        <w:t>Какие эмоции испытывали вы?</w:t>
      </w:r>
    </w:p>
    <w:p w:rsidR="0015046E" w:rsidRPr="00D32730" w:rsidRDefault="0015046E" w:rsidP="0015046E">
      <w:pPr>
        <w:numPr>
          <w:ilvl w:val="0"/>
          <w:numId w:val="9"/>
        </w:numPr>
        <w:tabs>
          <w:tab w:val="left" w:pos="3750"/>
        </w:tabs>
        <w:jc w:val="both"/>
      </w:pPr>
      <w:r w:rsidRPr="00D32730">
        <w:t xml:space="preserve">А </w:t>
      </w:r>
      <w:proofErr w:type="gramStart"/>
      <w:r w:rsidRPr="00D32730">
        <w:t>какие</w:t>
      </w:r>
      <w:proofErr w:type="gramEnd"/>
      <w:r w:rsidRPr="00D32730">
        <w:t xml:space="preserve"> Том?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После просмотра Т</w:t>
      </w:r>
      <w:proofErr w:type="gramStart"/>
      <w:r w:rsidRPr="00D32730">
        <w:rPr>
          <w:lang w:val="en-US"/>
        </w:rPr>
        <w:t>V</w:t>
      </w:r>
      <w:proofErr w:type="gramEnd"/>
      <w:r w:rsidRPr="00D32730">
        <w:t xml:space="preserve"> – гимнастика для глаз.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Следующая тайна – построй дом добра.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Я буду называть поступки людей, а вы будете говорить, каким цветом закрывать окошечко. Если хороший поступок </w:t>
      </w:r>
      <w:proofErr w:type="gramStart"/>
      <w:r w:rsidRPr="00D32730">
        <w:t>–б</w:t>
      </w:r>
      <w:proofErr w:type="gramEnd"/>
      <w:r w:rsidRPr="00D32730">
        <w:t>елое окошечко, если плохой – черное.</w:t>
      </w:r>
    </w:p>
    <w:p w:rsidR="0015046E" w:rsidRPr="00D32730" w:rsidRDefault="0015046E" w:rsidP="0015046E">
      <w:pPr>
        <w:numPr>
          <w:ilvl w:val="0"/>
          <w:numId w:val="10"/>
        </w:numPr>
        <w:tabs>
          <w:tab w:val="left" w:pos="3750"/>
        </w:tabs>
        <w:jc w:val="both"/>
      </w:pPr>
      <w:r w:rsidRPr="00D32730">
        <w:t>Нагрубить бабушке.</w:t>
      </w:r>
    </w:p>
    <w:p w:rsidR="0015046E" w:rsidRPr="00D32730" w:rsidRDefault="0015046E" w:rsidP="0015046E">
      <w:pPr>
        <w:numPr>
          <w:ilvl w:val="0"/>
          <w:numId w:val="10"/>
        </w:numPr>
        <w:tabs>
          <w:tab w:val="left" w:pos="3750"/>
        </w:tabs>
        <w:jc w:val="both"/>
      </w:pPr>
      <w:r w:rsidRPr="00D32730">
        <w:t>Подрался с другом.</w:t>
      </w:r>
    </w:p>
    <w:p w:rsidR="0015046E" w:rsidRPr="00D32730" w:rsidRDefault="0015046E" w:rsidP="0015046E">
      <w:pPr>
        <w:numPr>
          <w:ilvl w:val="0"/>
          <w:numId w:val="10"/>
        </w:numPr>
        <w:tabs>
          <w:tab w:val="left" w:pos="3750"/>
        </w:tabs>
        <w:jc w:val="both"/>
      </w:pPr>
      <w:r w:rsidRPr="00D32730">
        <w:t>Получил «2».</w:t>
      </w:r>
    </w:p>
    <w:p w:rsidR="0015046E" w:rsidRPr="00D32730" w:rsidRDefault="0015046E" w:rsidP="0015046E">
      <w:pPr>
        <w:numPr>
          <w:ilvl w:val="0"/>
          <w:numId w:val="10"/>
        </w:numPr>
        <w:tabs>
          <w:tab w:val="left" w:pos="3750"/>
        </w:tabs>
        <w:jc w:val="both"/>
      </w:pPr>
      <w:r w:rsidRPr="00D32730">
        <w:t>Тяжело заболел.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У нас получился настоящий «дом зла», где все ругаются, дерутся, грубят, болеют.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Каждый плохой поступок надо постараться исправить и темная полоса в жизни всегда сменится светлой.</w:t>
      </w:r>
    </w:p>
    <w:p w:rsidR="0015046E" w:rsidRPr="00D32730" w:rsidRDefault="0015046E" w:rsidP="0015046E">
      <w:pPr>
        <w:numPr>
          <w:ilvl w:val="0"/>
          <w:numId w:val="11"/>
        </w:numPr>
        <w:tabs>
          <w:tab w:val="left" w:pos="3750"/>
        </w:tabs>
        <w:jc w:val="both"/>
      </w:pPr>
      <w:r w:rsidRPr="00D32730">
        <w:t>Помог бабушке.</w:t>
      </w:r>
    </w:p>
    <w:p w:rsidR="0015046E" w:rsidRPr="00D32730" w:rsidRDefault="0015046E" w:rsidP="0015046E">
      <w:pPr>
        <w:numPr>
          <w:ilvl w:val="0"/>
          <w:numId w:val="11"/>
        </w:numPr>
        <w:tabs>
          <w:tab w:val="left" w:pos="3750"/>
        </w:tabs>
        <w:jc w:val="both"/>
      </w:pPr>
      <w:r w:rsidRPr="00D32730">
        <w:t>Помирился с другом.</w:t>
      </w:r>
    </w:p>
    <w:p w:rsidR="0015046E" w:rsidRPr="00D32730" w:rsidRDefault="0015046E" w:rsidP="0015046E">
      <w:pPr>
        <w:numPr>
          <w:ilvl w:val="0"/>
          <w:numId w:val="11"/>
        </w:numPr>
        <w:tabs>
          <w:tab w:val="left" w:pos="3750"/>
        </w:tabs>
        <w:jc w:val="both"/>
      </w:pPr>
      <w:r w:rsidRPr="00D32730">
        <w:t>Получил «5».</w:t>
      </w:r>
    </w:p>
    <w:p w:rsidR="0015046E" w:rsidRPr="00D32730" w:rsidRDefault="0015046E" w:rsidP="0015046E">
      <w:pPr>
        <w:numPr>
          <w:ilvl w:val="0"/>
          <w:numId w:val="11"/>
        </w:numPr>
        <w:tabs>
          <w:tab w:val="left" w:pos="3750"/>
        </w:tabs>
        <w:jc w:val="both"/>
      </w:pPr>
      <w:r w:rsidRPr="00D32730">
        <w:t>Выздоровел.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И наш дом становится «домом добра».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Для того чтобы наша жизнь проходила в этом светлом доме, нам надо очень внимательно относится к своим словам и поступкам, беречь чувства ближних и всегда думать о тех, кто нас окружает.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Я хочу, чтобы рядом с нами всегда были дружба, уважение и любовь.</w:t>
      </w:r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proofErr w:type="spellStart"/>
      <w:r w:rsidRPr="00D32730">
        <w:t>Физминутка</w:t>
      </w:r>
      <w:proofErr w:type="spellEnd"/>
      <w:r w:rsidRPr="00D32730">
        <w:t xml:space="preserve"> (под музыку «О здоровье»).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Следующая тайна – зеленое царство.</w:t>
      </w:r>
    </w:p>
    <w:p w:rsidR="0015046E" w:rsidRPr="00D32730" w:rsidRDefault="0015046E" w:rsidP="0015046E">
      <w:pPr>
        <w:numPr>
          <w:ilvl w:val="0"/>
          <w:numId w:val="12"/>
        </w:numPr>
        <w:tabs>
          <w:tab w:val="left" w:pos="3750"/>
        </w:tabs>
        <w:jc w:val="both"/>
      </w:pPr>
      <w:r w:rsidRPr="00D32730">
        <w:t>Какие эмоции вы испытывали, увидев этот чудесный мир?</w:t>
      </w:r>
    </w:p>
    <w:p w:rsidR="0015046E" w:rsidRPr="00D32730" w:rsidRDefault="0015046E" w:rsidP="0015046E">
      <w:pPr>
        <w:numPr>
          <w:ilvl w:val="0"/>
          <w:numId w:val="12"/>
        </w:numPr>
        <w:tabs>
          <w:tab w:val="left" w:pos="3750"/>
        </w:tabs>
        <w:jc w:val="both"/>
      </w:pPr>
      <w:r w:rsidRPr="00D32730">
        <w:t>Разгадаем тайны растений, которые живут в этом зеленом царстве.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Цветок, который считают чудом природы (орхидея).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Откуда и кто привез первые тропические орхидеи (Вест-Индия, Ямайка).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Сколько видов насчитывает семейство орхидных? (от 20 до 35 тысяч).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Где растут орхидеи?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 xml:space="preserve">Размер орхидеи (от 2-3мм до </w:t>
      </w:r>
      <w:smartTag w:uri="urn:schemas-microsoft-com:office:smarttags" w:element="metricconverter">
        <w:smartTagPr>
          <w:attr w:name="ProductID" w:val="40 м"/>
        </w:smartTagPr>
        <w:r w:rsidRPr="00D32730">
          <w:t>40 м</w:t>
        </w:r>
      </w:smartTag>
      <w:r w:rsidRPr="00D32730">
        <w:t>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Что напоминают нам цветы орхидеи?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Как растут орхидеи?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Как действует нектар орхидеи на насекомых?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Как размножаются орхидеи? (коробочки, ветром).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Священный цветок (лотос).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Чем он отличается от кувшинок? (надводные крупные листья).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Как относились к лотосу в странах Востока?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Какую легенду о лотосе вы знаете?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Расскажите о небесных лотосовых озерах.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С кем сравнивали лотос в Китае?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Где растет  лотос? (в проточных водах, озерах и реках с медленным течением, где тепло и много солнца).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lastRenderedPageBreak/>
        <w:t xml:space="preserve">Длина корневища лотоса (до </w:t>
      </w:r>
      <w:smartTag w:uri="urn:schemas-microsoft-com:office:smarttags" w:element="metricconverter">
        <w:smartTagPr>
          <w:attr w:name="ProductID" w:val="340 км"/>
        </w:smartTagPr>
        <w:r w:rsidRPr="00D32730">
          <w:t>340 км</w:t>
        </w:r>
      </w:smartTag>
      <w:r w:rsidRPr="00D32730">
        <w:t>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Что изготовляют из корней лотоса? (муку, крахмал, сахар и масло).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Какого витамина там много? Какие болезни он лечит?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Растение, у которого самый большой цветок в мире.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 xml:space="preserve">Его размеры (диаметр </w:t>
      </w:r>
      <w:smartTag w:uri="urn:schemas-microsoft-com:office:smarttags" w:element="metricconverter">
        <w:smartTagPr>
          <w:attr w:name="ProductID" w:val="1 м"/>
        </w:smartTagPr>
        <w:r w:rsidRPr="00D32730">
          <w:t>1 м</w:t>
        </w:r>
      </w:smartTag>
      <w:r w:rsidRPr="00D32730">
        <w:t>, вес 6-</w:t>
      </w:r>
      <w:smartTag w:uri="urn:schemas-microsoft-com:office:smarttags" w:element="metricconverter">
        <w:smartTagPr>
          <w:attr w:name="ProductID" w:val="7 кг"/>
        </w:smartTagPr>
        <w:r w:rsidRPr="00D32730">
          <w:t>7 кг</w:t>
        </w:r>
      </w:smartTag>
      <w:r w:rsidRPr="00D32730">
        <w:t>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Чем интересен этот цветок (нет ни листьев, ни стеблей, ни корня).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r w:rsidRPr="00D32730">
        <w:t>Что это за растение и как оно растет?</w:t>
      </w:r>
    </w:p>
    <w:p w:rsidR="0015046E" w:rsidRPr="00D32730" w:rsidRDefault="0015046E" w:rsidP="0015046E">
      <w:pPr>
        <w:numPr>
          <w:ilvl w:val="0"/>
          <w:numId w:val="13"/>
        </w:numPr>
        <w:tabs>
          <w:tab w:val="left" w:pos="3750"/>
        </w:tabs>
        <w:jc w:val="both"/>
      </w:pPr>
      <w:proofErr w:type="gramStart"/>
      <w:r w:rsidRPr="00D32730">
        <w:t>Как долго он распускается? (3 года и 1,5 года.</w:t>
      </w:r>
      <w:proofErr w:type="gramEnd"/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 xml:space="preserve">Посмотрите и </w:t>
      </w:r>
      <w:proofErr w:type="gramStart"/>
      <w:r w:rsidRPr="00D32730">
        <w:t>скажите</w:t>
      </w:r>
      <w:proofErr w:type="gramEnd"/>
      <w:r w:rsidRPr="00D32730">
        <w:t xml:space="preserve"> как называется это растение? Это ландыш.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Он занесен в Красную книгу.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Поиграем в игру.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3 ряд у нас будет Потребители,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2 ряд Юные хранители природы,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1 ряд Эксперты.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Итак, слово Потребителям.</w:t>
      </w:r>
    </w:p>
    <w:p w:rsidR="0015046E" w:rsidRPr="00D32730" w:rsidRDefault="0015046E" w:rsidP="0015046E">
      <w:pPr>
        <w:tabs>
          <w:tab w:val="left" w:pos="3750"/>
        </w:tabs>
        <w:jc w:val="both"/>
        <w:rPr>
          <w:i/>
        </w:rPr>
      </w:pPr>
      <w:r w:rsidRPr="00D32730">
        <w:rPr>
          <w:i/>
        </w:rPr>
        <w:t>Потребители.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Я нарву букет из ландышей. Цветы очень красивые. Их можно подарить кому-нибудь. Они хорошо пахнут. Когда дома стоят цветы, становится уютно.</w:t>
      </w:r>
    </w:p>
    <w:p w:rsidR="0015046E" w:rsidRPr="00D32730" w:rsidRDefault="0015046E" w:rsidP="0015046E">
      <w:pPr>
        <w:tabs>
          <w:tab w:val="left" w:pos="3750"/>
        </w:tabs>
        <w:jc w:val="both"/>
        <w:rPr>
          <w:i/>
        </w:rPr>
      </w:pPr>
      <w:r w:rsidRPr="00D32730">
        <w:rPr>
          <w:i/>
        </w:rPr>
        <w:t>Юные хранители природы.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Нарвать букет ландышей – это плохо. Цветы быстро завянут. И их выбросят. Если будешь рвать большие букеты, нанесешь вред природе. Они быстро исчезнут. Лес станет некрасивым и пустым.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rPr>
          <w:i/>
        </w:rPr>
        <w:t xml:space="preserve">Учитель. </w:t>
      </w:r>
      <w:r w:rsidRPr="00D32730">
        <w:t>Почему мы заговорили о ландышах?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Люди </w:t>
      </w:r>
      <w:proofErr w:type="gramStart"/>
      <w:r w:rsidRPr="00D32730">
        <w:t>рвут их не задумываясь</w:t>
      </w:r>
      <w:proofErr w:type="gramEnd"/>
      <w:r w:rsidRPr="00D32730">
        <w:t>. А ведь, чтобы ландыш зацвел, с того дня, когда семечко упадет в землю, должно пройти 10 лет. Дети, поступившие в 1 класс, уже будут заканчивать школу. Подумайте об этом.</w:t>
      </w:r>
    </w:p>
    <w:p w:rsidR="0015046E" w:rsidRPr="00D32730" w:rsidRDefault="0015046E" w:rsidP="0015046E">
      <w:pPr>
        <w:tabs>
          <w:tab w:val="left" w:pos="3750"/>
        </w:tabs>
        <w:jc w:val="both"/>
        <w:rPr>
          <w:i/>
        </w:rPr>
      </w:pPr>
      <w:r w:rsidRPr="00D32730">
        <w:rPr>
          <w:i/>
        </w:rPr>
        <w:t>Слово Экспертам.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Леса – богатство нашего края. Их нужно беречь. Находясь в лесу, нужно не забывать правила поведения в нем. Не рвать растения, не ломать ветки деревьев, не разорять гнезда. Ходить с лесу только по тропинкам, не ловить насекомых, не разводить костры, не оставлять мусор.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Если мы сохраним красоту зеленых растений, то и животные отплатят красотой. Ведь все в природе взаимосвязано. И мы будем здоровыми.</w:t>
      </w:r>
    </w:p>
    <w:p w:rsidR="0015046E" w:rsidRPr="00D32730" w:rsidRDefault="0015046E" w:rsidP="0015046E">
      <w:pPr>
        <w:tabs>
          <w:tab w:val="left" w:pos="3750"/>
        </w:tabs>
        <w:jc w:val="both"/>
        <w:rPr>
          <w:i/>
        </w:rPr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Игра «Клякса».</w:t>
      </w:r>
    </w:p>
    <w:p w:rsidR="0015046E" w:rsidRPr="00D32730" w:rsidRDefault="0015046E" w:rsidP="0015046E">
      <w:pPr>
        <w:tabs>
          <w:tab w:val="left" w:pos="3750"/>
        </w:tabs>
        <w:ind w:left="360"/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Итог урока.</w:t>
      </w:r>
    </w:p>
    <w:p w:rsidR="0015046E" w:rsidRPr="00D32730" w:rsidRDefault="0015046E" w:rsidP="0015046E">
      <w:pPr>
        <w:numPr>
          <w:ilvl w:val="0"/>
          <w:numId w:val="14"/>
        </w:numPr>
        <w:tabs>
          <w:tab w:val="left" w:pos="3750"/>
        </w:tabs>
        <w:jc w:val="both"/>
      </w:pPr>
      <w:r w:rsidRPr="00D32730">
        <w:t>Что понравилось на уроке?</w:t>
      </w:r>
    </w:p>
    <w:p w:rsidR="0015046E" w:rsidRPr="00D32730" w:rsidRDefault="0015046E" w:rsidP="0015046E">
      <w:pPr>
        <w:numPr>
          <w:ilvl w:val="0"/>
          <w:numId w:val="14"/>
        </w:numPr>
        <w:tabs>
          <w:tab w:val="left" w:pos="3750"/>
        </w:tabs>
        <w:jc w:val="both"/>
      </w:pPr>
      <w:r w:rsidRPr="00D32730">
        <w:t>Какие эмоции вы испытали на этом уроке?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 xml:space="preserve">Я хочу, чтобы вас </w:t>
      </w:r>
      <w:proofErr w:type="gramStart"/>
      <w:r w:rsidRPr="00D32730">
        <w:t>окружали только положительные эмоции и чтобы у вас всегда было</w:t>
      </w:r>
      <w:proofErr w:type="gramEnd"/>
      <w:r w:rsidRPr="00D32730">
        <w:t xml:space="preserve"> только хорошее настроение.</w:t>
      </w:r>
    </w:p>
    <w:p w:rsidR="0015046E" w:rsidRPr="00D32730" w:rsidRDefault="0015046E" w:rsidP="0015046E">
      <w:pPr>
        <w:tabs>
          <w:tab w:val="left" w:pos="3750"/>
        </w:tabs>
        <w:jc w:val="both"/>
      </w:pPr>
      <w:r w:rsidRPr="00D32730">
        <w:t>Спасибо на урок.</w:t>
      </w:r>
    </w:p>
    <w:p w:rsidR="0015046E" w:rsidRPr="00D32730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numPr>
          <w:ilvl w:val="0"/>
          <w:numId w:val="1"/>
        </w:numPr>
        <w:tabs>
          <w:tab w:val="left" w:pos="3750"/>
        </w:tabs>
        <w:jc w:val="both"/>
      </w:pPr>
      <w:r w:rsidRPr="00D32730">
        <w:t>Домашнее задание. Найти литературный фрагмент, где передаются сильные эмоциональные переживания героя.</w:t>
      </w:r>
    </w:p>
    <w:p w:rsidR="0015046E" w:rsidRPr="0015046E" w:rsidRDefault="0015046E" w:rsidP="0015046E">
      <w:pPr>
        <w:tabs>
          <w:tab w:val="left" w:pos="3750"/>
        </w:tabs>
        <w:jc w:val="both"/>
      </w:pPr>
    </w:p>
    <w:p w:rsidR="0015046E" w:rsidRPr="0015046E" w:rsidRDefault="0015046E" w:rsidP="0015046E">
      <w:pPr>
        <w:tabs>
          <w:tab w:val="left" w:pos="3750"/>
        </w:tabs>
        <w:jc w:val="both"/>
      </w:pPr>
    </w:p>
    <w:p w:rsidR="0015046E" w:rsidRPr="0015046E" w:rsidRDefault="0015046E" w:rsidP="0015046E">
      <w:pPr>
        <w:tabs>
          <w:tab w:val="left" w:pos="3750"/>
        </w:tabs>
        <w:jc w:val="both"/>
      </w:pPr>
    </w:p>
    <w:p w:rsidR="0015046E" w:rsidRPr="0015046E" w:rsidRDefault="0015046E" w:rsidP="0015046E">
      <w:pPr>
        <w:tabs>
          <w:tab w:val="left" w:pos="3750"/>
        </w:tabs>
        <w:jc w:val="both"/>
      </w:pPr>
    </w:p>
    <w:p w:rsidR="0015046E" w:rsidRPr="0015046E" w:rsidRDefault="0015046E" w:rsidP="0015046E">
      <w:pPr>
        <w:tabs>
          <w:tab w:val="left" w:pos="3750"/>
        </w:tabs>
        <w:jc w:val="both"/>
      </w:pPr>
    </w:p>
    <w:p w:rsidR="0015046E" w:rsidRPr="00D32730" w:rsidRDefault="0015046E" w:rsidP="0015046E">
      <w:pPr>
        <w:tabs>
          <w:tab w:val="left" w:pos="3750"/>
        </w:tabs>
        <w:jc w:val="both"/>
      </w:pPr>
    </w:p>
    <w:p w:rsidR="002B02A5" w:rsidRDefault="002B02A5"/>
    <w:sectPr w:rsidR="002B02A5" w:rsidSect="002B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257"/>
    <w:multiLevelType w:val="hybridMultilevel"/>
    <w:tmpl w:val="3698C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7AF53CE"/>
    <w:multiLevelType w:val="hybridMultilevel"/>
    <w:tmpl w:val="7B20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3A0EF4"/>
    <w:multiLevelType w:val="hybridMultilevel"/>
    <w:tmpl w:val="A9A4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A57CE"/>
    <w:multiLevelType w:val="hybridMultilevel"/>
    <w:tmpl w:val="B5BC9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24958"/>
    <w:multiLevelType w:val="hybridMultilevel"/>
    <w:tmpl w:val="E31AEECC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>
    <w:nsid w:val="3678527E"/>
    <w:multiLevelType w:val="hybridMultilevel"/>
    <w:tmpl w:val="7AEE5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AD2DC9"/>
    <w:multiLevelType w:val="hybridMultilevel"/>
    <w:tmpl w:val="616CF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6037D"/>
    <w:multiLevelType w:val="hybridMultilevel"/>
    <w:tmpl w:val="64E89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F380E"/>
    <w:multiLevelType w:val="hybridMultilevel"/>
    <w:tmpl w:val="66927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B21D28"/>
    <w:multiLevelType w:val="hybridMultilevel"/>
    <w:tmpl w:val="8A6E1E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61164A4F"/>
    <w:multiLevelType w:val="hybridMultilevel"/>
    <w:tmpl w:val="0CE28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47296"/>
    <w:multiLevelType w:val="hybridMultilevel"/>
    <w:tmpl w:val="16066D38"/>
    <w:lvl w:ilvl="0" w:tplc="C72443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87CCA"/>
    <w:multiLevelType w:val="hybridMultilevel"/>
    <w:tmpl w:val="35EC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F104C"/>
    <w:multiLevelType w:val="hybridMultilevel"/>
    <w:tmpl w:val="CF64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6E"/>
    <w:rsid w:val="0015046E"/>
    <w:rsid w:val="002B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7548</Characters>
  <Application>Microsoft Office Word</Application>
  <DocSecurity>0</DocSecurity>
  <Lines>62</Lines>
  <Paragraphs>17</Paragraphs>
  <ScaleCrop>false</ScaleCrop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2011-05-05T15:42:00Z</dcterms:created>
  <dcterms:modified xsi:type="dcterms:W3CDTF">2011-05-05T15:42:00Z</dcterms:modified>
</cp:coreProperties>
</file>