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24" w:rsidRDefault="00AA1324" w:rsidP="00AA132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67196">
        <w:rPr>
          <w:rFonts w:ascii="Times New Roman" w:eastAsia="Calibri" w:hAnsi="Times New Roman" w:cs="Times New Roman"/>
          <w:bCs/>
          <w:sz w:val="24"/>
          <w:szCs w:val="24"/>
        </w:rPr>
        <w:t xml:space="preserve">Государственное  бюджетное общеобразовательное учреждение </w:t>
      </w:r>
    </w:p>
    <w:p w:rsidR="00AA1324" w:rsidRPr="00D67196" w:rsidRDefault="00AA1324" w:rsidP="00AA132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7196">
        <w:rPr>
          <w:rFonts w:ascii="Times New Roman" w:eastAsia="Calibri" w:hAnsi="Times New Roman" w:cs="Times New Roman"/>
          <w:bCs/>
          <w:sz w:val="24"/>
          <w:szCs w:val="24"/>
        </w:rPr>
        <w:t xml:space="preserve">средняя общеобразовательная </w:t>
      </w:r>
      <w:r w:rsidRPr="00D67196">
        <w:rPr>
          <w:rFonts w:ascii="Times New Roman" w:eastAsia="Calibri" w:hAnsi="Times New Roman" w:cs="Times New Roman"/>
          <w:sz w:val="24"/>
          <w:szCs w:val="24"/>
        </w:rPr>
        <w:t>школа № 625</w:t>
      </w:r>
      <w:r w:rsidRPr="00D6719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671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A1324" w:rsidRPr="00D67196" w:rsidRDefault="00AA1324" w:rsidP="00AA1324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7196">
        <w:rPr>
          <w:rFonts w:ascii="Times New Roman" w:eastAsia="Calibri" w:hAnsi="Times New Roman" w:cs="Times New Roman"/>
          <w:sz w:val="24"/>
          <w:szCs w:val="24"/>
        </w:rPr>
        <w:t>с углубленным изучением математики Невского района Санкт-Петербурга</w:t>
      </w:r>
    </w:p>
    <w:p w:rsidR="00AA1324" w:rsidRPr="00D67196" w:rsidRDefault="00AA1324" w:rsidP="00AA1324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7196">
        <w:rPr>
          <w:rFonts w:ascii="Times New Roman" w:eastAsia="Calibri" w:hAnsi="Times New Roman" w:cs="Times New Roman"/>
          <w:sz w:val="24"/>
          <w:szCs w:val="24"/>
        </w:rPr>
        <w:t xml:space="preserve">имени Героя Российской Федерации В.Е.Дудкина </w:t>
      </w:r>
    </w:p>
    <w:p w:rsidR="00AA1324" w:rsidRPr="00D67196" w:rsidRDefault="00AA1324" w:rsidP="00AA1324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7196">
        <w:rPr>
          <w:rFonts w:ascii="Times New Roman" w:eastAsia="Calibri" w:hAnsi="Times New Roman" w:cs="Times New Roman"/>
          <w:sz w:val="24"/>
          <w:szCs w:val="24"/>
        </w:rPr>
        <w:t xml:space="preserve"> структурное подразделение «отделение дошкольного образования»</w:t>
      </w:r>
    </w:p>
    <w:p w:rsidR="00AA1324" w:rsidRDefault="00AA1324" w:rsidP="00AA1324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324" w:rsidRDefault="00AA1324" w:rsidP="00AA1324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324" w:rsidRDefault="00AA1324" w:rsidP="00AA1324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324" w:rsidRDefault="00AA1324" w:rsidP="00AA1324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324" w:rsidRDefault="00AA1324" w:rsidP="00AA1324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324" w:rsidRDefault="00AA1324" w:rsidP="00AA1324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324" w:rsidRDefault="00AA1324" w:rsidP="00AA1324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324" w:rsidRDefault="00AA1324" w:rsidP="00AA1324">
      <w:pPr>
        <w:spacing w:before="100" w:beforeAutospacing="1" w:after="100" w:afterAutospacing="1" w:line="240" w:lineRule="auto"/>
        <w:ind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324" w:rsidRDefault="00AA1324" w:rsidP="00AA1324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324" w:rsidRPr="00904A0D" w:rsidRDefault="00AA1324" w:rsidP="00AA1324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04A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Конспект совместной деятельности </w:t>
      </w:r>
    </w:p>
    <w:p w:rsidR="00AA1324" w:rsidRPr="00904A0D" w:rsidRDefault="00AA1324" w:rsidP="00AA1324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04A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воспитателя с детьми 2-3 лет.</w:t>
      </w:r>
    </w:p>
    <w:p w:rsidR="00AA1324" w:rsidRPr="00904A0D" w:rsidRDefault="00AA1324" w:rsidP="00AA1324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A1324" w:rsidRDefault="00AA1324" w:rsidP="00AA1324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0398E" w:rsidRDefault="0070398E" w:rsidP="00AA1324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A1324" w:rsidRPr="00904A0D" w:rsidRDefault="00AA1324" w:rsidP="00AA1324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A1324" w:rsidRPr="00904A0D" w:rsidRDefault="00AA1324" w:rsidP="00AA1324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A1324" w:rsidRPr="00904A0D" w:rsidRDefault="00AA1324" w:rsidP="0070398E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64"/>
          <w:szCs w:val="64"/>
          <w:lang w:eastAsia="ru-RU"/>
        </w:rPr>
      </w:pPr>
      <w:r w:rsidRPr="00904A0D">
        <w:rPr>
          <w:rFonts w:ascii="Times New Roman" w:eastAsia="Times New Roman" w:hAnsi="Times New Roman" w:cs="Times New Roman"/>
          <w:b/>
          <w:bCs/>
          <w:i/>
          <w:sz w:val="64"/>
          <w:szCs w:val="64"/>
          <w:lang w:eastAsia="ru-RU"/>
        </w:rPr>
        <w:t>«</w:t>
      </w:r>
      <w:r w:rsidR="0070398E">
        <w:rPr>
          <w:rFonts w:ascii="Times New Roman" w:eastAsia="Times New Roman" w:hAnsi="Times New Roman" w:cs="Times New Roman"/>
          <w:b/>
          <w:bCs/>
          <w:i/>
          <w:sz w:val="64"/>
          <w:szCs w:val="64"/>
          <w:lang w:eastAsia="ru-RU"/>
        </w:rPr>
        <w:t>Наряжаем елку</w:t>
      </w:r>
      <w:r>
        <w:rPr>
          <w:rFonts w:ascii="Times New Roman" w:eastAsia="Times New Roman" w:hAnsi="Times New Roman" w:cs="Times New Roman"/>
          <w:b/>
          <w:bCs/>
          <w:i/>
          <w:sz w:val="64"/>
          <w:szCs w:val="64"/>
          <w:lang w:eastAsia="ru-RU"/>
        </w:rPr>
        <w:t>».</w:t>
      </w:r>
      <w:r w:rsidRPr="00904A0D">
        <w:rPr>
          <w:rFonts w:ascii="Times New Roman" w:eastAsia="Times New Roman" w:hAnsi="Times New Roman" w:cs="Times New Roman"/>
          <w:b/>
          <w:bCs/>
          <w:i/>
          <w:sz w:val="64"/>
          <w:szCs w:val="64"/>
          <w:lang w:eastAsia="ru-RU"/>
        </w:rPr>
        <w:t xml:space="preserve"> </w:t>
      </w:r>
    </w:p>
    <w:p w:rsidR="00AA1324" w:rsidRPr="00904A0D" w:rsidRDefault="00AA1324" w:rsidP="00AA1324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324" w:rsidRPr="00904A0D" w:rsidRDefault="00AA1324" w:rsidP="00AA1324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324" w:rsidRPr="00904A0D" w:rsidRDefault="00AA1324" w:rsidP="00AA1324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324" w:rsidRPr="00904A0D" w:rsidRDefault="00AA1324" w:rsidP="00AA1324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324" w:rsidRDefault="00AA1324" w:rsidP="00AA1324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324" w:rsidRPr="00904A0D" w:rsidRDefault="00AA1324" w:rsidP="00AA1324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324" w:rsidRPr="00904A0D" w:rsidRDefault="00AA1324" w:rsidP="00AA1324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324" w:rsidRPr="00904A0D" w:rsidRDefault="00AA1324" w:rsidP="00AA1324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4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Автор: воспитатель</w:t>
      </w:r>
    </w:p>
    <w:p w:rsidR="00AA1324" w:rsidRDefault="00AA1324" w:rsidP="00AA1324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4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Макарова Л.М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A1324" w:rsidRDefault="00AA1324" w:rsidP="00AA1324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324" w:rsidRDefault="00AA1324" w:rsidP="00AA1324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324" w:rsidRDefault="00AA1324" w:rsidP="00AA1324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324" w:rsidRDefault="00AA1324" w:rsidP="00AA1324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324" w:rsidRDefault="00AA1324" w:rsidP="00AA1324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324" w:rsidRDefault="00AA1324" w:rsidP="00AA1324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324" w:rsidRDefault="00AA1324" w:rsidP="00AA1324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05C4" w:rsidRDefault="005905C4" w:rsidP="00AA1324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324" w:rsidRDefault="00AA1324" w:rsidP="00AA1324">
      <w:pPr>
        <w:spacing w:before="100" w:beforeAutospacing="1" w:after="100" w:afterAutospacing="1" w:line="240" w:lineRule="auto"/>
        <w:ind w:right="12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324" w:rsidRDefault="00AA1324" w:rsidP="00AA1324">
      <w:pPr>
        <w:spacing w:before="100" w:beforeAutospacing="1" w:after="100" w:afterAutospacing="1" w:line="240" w:lineRule="auto"/>
        <w:ind w:right="12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324" w:rsidRDefault="00AA1324" w:rsidP="00AA1324">
      <w:pPr>
        <w:spacing w:before="100" w:beforeAutospacing="1" w:after="100" w:afterAutospacing="1" w:line="240" w:lineRule="auto"/>
        <w:ind w:right="12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324" w:rsidRDefault="00AA1324" w:rsidP="00AA1324">
      <w:pPr>
        <w:spacing w:before="100" w:beforeAutospacing="1" w:after="100" w:afterAutospacing="1" w:line="240" w:lineRule="auto"/>
        <w:ind w:right="12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324" w:rsidRPr="00324829" w:rsidRDefault="00AA1324" w:rsidP="00AA1324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4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Санкт-Петербург</w:t>
      </w:r>
    </w:p>
    <w:p w:rsidR="00AA1324" w:rsidRDefault="00AA1324" w:rsidP="00AA1324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4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703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24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</w:t>
      </w:r>
    </w:p>
    <w:p w:rsidR="00AA1324" w:rsidRDefault="0070398E" w:rsidP="00CE6C38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lastRenderedPageBreak/>
        <w:t>Наряжаем елку</w:t>
      </w:r>
      <w:r w:rsidR="00AA132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.</w:t>
      </w:r>
    </w:p>
    <w:p w:rsidR="00F75212" w:rsidRDefault="00F75212" w:rsidP="0070398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398E" w:rsidRPr="00F75212" w:rsidRDefault="00F75212" w:rsidP="0070398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Совместная, коллективная работа, рассчитана на три занятия (аппликация, рисование, лепка).</w:t>
      </w:r>
    </w:p>
    <w:p w:rsidR="00AA1324" w:rsidRPr="00AA1324" w:rsidRDefault="00AA1324" w:rsidP="00CE6C3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AA1324" w:rsidRPr="008D6C10" w:rsidRDefault="00AA1324" w:rsidP="00CE6C3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Цель.</w:t>
      </w:r>
      <w:r w:rsidRPr="006467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Рассказать детям про праздник Новый год. </w:t>
      </w:r>
      <w:r w:rsidR="00F803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</w:t>
      </w:r>
      <w:r w:rsidR="0070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– </w:t>
      </w:r>
      <w:r w:rsidR="00F80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круг, цвет (зеленый, красный, желтый). </w:t>
      </w:r>
      <w:r w:rsidR="00A815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</w:t>
      </w:r>
      <w:r w:rsidRPr="006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приклеивать </w:t>
      </w:r>
      <w:r w:rsidR="00A815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мелкие детали</w:t>
      </w:r>
      <w:r w:rsidRPr="006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определенном месте основы</w:t>
      </w:r>
      <w:proofErr w:type="gramStart"/>
      <w:r w:rsidR="003B31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B31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0398E" w:rsidRPr="007039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r w:rsidR="007039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</w:t>
      </w:r>
      <w:r w:rsidR="0070398E" w:rsidRPr="007039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B31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ладонями</w:t>
      </w:r>
      <w:r w:rsidR="0070398E" w:rsidRPr="007039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раскатывать</w:t>
      </w:r>
      <w:proofErr w:type="gramEnd"/>
      <w:r w:rsidR="0070398E" w:rsidRPr="007039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шарики, надавливать указательным пальцем на пластилиновый шарик, прикрепляя его к основе</w:t>
      </w:r>
      <w:r w:rsidR="007039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0398E" w:rsidRPr="006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212">
        <w:rPr>
          <w:rFonts w:ascii="Times New Roman" w:hAnsi="Times New Roman" w:cs="Times New Roman"/>
          <w:sz w:val="24"/>
          <w:szCs w:val="24"/>
        </w:rPr>
        <w:t xml:space="preserve">Учить детей самостоятельно рисовать красками, используя кисть; учить </w:t>
      </w:r>
      <w:proofErr w:type="gramStart"/>
      <w:r w:rsidR="00F75212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="00F75212">
        <w:rPr>
          <w:rFonts w:ascii="Times New Roman" w:hAnsi="Times New Roman" w:cs="Times New Roman"/>
          <w:sz w:val="24"/>
          <w:szCs w:val="24"/>
        </w:rPr>
        <w:t xml:space="preserve"> держать в руке кисть.</w:t>
      </w:r>
      <w:r w:rsidR="00F7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98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6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интерес и положительное отношение к аппликации</w:t>
      </w:r>
      <w:r w:rsidR="0070398E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лепке рисованию красками</w:t>
      </w:r>
      <w:r w:rsidRPr="006467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мелкой </w:t>
      </w:r>
      <w:r w:rsidR="000047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моторики</w:t>
      </w:r>
      <w:r w:rsidR="00A815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1324" w:rsidRPr="008D6C10" w:rsidRDefault="00AA1324" w:rsidP="00CE6C3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324" w:rsidRPr="008D6C10" w:rsidRDefault="00AA1324" w:rsidP="00CE6C3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Материалы.</w:t>
      </w:r>
      <w:r w:rsidRPr="006467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6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Презентация. </w:t>
      </w:r>
      <w:r w:rsidR="00F80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Заготовка – </w:t>
      </w:r>
      <w:r w:rsidR="0070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нарисованная на </w:t>
      </w:r>
      <w:r w:rsidR="00F803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ватман</w:t>
      </w:r>
      <w:r w:rsidR="0070398E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вырезанная</w:t>
      </w:r>
      <w:r w:rsidR="00F80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елк</w:t>
      </w:r>
      <w:r w:rsidR="0070398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Вырезанные из цветной бумаги круги</w:t>
      </w:r>
      <w:r w:rsidR="00F80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(красного</w:t>
      </w:r>
      <w:r w:rsidR="0070398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синего, желтого</w:t>
      </w:r>
      <w:r w:rsidR="00F80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</w:t>
      </w:r>
      <w:r w:rsidR="0070398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F803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8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r w:rsidR="00F803B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A8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каждого ребенка.</w:t>
      </w:r>
      <w:r w:rsidR="0070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Пластилин (красного, желтого, синего цветов).</w:t>
      </w:r>
      <w:r w:rsidR="00A8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9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Краски (красного, желтого, синего цветов)</w:t>
      </w:r>
      <w:proofErr w:type="gramStart"/>
      <w:r w:rsidR="0070398E" w:rsidRPr="006467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15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артинк</w:t>
      </w:r>
      <w:r w:rsidR="00A815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изображен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8157D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03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наряженной новогодней елки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клей</w:t>
      </w:r>
      <w:r w:rsidR="0070398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кисточки, непроливайки.</w:t>
      </w:r>
    </w:p>
    <w:p w:rsidR="00AA1324" w:rsidRPr="008D6C10" w:rsidRDefault="00AA1324" w:rsidP="00CE6C3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324" w:rsidRDefault="00AA1324" w:rsidP="00CE6C3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1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занятия.</w:t>
      </w:r>
      <w:r w:rsidR="0000472A" w:rsidRPr="00A63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75212" w:rsidRPr="00A637B6" w:rsidRDefault="00F75212" w:rsidP="00CE6C3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472A" w:rsidRPr="00F75212" w:rsidRDefault="00F75212" w:rsidP="00CE6C3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752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Аппликация.</w:t>
      </w:r>
    </w:p>
    <w:p w:rsidR="0000472A" w:rsidRPr="00A637B6" w:rsidRDefault="0000472A" w:rsidP="00CE6C3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Просмотр презентации</w:t>
      </w:r>
      <w:r w:rsidRPr="00004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E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«Праздник 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овый год» (автор: воспитатель Макарова Л.М.). Воспитатель по слайдам рассказывает детям про Новый год, новогоднюю елку, Деда Мороза, Снегурочку, новогодние подарки.</w:t>
      </w:r>
    </w:p>
    <w:p w:rsidR="0000472A" w:rsidRPr="00A637B6" w:rsidRDefault="0000472A" w:rsidP="00CE6C3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6C38" w:rsidRDefault="00F75212" w:rsidP="00CE6C3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CE6C38">
        <w:rPr>
          <w:rFonts w:ascii="Times New Roman" w:hAnsi="Times New Roman" w:cs="Times New Roman"/>
          <w:b/>
          <w:bCs/>
          <w:sz w:val="24"/>
          <w:szCs w:val="24"/>
        </w:rPr>
        <w:t>рактическое задание.</w:t>
      </w:r>
    </w:p>
    <w:p w:rsidR="00F803B4" w:rsidRDefault="00F803B4" w:rsidP="00CE6C3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5BD8">
        <w:rPr>
          <w:rFonts w:ascii="Times New Roman" w:hAnsi="Times New Roman" w:cs="Times New Roman"/>
          <w:bCs/>
          <w:sz w:val="24"/>
          <w:szCs w:val="24"/>
        </w:rPr>
        <w:t xml:space="preserve">Подробно рассмотреть картинку с изображением наряженной елки, проговорить все детали. </w:t>
      </w:r>
      <w:r>
        <w:rPr>
          <w:rFonts w:ascii="Times New Roman" w:hAnsi="Times New Roman" w:cs="Times New Roman"/>
          <w:bCs/>
          <w:sz w:val="24"/>
          <w:szCs w:val="24"/>
        </w:rPr>
        <w:t xml:space="preserve">«Посмотрите, детки, </w:t>
      </w:r>
      <w:r w:rsidR="00435BD8">
        <w:rPr>
          <w:rFonts w:ascii="Times New Roman" w:hAnsi="Times New Roman" w:cs="Times New Roman"/>
          <w:bCs/>
          <w:sz w:val="24"/>
          <w:szCs w:val="24"/>
        </w:rPr>
        <w:t>на картинке изображена елка. Какого она цвета? Зеленая! Елочка очень красив</w:t>
      </w:r>
      <w:r w:rsidR="003A433B">
        <w:rPr>
          <w:rFonts w:ascii="Times New Roman" w:hAnsi="Times New Roman" w:cs="Times New Roman"/>
          <w:bCs/>
          <w:sz w:val="24"/>
          <w:szCs w:val="24"/>
        </w:rPr>
        <w:t>о украшена</w:t>
      </w:r>
      <w:r w:rsidR="00435BD8">
        <w:rPr>
          <w:rFonts w:ascii="Times New Roman" w:hAnsi="Times New Roman" w:cs="Times New Roman"/>
          <w:bCs/>
          <w:sz w:val="24"/>
          <w:szCs w:val="24"/>
        </w:rPr>
        <w:t>!</w:t>
      </w:r>
      <w:r w:rsidR="003A433B" w:rsidRPr="003A43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433B">
        <w:rPr>
          <w:rFonts w:ascii="Times New Roman" w:hAnsi="Times New Roman" w:cs="Times New Roman"/>
          <w:bCs/>
          <w:sz w:val="24"/>
          <w:szCs w:val="24"/>
        </w:rPr>
        <w:t>Чем украшена елка?</w:t>
      </w:r>
      <w:r w:rsidR="00435B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433B">
        <w:rPr>
          <w:rFonts w:ascii="Times New Roman" w:hAnsi="Times New Roman" w:cs="Times New Roman"/>
          <w:bCs/>
          <w:sz w:val="24"/>
          <w:szCs w:val="24"/>
        </w:rPr>
        <w:t xml:space="preserve">Шарами! </w:t>
      </w:r>
      <w:r w:rsidR="00435BD8">
        <w:rPr>
          <w:rFonts w:ascii="Times New Roman" w:hAnsi="Times New Roman" w:cs="Times New Roman"/>
          <w:bCs/>
          <w:sz w:val="24"/>
          <w:szCs w:val="24"/>
        </w:rPr>
        <w:t xml:space="preserve">Шары разного </w:t>
      </w:r>
      <w:r w:rsidR="00F75212">
        <w:rPr>
          <w:rFonts w:ascii="Times New Roman" w:hAnsi="Times New Roman" w:cs="Times New Roman"/>
          <w:bCs/>
          <w:sz w:val="24"/>
          <w:szCs w:val="24"/>
        </w:rPr>
        <w:t>цвета</w:t>
      </w:r>
      <w:proofErr w:type="gramStart"/>
      <w:r w:rsidR="00435BD8">
        <w:rPr>
          <w:rFonts w:ascii="Times New Roman" w:hAnsi="Times New Roman" w:cs="Times New Roman"/>
          <w:bCs/>
          <w:sz w:val="24"/>
          <w:szCs w:val="24"/>
        </w:rPr>
        <w:t xml:space="preserve"> К</w:t>
      </w:r>
      <w:proofErr w:type="gramEnd"/>
      <w:r w:rsidR="00435BD8">
        <w:rPr>
          <w:rFonts w:ascii="Times New Roman" w:hAnsi="Times New Roman" w:cs="Times New Roman"/>
          <w:bCs/>
          <w:sz w:val="24"/>
          <w:szCs w:val="24"/>
        </w:rPr>
        <w:t>акого цвета шарики на елке? Красные</w:t>
      </w:r>
      <w:r w:rsidR="00F75212">
        <w:rPr>
          <w:rFonts w:ascii="Times New Roman" w:hAnsi="Times New Roman" w:cs="Times New Roman"/>
          <w:bCs/>
          <w:sz w:val="24"/>
          <w:szCs w:val="24"/>
        </w:rPr>
        <w:t>, синие</w:t>
      </w:r>
      <w:r w:rsidR="00435BD8">
        <w:rPr>
          <w:rFonts w:ascii="Times New Roman" w:hAnsi="Times New Roman" w:cs="Times New Roman"/>
          <w:bCs/>
          <w:sz w:val="24"/>
          <w:szCs w:val="24"/>
        </w:rPr>
        <w:t xml:space="preserve"> и желтые!</w:t>
      </w:r>
      <w:r w:rsidR="00251627">
        <w:rPr>
          <w:rFonts w:ascii="Times New Roman" w:hAnsi="Times New Roman" w:cs="Times New Roman"/>
          <w:bCs/>
          <w:sz w:val="24"/>
          <w:szCs w:val="24"/>
        </w:rPr>
        <w:t>»</w:t>
      </w:r>
    </w:p>
    <w:p w:rsidR="003A433B" w:rsidRPr="00F803B4" w:rsidRDefault="003A433B" w:rsidP="00CE6C3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51627">
        <w:rPr>
          <w:rFonts w:ascii="Times New Roman" w:hAnsi="Times New Roman" w:cs="Times New Roman"/>
          <w:bCs/>
          <w:sz w:val="24"/>
          <w:szCs w:val="24"/>
        </w:rPr>
        <w:t xml:space="preserve">Подробно рассмотреть заготовку елки и заготовки шариков. </w:t>
      </w:r>
      <w:r>
        <w:rPr>
          <w:rFonts w:ascii="Times New Roman" w:hAnsi="Times New Roman" w:cs="Times New Roman"/>
          <w:bCs/>
          <w:sz w:val="24"/>
          <w:szCs w:val="24"/>
        </w:rPr>
        <w:t xml:space="preserve">«Дети, у нас тоже есть елка зеленая, большая, но вот только на ней нет шариков. Давайте украсим её. У нас есть </w:t>
      </w:r>
      <w:r w:rsidR="00F75212">
        <w:rPr>
          <w:rFonts w:ascii="Times New Roman" w:hAnsi="Times New Roman" w:cs="Times New Roman"/>
          <w:bCs/>
          <w:sz w:val="24"/>
          <w:szCs w:val="24"/>
        </w:rPr>
        <w:t xml:space="preserve">шары красного, синего и </w:t>
      </w:r>
      <w:r>
        <w:rPr>
          <w:rFonts w:ascii="Times New Roman" w:hAnsi="Times New Roman" w:cs="Times New Roman"/>
          <w:bCs/>
          <w:sz w:val="24"/>
          <w:szCs w:val="24"/>
        </w:rPr>
        <w:t>желтого цвет</w:t>
      </w:r>
      <w:r w:rsidR="00F75212">
        <w:rPr>
          <w:rFonts w:ascii="Times New Roman" w:hAnsi="Times New Roman" w:cs="Times New Roman"/>
          <w:bCs/>
          <w:sz w:val="24"/>
          <w:szCs w:val="24"/>
        </w:rPr>
        <w:t>ов. Давайте прикрепим наши шарики на елочку</w:t>
      </w:r>
      <w:r w:rsidR="0025162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251627">
        <w:rPr>
          <w:rFonts w:ascii="Times New Roman" w:hAnsi="Times New Roman" w:cs="Times New Roman"/>
          <w:bCs/>
          <w:sz w:val="24"/>
          <w:szCs w:val="24"/>
        </w:rPr>
        <w:t>Ну</w:t>
      </w:r>
      <w:proofErr w:type="gramEnd"/>
      <w:r w:rsidR="00251627">
        <w:rPr>
          <w:rFonts w:ascii="Times New Roman" w:hAnsi="Times New Roman" w:cs="Times New Roman"/>
          <w:bCs/>
          <w:sz w:val="24"/>
          <w:szCs w:val="24"/>
        </w:rPr>
        <w:t xml:space="preserve"> вот и нарядили мы нашу елочку, какая она красивая получилась. Молодцы!» Последовательно прикрепить все шарики к елке, при необходимости индивидуально помогать каждому ребенку, хвалить.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AB6813" w:rsidRDefault="00A637B6" w:rsidP="00AB681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B6813" w:rsidRDefault="00F75212" w:rsidP="00AB681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AB6813">
        <w:rPr>
          <w:rFonts w:ascii="Times New Roman" w:hAnsi="Times New Roman" w:cs="Times New Roman"/>
          <w:b/>
          <w:bCs/>
          <w:sz w:val="24"/>
          <w:szCs w:val="24"/>
        </w:rPr>
        <w:t>одвижная игра.</w:t>
      </w:r>
    </w:p>
    <w:p w:rsidR="00AB6813" w:rsidRDefault="00AB6813" w:rsidP="00AB681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Мы хорошо потрудились, красив</w:t>
      </w:r>
      <w:r w:rsidR="00572BE5">
        <w:rPr>
          <w:rFonts w:ascii="Times New Roman" w:hAnsi="Times New Roman" w:cs="Times New Roman"/>
          <w:bCs/>
          <w:sz w:val="24"/>
          <w:szCs w:val="24"/>
        </w:rPr>
        <w:t>о украсили нашу елочку</w:t>
      </w:r>
      <w:r>
        <w:rPr>
          <w:rFonts w:ascii="Times New Roman" w:hAnsi="Times New Roman" w:cs="Times New Roman"/>
          <w:bCs/>
          <w:sz w:val="24"/>
          <w:szCs w:val="24"/>
        </w:rPr>
        <w:t>, а теперь давайте немного подвигаемся, поиграем</w:t>
      </w:r>
      <w:r w:rsidR="00C242F4" w:rsidRPr="00C242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42F4">
        <w:rPr>
          <w:rFonts w:ascii="Times New Roman" w:hAnsi="Times New Roman" w:cs="Times New Roman"/>
          <w:bCs/>
          <w:sz w:val="24"/>
          <w:szCs w:val="24"/>
        </w:rPr>
        <w:t>в игру «Я мороза не боюсь»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242F4" w:rsidRPr="00C242F4" w:rsidRDefault="00C242F4" w:rsidP="00AB6813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323229"/>
          <w:sz w:val="24"/>
          <w:szCs w:val="24"/>
          <w:shd w:val="clear" w:color="auto" w:fill="FFFFFF" w:themeFill="background1"/>
        </w:rPr>
      </w:pPr>
    </w:p>
    <w:p w:rsidR="00AB6813" w:rsidRPr="00AB6813" w:rsidRDefault="00AB6813" w:rsidP="00AB6813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6813">
        <w:rPr>
          <w:rFonts w:ascii="Times New Roman" w:hAnsi="Times New Roman" w:cs="Times New Roman"/>
          <w:color w:val="323229"/>
          <w:sz w:val="24"/>
          <w:szCs w:val="24"/>
          <w:shd w:val="clear" w:color="auto" w:fill="FFFFFF" w:themeFill="background1"/>
        </w:rPr>
        <w:t xml:space="preserve">Я мороза не боюсь, </w:t>
      </w:r>
      <w:r w:rsidRPr="00C242F4">
        <w:rPr>
          <w:rFonts w:ascii="Times New Roman" w:hAnsi="Times New Roman" w:cs="Times New Roman"/>
          <w:i/>
          <w:color w:val="323229"/>
          <w:sz w:val="24"/>
          <w:szCs w:val="24"/>
          <w:shd w:val="clear" w:color="auto" w:fill="FFFFFF" w:themeFill="background1"/>
        </w:rPr>
        <w:t>(Шагаем на месте.)</w:t>
      </w:r>
      <w:r w:rsidRPr="00C242F4">
        <w:rPr>
          <w:rStyle w:val="apple-converted-space"/>
          <w:rFonts w:ascii="Times New Roman" w:hAnsi="Times New Roman" w:cs="Times New Roman"/>
          <w:i/>
          <w:color w:val="323229"/>
          <w:sz w:val="24"/>
          <w:szCs w:val="24"/>
          <w:shd w:val="clear" w:color="auto" w:fill="FFFFFF" w:themeFill="background1"/>
        </w:rPr>
        <w:t> </w:t>
      </w:r>
      <w:r w:rsidRPr="00C242F4">
        <w:rPr>
          <w:rFonts w:ascii="Times New Roman" w:hAnsi="Times New Roman" w:cs="Times New Roman"/>
          <w:i/>
          <w:color w:val="323229"/>
          <w:sz w:val="24"/>
          <w:szCs w:val="24"/>
          <w:shd w:val="clear" w:color="auto" w:fill="FFFFFF" w:themeFill="background1"/>
        </w:rPr>
        <w:br/>
      </w:r>
      <w:r w:rsidRPr="00AB6813">
        <w:rPr>
          <w:rFonts w:ascii="Times New Roman" w:hAnsi="Times New Roman" w:cs="Times New Roman"/>
          <w:color w:val="323229"/>
          <w:sz w:val="24"/>
          <w:szCs w:val="24"/>
          <w:shd w:val="clear" w:color="auto" w:fill="FFFFFF" w:themeFill="background1"/>
        </w:rPr>
        <w:t xml:space="preserve">С ним я крепко подружусь. </w:t>
      </w:r>
      <w:r w:rsidRPr="00C242F4">
        <w:rPr>
          <w:rFonts w:ascii="Times New Roman" w:hAnsi="Times New Roman" w:cs="Times New Roman"/>
          <w:i/>
          <w:color w:val="323229"/>
          <w:sz w:val="24"/>
          <w:szCs w:val="24"/>
          <w:shd w:val="clear" w:color="auto" w:fill="FFFFFF" w:themeFill="background1"/>
        </w:rPr>
        <w:t>(Хлопаем в ладоши.)</w:t>
      </w:r>
      <w:r w:rsidRPr="00C242F4">
        <w:rPr>
          <w:rStyle w:val="apple-converted-space"/>
          <w:rFonts w:ascii="Times New Roman" w:hAnsi="Times New Roman" w:cs="Times New Roman"/>
          <w:i/>
          <w:color w:val="323229"/>
          <w:sz w:val="24"/>
          <w:szCs w:val="24"/>
          <w:shd w:val="clear" w:color="auto" w:fill="FFFFFF" w:themeFill="background1"/>
        </w:rPr>
        <w:t> </w:t>
      </w:r>
      <w:r w:rsidRPr="00C242F4">
        <w:rPr>
          <w:rFonts w:ascii="Times New Roman" w:hAnsi="Times New Roman" w:cs="Times New Roman"/>
          <w:i/>
          <w:color w:val="323229"/>
          <w:sz w:val="24"/>
          <w:szCs w:val="24"/>
          <w:shd w:val="clear" w:color="auto" w:fill="FFFFFF" w:themeFill="background1"/>
        </w:rPr>
        <w:br/>
      </w:r>
      <w:r w:rsidRPr="00AB6813">
        <w:rPr>
          <w:rFonts w:ascii="Times New Roman" w:hAnsi="Times New Roman" w:cs="Times New Roman"/>
          <w:color w:val="323229"/>
          <w:sz w:val="24"/>
          <w:szCs w:val="24"/>
          <w:shd w:val="clear" w:color="auto" w:fill="FFFFFF" w:themeFill="background1"/>
        </w:rPr>
        <w:t xml:space="preserve">Подойдет ко мне мороз, </w:t>
      </w:r>
      <w:r w:rsidRPr="00C242F4">
        <w:rPr>
          <w:rFonts w:ascii="Times New Roman" w:hAnsi="Times New Roman" w:cs="Times New Roman"/>
          <w:i/>
          <w:color w:val="323229"/>
          <w:sz w:val="24"/>
          <w:szCs w:val="24"/>
          <w:shd w:val="clear" w:color="auto" w:fill="FFFFFF" w:themeFill="background1"/>
        </w:rPr>
        <w:t>(Присели.)</w:t>
      </w:r>
      <w:r w:rsidRPr="00C242F4">
        <w:rPr>
          <w:rStyle w:val="apple-converted-space"/>
          <w:rFonts w:ascii="Times New Roman" w:hAnsi="Times New Roman" w:cs="Times New Roman"/>
          <w:i/>
          <w:color w:val="323229"/>
          <w:sz w:val="24"/>
          <w:szCs w:val="24"/>
          <w:shd w:val="clear" w:color="auto" w:fill="FFFFFF" w:themeFill="background1"/>
        </w:rPr>
        <w:t> </w:t>
      </w:r>
      <w:r w:rsidRPr="00C242F4">
        <w:rPr>
          <w:rFonts w:ascii="Times New Roman" w:hAnsi="Times New Roman" w:cs="Times New Roman"/>
          <w:i/>
          <w:color w:val="323229"/>
          <w:sz w:val="24"/>
          <w:szCs w:val="24"/>
          <w:shd w:val="clear" w:color="auto" w:fill="FFFFFF" w:themeFill="background1"/>
        </w:rPr>
        <w:br/>
      </w:r>
      <w:r w:rsidRPr="00AB6813">
        <w:rPr>
          <w:rFonts w:ascii="Times New Roman" w:hAnsi="Times New Roman" w:cs="Times New Roman"/>
          <w:color w:val="323229"/>
          <w:sz w:val="24"/>
          <w:szCs w:val="24"/>
          <w:shd w:val="clear" w:color="auto" w:fill="FFFFFF" w:themeFill="background1"/>
        </w:rPr>
        <w:t xml:space="preserve">Тронет руку, тронет нос </w:t>
      </w:r>
      <w:r w:rsidRPr="00C242F4">
        <w:rPr>
          <w:rFonts w:ascii="Times New Roman" w:hAnsi="Times New Roman" w:cs="Times New Roman"/>
          <w:i/>
          <w:color w:val="323229"/>
          <w:sz w:val="24"/>
          <w:szCs w:val="24"/>
          <w:shd w:val="clear" w:color="auto" w:fill="FFFFFF" w:themeFill="background1"/>
        </w:rPr>
        <w:t>(Показали руку, нос.)</w:t>
      </w:r>
      <w:r w:rsidRPr="00C242F4">
        <w:rPr>
          <w:rStyle w:val="apple-converted-space"/>
          <w:rFonts w:ascii="Times New Roman" w:hAnsi="Times New Roman" w:cs="Times New Roman"/>
          <w:i/>
          <w:color w:val="323229"/>
          <w:sz w:val="24"/>
          <w:szCs w:val="24"/>
          <w:shd w:val="clear" w:color="auto" w:fill="FFFFFF" w:themeFill="background1"/>
        </w:rPr>
        <w:t> </w:t>
      </w:r>
      <w:r w:rsidRPr="00C242F4">
        <w:rPr>
          <w:rFonts w:ascii="Times New Roman" w:hAnsi="Times New Roman" w:cs="Times New Roman"/>
          <w:i/>
          <w:color w:val="323229"/>
          <w:sz w:val="24"/>
          <w:szCs w:val="24"/>
          <w:shd w:val="clear" w:color="auto" w:fill="FFFFFF" w:themeFill="background1"/>
        </w:rPr>
        <w:br/>
      </w:r>
      <w:r w:rsidRPr="00AB6813">
        <w:rPr>
          <w:rFonts w:ascii="Times New Roman" w:hAnsi="Times New Roman" w:cs="Times New Roman"/>
          <w:color w:val="323229"/>
          <w:sz w:val="24"/>
          <w:szCs w:val="24"/>
          <w:shd w:val="clear" w:color="auto" w:fill="FFFFFF" w:themeFill="background1"/>
        </w:rPr>
        <w:t xml:space="preserve">Значит, надо не зевать, </w:t>
      </w:r>
      <w:r w:rsidRPr="00C242F4">
        <w:rPr>
          <w:rFonts w:ascii="Times New Roman" w:hAnsi="Times New Roman" w:cs="Times New Roman"/>
          <w:i/>
          <w:color w:val="323229"/>
          <w:sz w:val="24"/>
          <w:szCs w:val="24"/>
          <w:shd w:val="clear" w:color="auto" w:fill="FFFFFF" w:themeFill="background1"/>
        </w:rPr>
        <w:t>(Хлопаем в ладоши.)</w:t>
      </w:r>
      <w:r w:rsidRPr="00C242F4">
        <w:rPr>
          <w:rStyle w:val="apple-converted-space"/>
          <w:rFonts w:ascii="Times New Roman" w:hAnsi="Times New Roman" w:cs="Times New Roman"/>
          <w:i/>
          <w:color w:val="323229"/>
          <w:sz w:val="24"/>
          <w:szCs w:val="24"/>
          <w:shd w:val="clear" w:color="auto" w:fill="FFFFFF" w:themeFill="background1"/>
        </w:rPr>
        <w:t> </w:t>
      </w:r>
      <w:r w:rsidRPr="00C242F4">
        <w:rPr>
          <w:rFonts w:ascii="Times New Roman" w:hAnsi="Times New Roman" w:cs="Times New Roman"/>
          <w:i/>
          <w:color w:val="323229"/>
          <w:sz w:val="24"/>
          <w:szCs w:val="24"/>
          <w:shd w:val="clear" w:color="auto" w:fill="FFFFFF" w:themeFill="background1"/>
        </w:rPr>
        <w:br/>
      </w:r>
      <w:r w:rsidRPr="00AB6813">
        <w:rPr>
          <w:rFonts w:ascii="Times New Roman" w:hAnsi="Times New Roman" w:cs="Times New Roman"/>
          <w:color w:val="323229"/>
          <w:sz w:val="24"/>
          <w:szCs w:val="24"/>
          <w:shd w:val="clear" w:color="auto" w:fill="FFFFFF" w:themeFill="background1"/>
        </w:rPr>
        <w:t xml:space="preserve">Прыгать, бегать и играть. </w:t>
      </w:r>
      <w:r w:rsidRPr="00C242F4">
        <w:rPr>
          <w:rFonts w:ascii="Times New Roman" w:hAnsi="Times New Roman" w:cs="Times New Roman"/>
          <w:i/>
          <w:color w:val="323229"/>
          <w:sz w:val="24"/>
          <w:szCs w:val="24"/>
          <w:shd w:val="clear" w:color="auto" w:fill="FFFFFF" w:themeFill="background1"/>
        </w:rPr>
        <w:t>(</w:t>
      </w:r>
      <w:r w:rsidR="00C242F4">
        <w:rPr>
          <w:rFonts w:ascii="Times New Roman" w:hAnsi="Times New Roman" w:cs="Times New Roman"/>
          <w:i/>
          <w:color w:val="323229"/>
          <w:sz w:val="24"/>
          <w:szCs w:val="24"/>
          <w:shd w:val="clear" w:color="auto" w:fill="FFFFFF" w:themeFill="background1"/>
        </w:rPr>
        <w:t>Дети разбежались, воспитатель (мороз) догоняет</w:t>
      </w:r>
      <w:r w:rsidRPr="00C242F4">
        <w:rPr>
          <w:rFonts w:ascii="Times New Roman" w:hAnsi="Times New Roman" w:cs="Times New Roman"/>
          <w:i/>
          <w:color w:val="323229"/>
          <w:sz w:val="24"/>
          <w:szCs w:val="24"/>
          <w:shd w:val="clear" w:color="auto" w:fill="FFFFFF" w:themeFill="background1"/>
        </w:rPr>
        <w:t>.)</w:t>
      </w:r>
      <w:r w:rsidRPr="00C242F4">
        <w:rPr>
          <w:rStyle w:val="apple-converted-space"/>
          <w:rFonts w:ascii="Times New Roman" w:hAnsi="Times New Roman" w:cs="Times New Roman"/>
          <w:color w:val="323229"/>
          <w:sz w:val="24"/>
          <w:szCs w:val="24"/>
          <w:shd w:val="clear" w:color="auto" w:fill="FFFFFF" w:themeFill="background1"/>
        </w:rPr>
        <w:t> </w:t>
      </w:r>
    </w:p>
    <w:p w:rsidR="00AB6813" w:rsidRDefault="00AB6813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F75212" w:rsidRDefault="00F75212" w:rsidP="00443C24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Рисование.</w:t>
      </w:r>
    </w:p>
    <w:p w:rsidR="007E49C5" w:rsidRDefault="007E49C5" w:rsidP="00443C24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Беседа с детьми на тему «Праздник Новый год»</w:t>
      </w:r>
      <w:r w:rsidR="009B5C7A">
        <w:rPr>
          <w:rFonts w:ascii="Times New Roman" w:hAnsi="Times New Roman" w:cs="Times New Roman"/>
          <w:bCs/>
          <w:sz w:val="24"/>
          <w:szCs w:val="24"/>
        </w:rPr>
        <w:t>, рассмотрение иллюстрации по теме.</w:t>
      </w:r>
    </w:p>
    <w:p w:rsidR="009B5C7A" w:rsidRPr="007E49C5" w:rsidRDefault="009B5C7A" w:rsidP="00443C24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7E49C5" w:rsidRPr="007E49C5" w:rsidRDefault="007E49C5" w:rsidP="00443C24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задание.</w:t>
      </w:r>
    </w:p>
    <w:p w:rsidR="00F75212" w:rsidRDefault="00F75212" w:rsidP="00443C24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Посмотрите, дети на нашу елочку, мы уже начали ее украшать, но шариков на ней мало, </w:t>
      </w:r>
      <w:r w:rsidR="007E49C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>
        <w:rPr>
          <w:rFonts w:ascii="Times New Roman" w:hAnsi="Times New Roman" w:cs="Times New Roman"/>
          <w:bCs/>
          <w:sz w:val="24"/>
          <w:szCs w:val="24"/>
        </w:rPr>
        <w:t xml:space="preserve">давайте </w:t>
      </w:r>
      <w:r w:rsidR="007E49C5">
        <w:rPr>
          <w:rFonts w:ascii="Times New Roman" w:hAnsi="Times New Roman" w:cs="Times New Roman"/>
          <w:bCs/>
          <w:sz w:val="24"/>
          <w:szCs w:val="24"/>
        </w:rPr>
        <w:t>сегодня мы нарисуем шарики на елочке красками, что бы она стала еще красивей и нарядней.</w:t>
      </w:r>
    </w:p>
    <w:p w:rsidR="007E49C5" w:rsidRDefault="007E49C5" w:rsidP="00443C2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С помощью воспитателя дети рисуют круги (шарики) красного, синего и желтого цвета. Место для рисунка выбирается и проговаривается с каждым ребенком так, чтобы краска не заходила на ранее сделанную аппликацию.</w:t>
      </w:r>
      <w:r w:rsidRPr="007E49C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 необходимости индивидуально помогать каждому ребенку, хвалить.  </w:t>
      </w:r>
    </w:p>
    <w:p w:rsidR="007E49C5" w:rsidRDefault="007E49C5" w:rsidP="00443C2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49C5" w:rsidRDefault="007E49C5" w:rsidP="00443C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Подвижная игра.</w:t>
      </w:r>
    </w:p>
    <w:p w:rsidR="006344A3" w:rsidRDefault="006344A3" w:rsidP="00443C24">
      <w:pPr>
        <w:pStyle w:val="c1"/>
        <w:shd w:val="clear" w:color="auto" w:fill="FFFFFF"/>
        <w:spacing w:before="0" w:beforeAutospacing="0" w:after="0" w:afterAutospacing="0"/>
        <w:contextualSpacing/>
        <w:rPr>
          <w:rStyle w:val="c6"/>
          <w:color w:val="000000"/>
        </w:rPr>
      </w:pPr>
      <w:r>
        <w:rPr>
          <w:rStyle w:val="c4"/>
          <w:bCs/>
          <w:color w:val="000000"/>
        </w:rPr>
        <w:t xml:space="preserve"> «</w:t>
      </w:r>
      <w:r w:rsidRPr="006344A3">
        <w:rPr>
          <w:rStyle w:val="c4"/>
          <w:bCs/>
          <w:color w:val="000000"/>
        </w:rPr>
        <w:t>Снежинки кружатся</w:t>
      </w:r>
      <w:r>
        <w:rPr>
          <w:rStyle w:val="c4"/>
          <w:bCs/>
          <w:color w:val="000000"/>
        </w:rPr>
        <w:t>».</w:t>
      </w:r>
      <w:r w:rsidRPr="006344A3">
        <w:rPr>
          <w:rStyle w:val="c4"/>
          <w:bCs/>
          <w:color w:val="000000"/>
        </w:rPr>
        <w:t xml:space="preserve"> </w:t>
      </w:r>
      <w:r>
        <w:rPr>
          <w:rStyle w:val="c4"/>
          <w:bCs/>
          <w:color w:val="000000"/>
        </w:rPr>
        <w:t>(</w:t>
      </w:r>
      <w:r w:rsidRPr="006344A3">
        <w:rPr>
          <w:rStyle w:val="c6"/>
          <w:color w:val="000000"/>
        </w:rPr>
        <w:t>Развивать равновесие; вызывать чувство радости, удовольствия</w:t>
      </w:r>
      <w:r>
        <w:rPr>
          <w:rStyle w:val="c6"/>
          <w:color w:val="000000"/>
        </w:rPr>
        <w:t>)</w:t>
      </w:r>
    </w:p>
    <w:p w:rsidR="006344A3" w:rsidRPr="006344A3" w:rsidRDefault="006344A3" w:rsidP="00443C24">
      <w:pPr>
        <w:pStyle w:val="c1"/>
        <w:shd w:val="clear" w:color="auto" w:fill="FFFFFF"/>
        <w:spacing w:before="0" w:beforeAutospacing="0" w:after="0" w:afterAutospacing="0"/>
        <w:contextualSpacing/>
        <w:rPr>
          <w:bCs/>
          <w:color w:val="000000"/>
        </w:rPr>
      </w:pPr>
      <w:r w:rsidRPr="006344A3">
        <w:rPr>
          <w:rStyle w:val="c6"/>
          <w:color w:val="000000"/>
        </w:rPr>
        <w:t>.</w:t>
      </w:r>
    </w:p>
    <w:p w:rsidR="009B5C7A" w:rsidRPr="006344A3" w:rsidRDefault="006344A3" w:rsidP="00443C24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6344A3">
        <w:rPr>
          <w:rStyle w:val="c4"/>
          <w:bCs/>
          <w:iCs/>
          <w:color w:val="000000"/>
        </w:rPr>
        <w:t>Содержание игры</w:t>
      </w:r>
      <w:r w:rsidRPr="006344A3">
        <w:rPr>
          <w:rStyle w:val="c6"/>
          <w:color w:val="000000"/>
        </w:rPr>
        <w:t>. Дети изображают снежинк</w:t>
      </w:r>
      <w:r>
        <w:rPr>
          <w:rStyle w:val="c6"/>
          <w:color w:val="000000"/>
        </w:rPr>
        <w:t>и</w:t>
      </w:r>
      <w:r w:rsidRPr="006344A3">
        <w:rPr>
          <w:rStyle w:val="c6"/>
          <w:color w:val="000000"/>
        </w:rPr>
        <w:t>. В</w:t>
      </w:r>
      <w:r>
        <w:rPr>
          <w:rStyle w:val="c6"/>
          <w:color w:val="000000"/>
        </w:rPr>
        <w:t>оспитатель</w:t>
      </w:r>
      <w:r w:rsidRPr="006344A3">
        <w:rPr>
          <w:rStyle w:val="c6"/>
          <w:color w:val="000000"/>
        </w:rPr>
        <w:t xml:space="preserve"> говорит: «Вот снежинки спустились с неба на землю». Снежинки летают по группе и садятся на корточки. На слова взрослого «Вдруг подул ветер, поднял их в воздух и закружил!» снежинки поднимаются и кружатся вначале медленно. Взрослый говорит: «Но вот ветер дует все сильнее». Дети кружатся сильнее, но каждый в своем темпе. По сигналу взрослого «Вот ветер стал утихать!» замедляют движение и присаживаются на корточки.</w:t>
      </w:r>
    </w:p>
    <w:p w:rsidR="00E3081E" w:rsidRDefault="00E3081E" w:rsidP="00443C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B5C7A" w:rsidRDefault="009B5C7A" w:rsidP="00443C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Лепка.</w:t>
      </w:r>
    </w:p>
    <w:p w:rsidR="009B5C7A" w:rsidRDefault="006344A3" w:rsidP="00443C2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Повторение с детьми темы «Праздник Новый год», рассмотрение картинок, чтение стихов по теме.</w:t>
      </w:r>
    </w:p>
    <w:p w:rsidR="005905C4" w:rsidRDefault="005905C4" w:rsidP="00443C2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3C24" w:rsidRDefault="00443C24" w:rsidP="00443C24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***</w:t>
      </w:r>
    </w:p>
    <w:p w:rsidR="006344A3" w:rsidRPr="006344A3" w:rsidRDefault="006344A3" w:rsidP="00443C24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 w:rsidRPr="006344A3">
        <w:t>Праздник мы встречаем,</w:t>
      </w:r>
    </w:p>
    <w:p w:rsidR="006344A3" w:rsidRPr="006344A3" w:rsidRDefault="006344A3" w:rsidP="00443C24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 w:rsidRPr="006344A3">
        <w:t>Елку наряжаем,</w:t>
      </w:r>
    </w:p>
    <w:p w:rsidR="006344A3" w:rsidRPr="006344A3" w:rsidRDefault="006344A3" w:rsidP="00443C24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 w:rsidRPr="006344A3">
        <w:t>Вешаем игрушки,</w:t>
      </w:r>
    </w:p>
    <w:p w:rsidR="006344A3" w:rsidRPr="006344A3" w:rsidRDefault="006344A3" w:rsidP="00443C24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 w:rsidRPr="006344A3">
        <w:t>Шарики, хлопушки.</w:t>
      </w:r>
    </w:p>
    <w:p w:rsidR="00443C24" w:rsidRDefault="00443C24" w:rsidP="00443C24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</w:p>
    <w:p w:rsidR="00443C24" w:rsidRDefault="00443C24" w:rsidP="00443C24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***</w:t>
      </w:r>
    </w:p>
    <w:p w:rsidR="00443C24" w:rsidRPr="00443C24" w:rsidRDefault="00443C24" w:rsidP="00443C24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 w:rsidRPr="00443C24">
        <w:rPr>
          <w:color w:val="000000"/>
        </w:rPr>
        <w:t>Елочка, елочка,</w:t>
      </w:r>
    </w:p>
    <w:p w:rsidR="00443C24" w:rsidRPr="00443C24" w:rsidRDefault="00443C24" w:rsidP="00443C24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 w:rsidRPr="00443C24">
        <w:rPr>
          <w:color w:val="000000"/>
        </w:rPr>
        <w:t>Вот она какая,</w:t>
      </w:r>
    </w:p>
    <w:p w:rsidR="00443C24" w:rsidRPr="00443C24" w:rsidRDefault="00443C24" w:rsidP="00443C24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 w:rsidRPr="00443C24">
        <w:rPr>
          <w:color w:val="000000"/>
        </w:rPr>
        <w:t>Ст</w:t>
      </w:r>
      <w:r>
        <w:rPr>
          <w:color w:val="000000"/>
        </w:rPr>
        <w:t>р</w:t>
      </w:r>
      <w:r w:rsidRPr="00443C24">
        <w:rPr>
          <w:color w:val="000000"/>
        </w:rPr>
        <w:t>ойная, красивая,</w:t>
      </w:r>
    </w:p>
    <w:p w:rsidR="00443C24" w:rsidRDefault="00443C24" w:rsidP="00443C24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 w:rsidRPr="00443C24">
        <w:rPr>
          <w:color w:val="000000"/>
        </w:rPr>
        <w:t>Яркая, большая.</w:t>
      </w:r>
    </w:p>
    <w:p w:rsidR="00443C24" w:rsidRDefault="00443C24" w:rsidP="00443C24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</w:p>
    <w:p w:rsidR="00443C24" w:rsidRDefault="00443C24" w:rsidP="00443C24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***</w:t>
      </w:r>
    </w:p>
    <w:p w:rsidR="00443C24" w:rsidRDefault="00443C24" w:rsidP="00443C24">
      <w:pPr>
        <w:pStyle w:val="a5"/>
        <w:shd w:val="clear" w:color="auto" w:fill="FFFFFF" w:themeFill="background1"/>
        <w:spacing w:before="0" w:beforeAutospacing="0" w:after="0" w:afterAutospacing="0"/>
        <w:contextualSpacing/>
        <w:rPr>
          <w:color w:val="000000"/>
          <w:shd w:val="clear" w:color="auto" w:fill="FFFFFF" w:themeFill="background1"/>
        </w:rPr>
      </w:pPr>
      <w:r w:rsidRPr="00443C24">
        <w:rPr>
          <w:color w:val="000000"/>
          <w:shd w:val="clear" w:color="auto" w:fill="FFFFFF" w:themeFill="background1"/>
        </w:rPr>
        <w:t>Дети водят хоровод,</w:t>
      </w:r>
      <w:r w:rsidRPr="00443C24">
        <w:rPr>
          <w:color w:val="000000"/>
          <w:shd w:val="clear" w:color="auto" w:fill="FFFFFF" w:themeFill="background1"/>
        </w:rPr>
        <w:br/>
        <w:t>Хлопают в ладоши.</w:t>
      </w:r>
      <w:r w:rsidRPr="00443C24">
        <w:rPr>
          <w:color w:val="000000"/>
        </w:rPr>
        <w:br/>
      </w:r>
      <w:r w:rsidRPr="00443C24">
        <w:rPr>
          <w:color w:val="000000"/>
          <w:shd w:val="clear" w:color="auto" w:fill="FFFFFF" w:themeFill="background1"/>
        </w:rPr>
        <w:t>Здравствуй, здравствуй,</w:t>
      </w:r>
      <w:r w:rsidRPr="00443C24">
        <w:rPr>
          <w:color w:val="000000"/>
          <w:shd w:val="clear" w:color="auto" w:fill="FFFFFF" w:themeFill="background1"/>
        </w:rPr>
        <w:br/>
        <w:t>Новый год! Ты такой хороший!</w:t>
      </w:r>
    </w:p>
    <w:p w:rsidR="00443C24" w:rsidRDefault="00443C24" w:rsidP="00443C24">
      <w:pPr>
        <w:pStyle w:val="a5"/>
        <w:shd w:val="clear" w:color="auto" w:fill="FFFFFF" w:themeFill="background1"/>
        <w:spacing w:before="0" w:beforeAutospacing="0" w:after="0" w:afterAutospacing="0"/>
        <w:contextualSpacing/>
        <w:rPr>
          <w:color w:val="000000"/>
          <w:shd w:val="clear" w:color="auto" w:fill="FFFFFF" w:themeFill="background1"/>
        </w:rPr>
      </w:pPr>
    </w:p>
    <w:p w:rsidR="00443C24" w:rsidRPr="00443C24" w:rsidRDefault="00443C24" w:rsidP="00443C24">
      <w:pPr>
        <w:pStyle w:val="a5"/>
        <w:shd w:val="clear" w:color="auto" w:fill="FFFFFF" w:themeFill="background1"/>
        <w:spacing w:before="0" w:beforeAutospacing="0" w:after="0" w:afterAutospacing="0"/>
        <w:contextualSpacing/>
      </w:pPr>
      <w:r>
        <w:rPr>
          <w:b/>
          <w:bCs/>
        </w:rPr>
        <w:t>Практическое задание.</w:t>
      </w:r>
    </w:p>
    <w:p w:rsidR="003B31DD" w:rsidRDefault="00E3081E" w:rsidP="00443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Посмотрите, дети, какая у нас нарядная елка получается</w:t>
      </w:r>
      <w:proofErr w:type="gramStart"/>
      <w:r w:rsidR="005905C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05C4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>ы и наклеивали шарики, и рисовали шарики, а сегодня давайте слепим шарики из пластилина.</w:t>
      </w:r>
      <w:r w:rsidR="003B31DD" w:rsidRPr="003B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31DD" w:rsidRDefault="003B31DD" w:rsidP="003B31D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Раздать детям пластилин (небольшие кусочки, красного, синего и желтого цветов)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7039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Показать, как нужно разминать, а затем раскатывать ладонями</w:t>
      </w:r>
      <w:r w:rsidRPr="007039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шарики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пластилина. Затем </w:t>
      </w:r>
      <w:r w:rsidRPr="007039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надавливать указательным пальцем на пластилиновый шарик, прикрепля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</w:t>
      </w:r>
      <w:r w:rsidRPr="007039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его к основе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(елке)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Обратить внимание детей, что шарики нужно прикреплять на свободное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где нет наклеенного и нарисованного шара.</w:t>
      </w:r>
      <w:r w:rsidRPr="003B31D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 необходимости индивидуально помогать каждому ребенку, хвалить.  </w:t>
      </w:r>
    </w:p>
    <w:p w:rsidR="003B31DD" w:rsidRDefault="003B31DD" w:rsidP="003B31D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31DD" w:rsidRDefault="003B31DD" w:rsidP="003B31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Подвижная игра.</w:t>
      </w:r>
    </w:p>
    <w:p w:rsidR="003B31DD" w:rsidRDefault="003B31DD" w:rsidP="003B31D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3722">
        <w:rPr>
          <w:rFonts w:ascii="Times New Roman" w:hAnsi="Times New Roman" w:cs="Times New Roman"/>
          <w:bCs/>
          <w:sz w:val="24"/>
          <w:szCs w:val="24"/>
        </w:rPr>
        <w:t>Мы хорошо потрудились, посмотрите, какая у нас получилась красивая, нарядная  елочка, а теперь давайте немного подвигаемся, поиграем</w:t>
      </w:r>
      <w:r w:rsidR="00543722" w:rsidRPr="00C242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3722">
        <w:rPr>
          <w:rFonts w:ascii="Times New Roman" w:hAnsi="Times New Roman" w:cs="Times New Roman"/>
          <w:bCs/>
          <w:sz w:val="24"/>
          <w:szCs w:val="24"/>
        </w:rPr>
        <w:t>в игру.</w:t>
      </w:r>
    </w:p>
    <w:p w:rsidR="00543722" w:rsidRDefault="00543722" w:rsidP="003B31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3722" w:rsidRPr="00543722" w:rsidRDefault="00543722" w:rsidP="00543722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43722">
        <w:rPr>
          <w:rFonts w:ascii="Times New Roman" w:hAnsi="Times New Roman" w:cs="Times New Roman"/>
          <w:sz w:val="24"/>
          <w:szCs w:val="24"/>
        </w:rPr>
        <w:t>А теперь всем детям встать,</w:t>
      </w:r>
      <w:r>
        <w:rPr>
          <w:rFonts w:ascii="Times New Roman" w:hAnsi="Times New Roman" w:cs="Times New Roman"/>
          <w:i/>
          <w:sz w:val="24"/>
          <w:szCs w:val="24"/>
        </w:rPr>
        <w:t xml:space="preserve"> (дети встают)</w:t>
      </w:r>
      <w:r w:rsidRPr="00543722">
        <w:rPr>
          <w:rFonts w:ascii="Times New Roman" w:hAnsi="Times New Roman" w:cs="Times New Roman"/>
          <w:sz w:val="24"/>
          <w:szCs w:val="24"/>
        </w:rPr>
        <w:br/>
        <w:t>Руки медленно поднять,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722">
        <w:rPr>
          <w:rFonts w:ascii="Times New Roman" w:hAnsi="Times New Roman" w:cs="Times New Roman"/>
          <w:i/>
          <w:sz w:val="24"/>
          <w:szCs w:val="24"/>
        </w:rPr>
        <w:t>(дети поднимают руки вверх)</w:t>
      </w:r>
      <w:r w:rsidRPr="00543722">
        <w:rPr>
          <w:rFonts w:ascii="Times New Roman" w:hAnsi="Times New Roman" w:cs="Times New Roman"/>
          <w:sz w:val="24"/>
          <w:szCs w:val="24"/>
        </w:rPr>
        <w:br/>
        <w:t>Пальцы сжать, потом разжать,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дети сжимают и разжимают кулачки)</w:t>
      </w:r>
      <w:r w:rsidRPr="00543722">
        <w:rPr>
          <w:rFonts w:ascii="Times New Roman" w:hAnsi="Times New Roman" w:cs="Times New Roman"/>
          <w:sz w:val="24"/>
          <w:szCs w:val="24"/>
        </w:rPr>
        <w:br/>
        <w:t>Руки вниз и так стоять</w:t>
      </w:r>
      <w:proofErr w:type="gramStart"/>
      <w:r w:rsidRPr="00543722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ети опускают руки вниз, вдоль тела)</w:t>
      </w:r>
      <w:r w:rsidRPr="00543722">
        <w:rPr>
          <w:rFonts w:ascii="Times New Roman" w:hAnsi="Times New Roman" w:cs="Times New Roman"/>
          <w:sz w:val="24"/>
          <w:szCs w:val="24"/>
        </w:rPr>
        <w:br/>
        <w:t xml:space="preserve">Отдохнули все немножко </w:t>
      </w:r>
      <w:r w:rsidRPr="00543722">
        <w:rPr>
          <w:rFonts w:ascii="Times New Roman" w:hAnsi="Times New Roman" w:cs="Times New Roman"/>
          <w:i/>
          <w:sz w:val="24"/>
          <w:szCs w:val="24"/>
        </w:rPr>
        <w:t>(наклониться вперёд и покачать руками</w:t>
      </w:r>
      <w:r w:rsidRPr="00543722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)</w:t>
      </w:r>
      <w:r w:rsidRPr="00543722">
        <w:rPr>
          <w:rFonts w:ascii="Times New Roman" w:hAnsi="Times New Roman" w:cs="Times New Roman"/>
          <w:sz w:val="24"/>
          <w:szCs w:val="24"/>
        </w:rPr>
        <w:br/>
        <w:t xml:space="preserve">И отправились в дорожку. </w:t>
      </w:r>
      <w:r w:rsidRPr="00543722">
        <w:rPr>
          <w:rFonts w:ascii="Times New Roman" w:hAnsi="Times New Roman" w:cs="Times New Roman"/>
          <w:i/>
          <w:sz w:val="24"/>
          <w:szCs w:val="24"/>
        </w:rPr>
        <w:t>(шаги на месте или по кругу)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43722" w:rsidRPr="00543722" w:rsidSect="00590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1324"/>
    <w:rsid w:val="00000303"/>
    <w:rsid w:val="0000472A"/>
    <w:rsid w:val="00023C34"/>
    <w:rsid w:val="00024403"/>
    <w:rsid w:val="00095CAC"/>
    <w:rsid w:val="000B56BA"/>
    <w:rsid w:val="000C1783"/>
    <w:rsid w:val="0011317A"/>
    <w:rsid w:val="0018476F"/>
    <w:rsid w:val="00215A90"/>
    <w:rsid w:val="00251627"/>
    <w:rsid w:val="002B1418"/>
    <w:rsid w:val="00384A95"/>
    <w:rsid w:val="003A433B"/>
    <w:rsid w:val="003B31DD"/>
    <w:rsid w:val="003B7968"/>
    <w:rsid w:val="00435BD8"/>
    <w:rsid w:val="00443C24"/>
    <w:rsid w:val="004C489B"/>
    <w:rsid w:val="00543722"/>
    <w:rsid w:val="00572BE5"/>
    <w:rsid w:val="005905C4"/>
    <w:rsid w:val="006344A3"/>
    <w:rsid w:val="006A192F"/>
    <w:rsid w:val="006F3CEE"/>
    <w:rsid w:val="0070398E"/>
    <w:rsid w:val="007E49C5"/>
    <w:rsid w:val="00814197"/>
    <w:rsid w:val="008818AD"/>
    <w:rsid w:val="00961EF9"/>
    <w:rsid w:val="009B5C7A"/>
    <w:rsid w:val="009D7D11"/>
    <w:rsid w:val="00A43F40"/>
    <w:rsid w:val="00A637B6"/>
    <w:rsid w:val="00A8157D"/>
    <w:rsid w:val="00AA1324"/>
    <w:rsid w:val="00AB6813"/>
    <w:rsid w:val="00B25619"/>
    <w:rsid w:val="00C242F4"/>
    <w:rsid w:val="00CD2A10"/>
    <w:rsid w:val="00CE6C38"/>
    <w:rsid w:val="00E13075"/>
    <w:rsid w:val="00E3081E"/>
    <w:rsid w:val="00E3491D"/>
    <w:rsid w:val="00F75212"/>
    <w:rsid w:val="00F8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57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0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6813"/>
  </w:style>
  <w:style w:type="paragraph" w:customStyle="1" w:styleId="c1">
    <w:name w:val="c1"/>
    <w:basedOn w:val="a"/>
    <w:rsid w:val="00634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344A3"/>
  </w:style>
  <w:style w:type="character" w:customStyle="1" w:styleId="c6">
    <w:name w:val="c6"/>
    <w:basedOn w:val="a0"/>
    <w:rsid w:val="006344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2015-12-22T14:37:00Z</cp:lastPrinted>
  <dcterms:created xsi:type="dcterms:W3CDTF">2014-11-28T12:11:00Z</dcterms:created>
  <dcterms:modified xsi:type="dcterms:W3CDTF">2015-12-22T14:37:00Z</dcterms:modified>
</cp:coreProperties>
</file>