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1A" w:rsidRDefault="00B8211A" w:rsidP="00B8211A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E5222">
        <w:rPr>
          <w:rFonts w:eastAsia="Times New Roman"/>
          <w:b/>
          <w:sz w:val="28"/>
          <w:szCs w:val="28"/>
          <w:lang w:eastAsia="ru-RU"/>
        </w:rPr>
        <w:t>Влияние стиля детско-родительских отношений</w:t>
      </w:r>
    </w:p>
    <w:p w:rsidR="00B8211A" w:rsidRPr="00F70172" w:rsidRDefault="00B8211A" w:rsidP="00B8211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5222">
        <w:rPr>
          <w:rFonts w:eastAsia="Times New Roman"/>
          <w:b/>
          <w:sz w:val="28"/>
          <w:szCs w:val="28"/>
          <w:lang w:eastAsia="ru-RU"/>
        </w:rPr>
        <w:t xml:space="preserve"> на формирование готовн</w:t>
      </w:r>
      <w:r>
        <w:rPr>
          <w:rFonts w:eastAsia="Times New Roman"/>
          <w:b/>
          <w:sz w:val="28"/>
          <w:szCs w:val="28"/>
          <w:lang w:eastAsia="ru-RU"/>
        </w:rPr>
        <w:t>ости ребенка к обучению в школе.</w:t>
      </w:r>
    </w:p>
    <w:p w:rsidR="00B8211A" w:rsidRPr="00F81C7D" w:rsidRDefault="00B8211A" w:rsidP="00B8211A">
      <w:pPr>
        <w:pStyle w:val="2"/>
        <w:spacing w:line="360" w:lineRule="auto"/>
        <w:ind w:firstLine="720"/>
        <w:contextualSpacing/>
        <w:jc w:val="both"/>
        <w:rPr>
          <w:rFonts w:ascii="Times New Roman" w:hAnsi="Times New Roman"/>
          <w:b w:val="0"/>
          <w:i w:val="0"/>
          <w:lang w:val="ru-RU"/>
        </w:rPr>
      </w:pPr>
      <w:r w:rsidRPr="00F81C7D">
        <w:rPr>
          <w:rFonts w:ascii="Times New Roman" w:hAnsi="Times New Roman"/>
          <w:b w:val="0"/>
          <w:i w:val="0"/>
          <w:lang w:val="ru-RU"/>
        </w:rPr>
        <w:t>Семья оказывает решающее влияние на формирование личности ребенка. Дошкольное детство - период интенсивного психического развития, появления психических новообразований, становления важных черт личности ребенка. В дошкольном возрасте формируются особенности психики детей, которые определяют общий характер поведения ребенка</w:t>
      </w:r>
      <w:r>
        <w:rPr>
          <w:rFonts w:ascii="Times New Roman" w:hAnsi="Times New Roman"/>
          <w:b w:val="0"/>
          <w:i w:val="0"/>
          <w:lang w:val="ru-RU"/>
        </w:rPr>
        <w:t>.</w:t>
      </w:r>
    </w:p>
    <w:p w:rsidR="00B8211A" w:rsidRDefault="00B8211A" w:rsidP="00B8211A">
      <w:pPr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2A2E9C">
        <w:rPr>
          <w:rFonts w:eastAsia="Times New Roman"/>
          <w:color w:val="000000"/>
          <w:spacing w:val="-1"/>
          <w:sz w:val="28"/>
          <w:szCs w:val="30"/>
        </w:rPr>
        <w:t xml:space="preserve">Родители - первые и самые важные воспитатели ребенка. Именно родители со своим стилем воспитания в семье влияют на формирование личности ребенка. </w:t>
      </w:r>
      <w:r w:rsidRPr="003D59C2">
        <w:rPr>
          <w:rStyle w:val="a5"/>
          <w:rFonts w:eastAsia="Calibri"/>
          <w:lang w:val="ru-RU"/>
        </w:rPr>
        <w:t xml:space="preserve">Изучив особенности </w:t>
      </w:r>
      <w:proofErr w:type="spellStart"/>
      <w:r w:rsidRPr="003D59C2">
        <w:rPr>
          <w:rStyle w:val="a5"/>
          <w:rFonts w:eastAsia="Calibri"/>
          <w:lang w:val="ru-RU"/>
        </w:rPr>
        <w:t>детско</w:t>
      </w:r>
      <w:proofErr w:type="spellEnd"/>
      <w:r w:rsidRPr="003D59C2">
        <w:rPr>
          <w:rStyle w:val="a5"/>
          <w:rFonts w:eastAsia="Calibri"/>
          <w:lang w:val="ru-RU"/>
        </w:rPr>
        <w:t xml:space="preserve"> – родительских отношений со старшим дошкольником можно сделать вывод что: первые семь лет жизни последовательно возникают главные виды потребности ребенка в общении с другими людьми: потребность во внимании, в сотрудничестве, уважении, сопереживании и взаимопонимании. От того, как и насколько полно родители удовлетворяют эти потребности, зависят не только их отношения с ребенком, но и успешность развития самого ребенка, т.е. своевременное формирование его способностей и личностных качеств.</w:t>
      </w:r>
    </w:p>
    <w:p w:rsidR="00B8211A" w:rsidRPr="00F70172" w:rsidRDefault="00B8211A" w:rsidP="00B8211A">
      <w:pPr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F70172">
        <w:rPr>
          <w:rFonts w:eastAsia="Times New Roman"/>
          <w:sz w:val="28"/>
          <w:szCs w:val="28"/>
          <w:lang w:eastAsia="ru-RU"/>
        </w:rPr>
        <w:t>С целью выявления, влияния стиля детско-родительских отношений</w:t>
      </w:r>
    </w:p>
    <w:p w:rsidR="00B8211A" w:rsidRPr="00F70172" w:rsidRDefault="00B8211A" w:rsidP="00B8211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70172">
        <w:rPr>
          <w:rFonts w:eastAsia="Times New Roman"/>
          <w:sz w:val="28"/>
          <w:szCs w:val="28"/>
          <w:lang w:eastAsia="ru-RU"/>
        </w:rPr>
        <w:t xml:space="preserve"> на формирование готовности ребенка к обучению в школе нами было проведено эмпирическое исследование.</w:t>
      </w:r>
    </w:p>
    <w:p w:rsidR="00B8211A" w:rsidRPr="00F70172" w:rsidRDefault="00B8211A" w:rsidP="00B8211A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648F">
        <w:rPr>
          <w:sz w:val="28"/>
          <w:szCs w:val="28"/>
        </w:rPr>
        <w:t xml:space="preserve">По результатам проведенного исследования мы можем сделать вывод о том, что наиболее эффективной моделью </w:t>
      </w:r>
      <w:proofErr w:type="spellStart"/>
      <w:r w:rsidRPr="003D59C2">
        <w:rPr>
          <w:rStyle w:val="a5"/>
          <w:rFonts w:eastAsia="Calibri"/>
          <w:lang w:val="ru-RU"/>
        </w:rPr>
        <w:t>детско</w:t>
      </w:r>
      <w:proofErr w:type="spellEnd"/>
      <w:r w:rsidRPr="003D59C2">
        <w:rPr>
          <w:rStyle w:val="a5"/>
          <w:rFonts w:eastAsia="Calibri"/>
          <w:lang w:val="ru-RU"/>
        </w:rPr>
        <w:t xml:space="preserve"> – родительских отношений </w:t>
      </w:r>
      <w:r w:rsidRPr="007E648F">
        <w:rPr>
          <w:sz w:val="28"/>
          <w:szCs w:val="28"/>
        </w:rPr>
        <w:t>является «гуманистическая» модель взаимодействия</w:t>
      </w:r>
      <w:r>
        <w:rPr>
          <w:sz w:val="28"/>
          <w:szCs w:val="28"/>
        </w:rPr>
        <w:t xml:space="preserve">, подразумевающая, </w:t>
      </w:r>
      <w:r w:rsidRPr="007E648F">
        <w:rPr>
          <w:sz w:val="28"/>
          <w:szCs w:val="28"/>
        </w:rPr>
        <w:t>прежде всего</w:t>
      </w:r>
      <w:r>
        <w:rPr>
          <w:sz w:val="28"/>
          <w:szCs w:val="28"/>
        </w:rPr>
        <w:t>,</w:t>
      </w:r>
      <w:r w:rsidRPr="007E648F">
        <w:rPr>
          <w:sz w:val="28"/>
          <w:szCs w:val="28"/>
        </w:rPr>
        <w:t xml:space="preserve"> помощь родителей в индивидуальном становлении ребёнка. Поэтому приветствуется стремление родителей к эмоциональной близости, пониманию, чуткости в отношениях с детьми. Воспитание рассматривается как взаимодействие, совместная, общая, взаимная деятельность по изменению обстоятельств жизни, собственной личности и как следствие личности другого человека. Только уважительное, доверительное, но </w:t>
      </w:r>
      <w:r w:rsidRPr="007E648F">
        <w:rPr>
          <w:sz w:val="28"/>
          <w:szCs w:val="28"/>
        </w:rPr>
        <w:lastRenderedPageBreak/>
        <w:t xml:space="preserve">возлагающее определенную меру ответственности воспитание может </w:t>
      </w:r>
      <w:r w:rsidRPr="00F70172">
        <w:rPr>
          <w:sz w:val="28"/>
          <w:szCs w:val="28"/>
        </w:rPr>
        <w:t>привести к оптимальному формированию личности ребенка.</w:t>
      </w:r>
    </w:p>
    <w:p w:rsidR="00B8211A" w:rsidRPr="00F70172" w:rsidRDefault="00B8211A" w:rsidP="00B8211A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0172">
        <w:rPr>
          <w:sz w:val="28"/>
          <w:szCs w:val="28"/>
        </w:rPr>
        <w:t>Таким образом, хочется отметить актуальность выбранной темы исследования и рекомендовать воспитателям дошкольных учреждений уделять большое внимание проблеме работы с родителями воспитанников, так как правильная организация повышает эффективность взаимодействия родителей с детьми.</w:t>
      </w:r>
    </w:p>
    <w:p w:rsidR="00B8211A" w:rsidRDefault="00B8211A" w:rsidP="00B8211A">
      <w:pPr>
        <w:pStyle w:val="a"/>
        <w:numPr>
          <w:ilvl w:val="0"/>
          <w:numId w:val="0"/>
        </w:numPr>
        <w:contextualSpacing/>
        <w:rPr>
          <w:lang w:val="ru-RU"/>
        </w:rPr>
      </w:pPr>
    </w:p>
    <w:p w:rsidR="00B8211A" w:rsidRDefault="00B8211A" w:rsidP="00B8211A"/>
    <w:p w:rsidR="00B8211A" w:rsidRDefault="00B8211A" w:rsidP="00B8211A"/>
    <w:p w:rsidR="004D20A6" w:rsidRDefault="004D20A6"/>
    <w:sectPr w:rsidR="004D20A6" w:rsidSect="000C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806"/>
    <w:multiLevelType w:val="hybridMultilevel"/>
    <w:tmpl w:val="5DA62316"/>
    <w:lvl w:ilvl="0" w:tplc="3364E56C">
      <w:start w:val="1"/>
      <w:numFmt w:val="decimal"/>
      <w:pStyle w:val="a"/>
      <w:lvlText w:val="%1."/>
      <w:lvlJc w:val="left"/>
      <w:pPr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">
    <w:nsid w:val="7B303A6D"/>
    <w:multiLevelType w:val="multilevel"/>
    <w:tmpl w:val="AA7E25CC"/>
    <w:lvl w:ilvl="0">
      <w:start w:val="1"/>
      <w:numFmt w:val="decimal"/>
      <w:pStyle w:val="a0"/>
      <w:lvlText w:val="%1."/>
      <w:lvlJc w:val="left"/>
      <w:pPr>
        <w:ind w:left="1211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11A"/>
    <w:rsid w:val="001644FB"/>
    <w:rsid w:val="004D20A6"/>
    <w:rsid w:val="00B8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21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1"/>
    <w:next w:val="a1"/>
    <w:link w:val="20"/>
    <w:qFormat/>
    <w:rsid w:val="00B8211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B8211A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paragraph" w:customStyle="1" w:styleId="a0">
    <w:name w:val="Нумерация"/>
    <w:basedOn w:val="a1"/>
    <w:link w:val="a5"/>
    <w:rsid w:val="00B8211A"/>
    <w:pPr>
      <w:widowControl w:val="0"/>
      <w:numPr>
        <w:numId w:val="1"/>
      </w:numPr>
      <w:autoSpaceDE w:val="0"/>
      <w:autoSpaceDN w:val="0"/>
      <w:adjustRightInd w:val="0"/>
      <w:spacing w:before="360" w:after="360" w:line="360" w:lineRule="auto"/>
      <w:ind w:left="1077" w:firstLine="0"/>
      <w:contextualSpacing/>
      <w:jc w:val="both"/>
    </w:pPr>
    <w:rPr>
      <w:sz w:val="28"/>
      <w:szCs w:val="28"/>
      <w:lang w:val="en-US"/>
    </w:rPr>
  </w:style>
  <w:style w:type="character" w:customStyle="1" w:styleId="a5">
    <w:name w:val="Нумерация Знак"/>
    <w:link w:val="a0"/>
    <w:locked/>
    <w:rsid w:val="00B8211A"/>
    <w:rPr>
      <w:rFonts w:ascii="Times New Roman" w:eastAsia="SimSun" w:hAnsi="Times New Roman" w:cs="Times New Roman"/>
      <w:sz w:val="28"/>
      <w:szCs w:val="28"/>
      <w:lang w:val="en-US" w:eastAsia="zh-CN"/>
    </w:rPr>
  </w:style>
  <w:style w:type="paragraph" w:customStyle="1" w:styleId="a">
    <w:name w:val="Заключение"/>
    <w:basedOn w:val="a1"/>
    <w:link w:val="a6"/>
    <w:rsid w:val="00B8211A"/>
    <w:pPr>
      <w:widowControl w:val="0"/>
      <w:numPr>
        <w:numId w:val="2"/>
      </w:numPr>
      <w:autoSpaceDE w:val="0"/>
      <w:autoSpaceDN w:val="0"/>
      <w:adjustRightInd w:val="0"/>
      <w:spacing w:before="120" w:after="120" w:line="360" w:lineRule="auto"/>
      <w:ind w:left="0" w:firstLine="0"/>
      <w:jc w:val="both"/>
    </w:pPr>
    <w:rPr>
      <w:sz w:val="28"/>
      <w:szCs w:val="28"/>
      <w:lang w:val="en-US"/>
    </w:rPr>
  </w:style>
  <w:style w:type="character" w:customStyle="1" w:styleId="a6">
    <w:name w:val="Заключение Знак"/>
    <w:basedOn w:val="a2"/>
    <w:link w:val="a"/>
    <w:locked/>
    <w:rsid w:val="00B8211A"/>
    <w:rPr>
      <w:rFonts w:ascii="Times New Roman" w:eastAsia="SimSun" w:hAnsi="Times New Roman" w:cs="Times New Roman"/>
      <w:sz w:val="28"/>
      <w:szCs w:val="2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>DG Win&amp;Soft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2015-11-25T18:09:00Z</dcterms:created>
  <dcterms:modified xsi:type="dcterms:W3CDTF">2015-11-25T18:09:00Z</dcterms:modified>
</cp:coreProperties>
</file>