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43" w:rsidRPr="00160D1A" w:rsidRDefault="00925243" w:rsidP="00925243">
      <w:pPr>
        <w:pStyle w:val="a3"/>
        <w:tabs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Бюджетное  Дошкольное  Образовательное  Учреждение                     « 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 вида №35 «Незабудка»</w:t>
      </w:r>
    </w:p>
    <w:p w:rsidR="00925243" w:rsidRDefault="00925243" w:rsidP="00C44D9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925243" w:rsidRDefault="00925243" w:rsidP="00C44D9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925243" w:rsidRDefault="00925243" w:rsidP="00C44D9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44D90" w:rsidRPr="00C44D90" w:rsidRDefault="00C44D90" w:rsidP="00C44D9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C44D9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Сценарий совместного развлечения с родителями ко Дню матери во второй млад</w:t>
      </w:r>
      <w:r w:rsidR="00450AE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шей группе «Мама </w:t>
      </w:r>
      <w:proofErr w:type="gramStart"/>
      <w:r w:rsidR="00450AE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–с</w:t>
      </w:r>
      <w:proofErr w:type="gramEnd"/>
      <w:r w:rsidR="00450AE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олнышко моё</w:t>
      </w:r>
      <w:r w:rsidRPr="00C44D9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!»</w:t>
      </w: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925243"/>
    <w:p w:rsidR="00925243" w:rsidRDefault="00925243" w:rsidP="00925243">
      <w:pPr>
        <w:tabs>
          <w:tab w:val="left" w:pos="5730"/>
        </w:tabs>
        <w:rPr>
          <w:sz w:val="28"/>
          <w:szCs w:val="28"/>
        </w:rPr>
      </w:pPr>
      <w:r w:rsidRPr="00036A80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Составила: воспитатель</w:t>
      </w:r>
    </w:p>
    <w:p w:rsidR="00925243" w:rsidRDefault="00925243" w:rsidP="00925243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ab/>
        <w:t>Лебедева Е.В.</w:t>
      </w:r>
    </w:p>
    <w:p w:rsidR="00925243" w:rsidRPr="007879A8" w:rsidRDefault="00925243" w:rsidP="00925243">
      <w:pPr>
        <w:rPr>
          <w:sz w:val="28"/>
          <w:szCs w:val="28"/>
        </w:rPr>
      </w:pPr>
    </w:p>
    <w:p w:rsidR="00925243" w:rsidRPr="007879A8" w:rsidRDefault="00925243" w:rsidP="00925243">
      <w:pPr>
        <w:rPr>
          <w:sz w:val="28"/>
          <w:szCs w:val="28"/>
        </w:rPr>
      </w:pPr>
    </w:p>
    <w:p w:rsidR="00925243" w:rsidRPr="007879A8" w:rsidRDefault="00925243" w:rsidP="00925243">
      <w:pPr>
        <w:rPr>
          <w:sz w:val="28"/>
          <w:szCs w:val="28"/>
        </w:rPr>
      </w:pPr>
    </w:p>
    <w:p w:rsidR="00925243" w:rsidRPr="007879A8" w:rsidRDefault="00925243" w:rsidP="00925243">
      <w:pPr>
        <w:rPr>
          <w:sz w:val="28"/>
          <w:szCs w:val="28"/>
        </w:rPr>
      </w:pP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25243" w:rsidRDefault="00925243" w:rsidP="00925243">
      <w:pPr>
        <w:rPr>
          <w:sz w:val="28"/>
          <w:szCs w:val="28"/>
        </w:rPr>
      </w:pPr>
      <w:r w:rsidRPr="00925243">
        <w:rPr>
          <w:sz w:val="28"/>
          <w:szCs w:val="28"/>
        </w:rPr>
        <w:t xml:space="preserve">                                                  </w:t>
      </w:r>
    </w:p>
    <w:p w:rsidR="00925243" w:rsidRPr="007879A8" w:rsidRDefault="00925243" w:rsidP="009252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ижнекамск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Цель: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Развивать у детей интерес к традиции, способствовать созданию тёплых взаимоотношений в семье.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Задачи: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Воспитывать уважительное отношение к мамам. 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Форма проведения: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совместное чаепитие в групповой комнате.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Участники: 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воспитатели, мамы, дети.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План проведения: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Вступительная часть.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Чтение стихов.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Игровая часть.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Заключительная часть.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Предварительная работа: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Изготовить подарки для мам (аппликация «Красивый букет для мамочки») 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Беседа с детьми о празднике «День Матери».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Разучивание стихотворений о маме.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Встреча с родителями с целью сотрудничества на развлечении.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Украсить групповую комнату воздушными шарами.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Добрый вечер говорим мы вам. Мы не случайно собрались сегодня в этот ноябрьский вечер в нашей уютной группе. Ведь именно в ноябре мы отмечаем такой праздник, как День Матери.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Мать – это понятие общечеловеческое, это живая душа мира, её начало и её бесконечность.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Празднование Дня Матери уходит своими корнями в глубину веков.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день дети дарят матерям и бабушкам букетики цветов и выполняют за них домашнюю работу.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Взрослые дети навещают своих мам в этот день или поздравляют по телефону, если живут далеко.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а малыши с папами устраивают праздник дома, сами готовят обед, убирают потом со стола, чтобы мамы отдыхали хоть раз в год, потому что остальные 364 дня мамы трудятся – и на работе и дома, не только не меньше пап, а гораздо больше.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какие традиции с этим праздником сложатся у нас в России – зависит от нас с вами.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мы посвятили сегодня этот вечер самым добрым, самым чутким, самым нежным, заботливым, трудолюбивым и самым красивым – нашим мамам.</w:t>
      </w:r>
    </w:p>
    <w:p w:rsidR="00925243" w:rsidRDefault="00925243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Кто любовью согревает,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Всё на свете успевает,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Даже поиграть чуток?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тебя всегда утешит,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умоет, и причешет,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щечку поцелует — чмок?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Дети: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Моя мамочка родная!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Слово предоставляется нашим детям.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1-й ребенок:</w:t>
      </w:r>
      <w:r w:rsidRPr="00C44D9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 сегодня поздравляем,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Мамам счастья мы желаем.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2-й ребенок:</w:t>
      </w:r>
      <w:r w:rsidRPr="00C44D9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Маму крепко поцелую, обниму ее родную.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я люблю ее, мама – солнышко мое.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3-й ребенок: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Мама - это небо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– это свет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– это счастья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Мамы лучше нет.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4-й ребенок: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Встану я с утра пораньше,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Ведь сегодня мамин день,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Счастья пожелать, поздравить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маму поскорей!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5-й ребенок:</w:t>
      </w:r>
      <w:r w:rsidRPr="00C44D9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Мамочка, мамуля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тебя люблю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Песенку веселую я тебе спою.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Милые мамы! Примите в подарок песню.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Песня о маме.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 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матери сложено много пословиц и поговорок. Знают ли их наши мамы? Мы сейчас проверим. Вам нужно закончить пословицу.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Конкурс № 1.</w:t>
      </w:r>
      <w:r w:rsidRPr="00C44D9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«Разминка – гимнастика ума».</w:t>
      </w:r>
    </w:p>
    <w:p w:rsidR="00111587" w:rsidRDefault="00111587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11587" w:rsidRDefault="00111587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11587" w:rsidRDefault="00111587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При солнышке тепло (при матери добро)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Для матери ребенок (до 100 лет </w:t>
      </w:r>
      <w:proofErr w:type="spell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дитёнок</w:t>
      </w:r>
      <w:proofErr w:type="spell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Материнская ласка (конца не знает)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Птица рада весне (а младенец - матери)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Материнская забота в огне не горит (в воде не тонет)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насколько наши мамы хорошо знают своих детей, мы сейчас узнаем.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Конкурс № 2.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«Найди ребенка по ладошке».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с закрытыми глазами должна найти своего ребенка по ладошке.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1-й ребенок: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Сколько звезд на небе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Мне не сосчитать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 звезды маме</w:t>
      </w:r>
    </w:p>
    <w:p w:rsid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Подарю опять.</w:t>
      </w:r>
    </w:p>
    <w:p w:rsidR="00111587" w:rsidRPr="00C44D90" w:rsidRDefault="00111587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 «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Веселая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полечка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теперь проверим, как внимательно наши мамы читают детям сказки.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Конкурс № 3.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«Читающая семья» Вопросы: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Всех важней она в загадке,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Хоть и в погребе жила: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Репку вытащить из грядки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Деду с бабкой помогла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proofErr w:type="gram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ышка)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Ждали маму с молоком,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пустили волка в дом.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же были эти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Маленькие дети? (семеро козлят)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3. 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Уплетая калачи,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Ехал парень на печи.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Прокатился по деревне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женился на царевне. (Емеля из сказки «По щучьему веленью»)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Эта скатерть знаменита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Тем, что кормит всех 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сыта,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сама собой она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Вкусных кушаний полна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катерть - самобранка)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5. 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Сладкий яблок аромат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Заманил ту птицу в сад.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Перья светятся огнем,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светло вокруг, как днем. (Жар-птица)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6. 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Знает утка, знает птица,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 Кощея смерть таиться.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же это за предмет?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Дай дружок скорей ответ. (Игла)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</w:t>
      </w:r>
      <w:r w:rsidR="001115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111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сейчас мамочка </w:t>
      </w:r>
      <w:proofErr w:type="spellStart"/>
      <w:r w:rsidR="00111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Ильсура</w:t>
      </w:r>
      <w:proofErr w:type="spell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расскажет нам 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стихотворение про сыновей</w:t>
      </w:r>
      <w:proofErr w:type="gram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круто быть мамой двоих 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пацанов</w:t>
      </w:r>
      <w:proofErr w:type="gram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это любому понятно без слов.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 мамой девчонок, конечно, не то.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Там куклы, </w:t>
      </w:r>
      <w:proofErr w:type="spell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посудка</w:t>
      </w:r>
      <w:proofErr w:type="spell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больничка, лото.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Там пышные юбки и косы до пят.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Мне ж подарил Бог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gram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вух пацанят.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выучу с ними все марки машин,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станут постарше - все виды их шин.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Еще подрастут и меня просветят,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действуют стартер, кардан и домкрат.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 них я могла б ничего не узнать.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Зачем нужен лобзик? </w:t>
      </w:r>
      <w:proofErr w:type="gramStart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Неужто</w:t>
      </w:r>
      <w:proofErr w:type="gramEnd"/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лобзать?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Тиски нам зачем? Чтобы тискать кого-то?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Подшипники – что- то? С шипами чего-то?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много всего, что могло пройти мимо.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вот оно счастье - ДВА парня, ДВА сына.</w:t>
      </w:r>
    </w:p>
    <w:p w:rsidR="00C44D90" w:rsidRPr="00C44D90" w:rsidRDefault="00C44D90" w:rsidP="0011158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Особые слова нужны для того, чтобы отблагодарить за заботу и ласку наших мам.</w:t>
      </w:r>
    </w:p>
    <w:p w:rsidR="00111587" w:rsidRDefault="00C44D90" w:rsidP="00111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1-й ребенок: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Мамочка, как бабочка, веселая, красивая.</w:t>
      </w:r>
    </w:p>
    <w:p w:rsidR="00C44D90" w:rsidRPr="00C44D90" w:rsidRDefault="00C44D90" w:rsidP="00111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Ласковая, добрая и самая любимая.</w:t>
      </w:r>
    </w:p>
    <w:p w:rsidR="00C44D90" w:rsidRPr="00C44D90" w:rsidRDefault="00C44D90" w:rsidP="00C4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2-й ребенок: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Много мам на белом свете,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Всей душой их любят дети.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 мама есть одна,</w:t>
      </w:r>
    </w:p>
    <w:p w:rsidR="00C44D90" w:rsidRP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 дороже мне она.</w:t>
      </w:r>
    </w:p>
    <w:p w:rsidR="00C44D90" w:rsidRDefault="00C44D90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она? Отвечу я: «Это мамочка моя! ».</w:t>
      </w:r>
    </w:p>
    <w:p w:rsidR="00111587" w:rsidRPr="00C44D90" w:rsidRDefault="00111587" w:rsidP="00C44D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Общий танец с мамами.</w:t>
      </w:r>
    </w:p>
    <w:p w:rsidR="00111587" w:rsidRPr="00C44D90" w:rsidRDefault="00111587" w:rsidP="00111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4D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Ведущий: </w:t>
      </w:r>
      <w:r w:rsidRPr="00C44D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каждый ваш день будет наполнен мужской заботой и поддержкой. Тепла семейного очага, здоровья, любви и понимания! Осталось сказать только одно: не забывайте родителей, берегите матерей. Спасибо вам за активное участие на нашем празднике.</w:t>
      </w:r>
    </w:p>
    <w:p w:rsidR="00C44D90" w:rsidRDefault="00C44D90">
      <w:pPr>
        <w:rPr>
          <w:lang w:val="en-US"/>
        </w:rPr>
      </w:pPr>
    </w:p>
    <w:p w:rsidR="00C44D90" w:rsidRDefault="00C44D90">
      <w:pPr>
        <w:rPr>
          <w:lang w:val="en-US"/>
        </w:rPr>
      </w:pPr>
    </w:p>
    <w:p w:rsidR="00C44D90" w:rsidRDefault="00C44D90">
      <w:pPr>
        <w:rPr>
          <w:lang w:val="en-US"/>
        </w:rPr>
      </w:pPr>
    </w:p>
    <w:p w:rsidR="00C44D90" w:rsidRPr="00C44D90" w:rsidRDefault="00C44D90">
      <w:pPr>
        <w:rPr>
          <w:lang w:val="en-US"/>
        </w:rPr>
      </w:pPr>
    </w:p>
    <w:sectPr w:rsidR="00C44D90" w:rsidRPr="00C44D90" w:rsidSect="0027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53" w:rsidRDefault="00284053" w:rsidP="00CF32F7">
      <w:pPr>
        <w:spacing w:after="0" w:line="240" w:lineRule="auto"/>
      </w:pPr>
      <w:r>
        <w:separator/>
      </w:r>
    </w:p>
  </w:endnote>
  <w:endnote w:type="continuationSeparator" w:id="1">
    <w:p w:rsidR="00284053" w:rsidRDefault="00284053" w:rsidP="00CF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53" w:rsidRDefault="00284053" w:rsidP="00CF32F7">
      <w:pPr>
        <w:spacing w:after="0" w:line="240" w:lineRule="auto"/>
      </w:pPr>
      <w:r>
        <w:separator/>
      </w:r>
    </w:p>
  </w:footnote>
  <w:footnote w:type="continuationSeparator" w:id="1">
    <w:p w:rsidR="00284053" w:rsidRDefault="00284053" w:rsidP="00CF3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0664"/>
    <w:multiLevelType w:val="multilevel"/>
    <w:tmpl w:val="C7A4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90"/>
    <w:rsid w:val="00111587"/>
    <w:rsid w:val="001D5163"/>
    <w:rsid w:val="002706C7"/>
    <w:rsid w:val="00284053"/>
    <w:rsid w:val="003B5032"/>
    <w:rsid w:val="00450AE1"/>
    <w:rsid w:val="00557DCF"/>
    <w:rsid w:val="006D0CDB"/>
    <w:rsid w:val="00772890"/>
    <w:rsid w:val="00925243"/>
    <w:rsid w:val="00C44D90"/>
    <w:rsid w:val="00CF32F7"/>
    <w:rsid w:val="00E95CBE"/>
    <w:rsid w:val="00FD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C7"/>
  </w:style>
  <w:style w:type="paragraph" w:styleId="1">
    <w:name w:val="heading 1"/>
    <w:basedOn w:val="a"/>
    <w:link w:val="10"/>
    <w:uiPriority w:val="9"/>
    <w:qFormat/>
    <w:rsid w:val="00CF3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3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F32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2890"/>
  </w:style>
  <w:style w:type="paragraph" w:styleId="a3">
    <w:name w:val="header"/>
    <w:basedOn w:val="a"/>
    <w:link w:val="a4"/>
    <w:uiPriority w:val="99"/>
    <w:unhideWhenUsed/>
    <w:rsid w:val="00CF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2F7"/>
  </w:style>
  <w:style w:type="paragraph" w:styleId="a5">
    <w:name w:val="footer"/>
    <w:basedOn w:val="a"/>
    <w:link w:val="a6"/>
    <w:uiPriority w:val="99"/>
    <w:semiHidden/>
    <w:unhideWhenUsed/>
    <w:rsid w:val="00CF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32F7"/>
  </w:style>
  <w:style w:type="character" w:customStyle="1" w:styleId="10">
    <w:name w:val="Заголовок 1 Знак"/>
    <w:basedOn w:val="a0"/>
    <w:link w:val="1"/>
    <w:uiPriority w:val="9"/>
    <w:rsid w:val="00CF3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32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F32F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F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CF32F7"/>
  </w:style>
  <w:style w:type="paragraph" w:customStyle="1" w:styleId="c2">
    <w:name w:val="c2"/>
    <w:basedOn w:val="a"/>
    <w:rsid w:val="00CF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32F7"/>
  </w:style>
  <w:style w:type="character" w:customStyle="1" w:styleId="c3">
    <w:name w:val="c3"/>
    <w:basedOn w:val="a0"/>
    <w:rsid w:val="00CF32F7"/>
  </w:style>
  <w:style w:type="character" w:customStyle="1" w:styleId="c0">
    <w:name w:val="c0"/>
    <w:basedOn w:val="a0"/>
    <w:rsid w:val="00CF32F7"/>
  </w:style>
  <w:style w:type="paragraph" w:customStyle="1" w:styleId="c4">
    <w:name w:val="c4"/>
    <w:basedOn w:val="a"/>
    <w:rsid w:val="00CF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2F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C44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99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44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019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5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6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0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94704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2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15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22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DECF-9EC0-4D65-8434-5125BB40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МБДОУ</cp:lastModifiedBy>
  <cp:revision>6</cp:revision>
  <cp:lastPrinted>2015-11-10T15:02:00Z</cp:lastPrinted>
  <dcterms:created xsi:type="dcterms:W3CDTF">2015-10-13T17:25:00Z</dcterms:created>
  <dcterms:modified xsi:type="dcterms:W3CDTF">2015-11-24T03:58:00Z</dcterms:modified>
</cp:coreProperties>
</file>