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E9" w:rsidRDefault="000739E9" w:rsidP="0007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ГОТОВИМСЯ К ДЕТСКОМУ САДУ</w:t>
      </w:r>
    </w:p>
    <w:p w:rsidR="00BF1EAF" w:rsidRPr="000739E9" w:rsidRDefault="0003634A" w:rsidP="000739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9E9">
        <w:rPr>
          <w:rFonts w:ascii="Times New Roman" w:hAnsi="Times New Roman" w:cs="Times New Roman"/>
          <w:i/>
          <w:sz w:val="28"/>
          <w:szCs w:val="28"/>
        </w:rPr>
        <w:t>Консультация для</w:t>
      </w:r>
      <w:r w:rsidR="00273352" w:rsidRPr="000739E9">
        <w:rPr>
          <w:rFonts w:ascii="Times New Roman" w:hAnsi="Times New Roman" w:cs="Times New Roman"/>
          <w:i/>
          <w:sz w:val="28"/>
          <w:szCs w:val="28"/>
        </w:rPr>
        <w:t xml:space="preserve"> родител</w:t>
      </w:r>
      <w:r w:rsidRPr="000739E9">
        <w:rPr>
          <w:rFonts w:ascii="Times New Roman" w:hAnsi="Times New Roman" w:cs="Times New Roman"/>
          <w:i/>
          <w:sz w:val="28"/>
          <w:szCs w:val="28"/>
        </w:rPr>
        <w:t>ей</w:t>
      </w:r>
      <w:r w:rsidR="00273352" w:rsidRPr="00073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39E9" w:rsidRDefault="000739E9" w:rsidP="0007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52" w:rsidRPr="00B167E8" w:rsidRDefault="00273352" w:rsidP="0007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1.Следует рассказать ребенку, что такое детский сад, зачем туда ходят дети, почему вы хотите, чтобы он туда пошел.</w:t>
      </w:r>
    </w:p>
    <w:p w:rsidR="00273352" w:rsidRPr="00B167E8" w:rsidRDefault="00273352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2.Нужно постепенно формировать навыки общения ребенка со сверстниками:  можно гулять с ним на участке детского сада и привлекать к совместной деятельности с другими детьми. Проходя мимо детского сада, с радостью напоминайте ребенку, как ему повезло - осенью он сможет ходить сюда. Рассказывайте родным и знакомым в присутствии малыша о своей удаче, говорите, что гордитесь</w:t>
      </w:r>
      <w:r w:rsidR="00230EF7" w:rsidRPr="00B167E8">
        <w:rPr>
          <w:rFonts w:ascii="Times New Roman" w:hAnsi="Times New Roman" w:cs="Times New Roman"/>
          <w:sz w:val="24"/>
          <w:szCs w:val="24"/>
        </w:rPr>
        <w:t xml:space="preserve"> своим ребенком, ведь его принятии в детский сад.</w:t>
      </w:r>
    </w:p>
    <w:p w:rsidR="00230EF7" w:rsidRPr="00B167E8" w:rsidRDefault="00230EF7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3.Психологи выявили четкую закономерность между развитием предметной деятельности ребенка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ребенка, умеющего играть, не составит труда войти в контакт с любым взрослым.</w:t>
      </w:r>
    </w:p>
    <w:p w:rsidR="00230EF7" w:rsidRPr="00B167E8" w:rsidRDefault="00230EF7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4.Помните</w:t>
      </w:r>
      <w:r w:rsidR="00B93405" w:rsidRPr="00B167E8">
        <w:rPr>
          <w:rFonts w:ascii="Times New Roman" w:hAnsi="Times New Roman" w:cs="Times New Roman"/>
          <w:sz w:val="24"/>
          <w:szCs w:val="24"/>
        </w:rPr>
        <w:t>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малыша.</w:t>
      </w:r>
    </w:p>
    <w:p w:rsidR="00634D89" w:rsidRPr="00B167E8" w:rsidRDefault="00B93405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5.</w:t>
      </w:r>
      <w:r w:rsidR="00634D89" w:rsidRPr="00B167E8">
        <w:rPr>
          <w:rFonts w:ascii="Times New Roman" w:hAnsi="Times New Roman" w:cs="Times New Roman"/>
          <w:sz w:val="24"/>
          <w:szCs w:val="24"/>
        </w:rPr>
        <w:t>Убедитесь в собственной уверенности в том, что в вашей семье детский сад необходим именно сейчас. Любые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</w:t>
      </w:r>
    </w:p>
    <w:p w:rsidR="002D4CAC" w:rsidRPr="00B167E8" w:rsidRDefault="00634D89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 xml:space="preserve">6.Ребенок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</w:t>
      </w:r>
      <w:r w:rsidR="002D4CAC" w:rsidRPr="00B167E8">
        <w:rPr>
          <w:rFonts w:ascii="Times New Roman" w:hAnsi="Times New Roman" w:cs="Times New Roman"/>
          <w:sz w:val="24"/>
          <w:szCs w:val="24"/>
        </w:rPr>
        <w:t>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ребенку.</w:t>
      </w:r>
    </w:p>
    <w:p w:rsidR="002D4CAC" w:rsidRPr="00B167E8" w:rsidRDefault="002D4CAC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7.В присутствии ребенка избегайте критических замечаний в адрес дошкольного учреждения и его сотрудников. Никогда не пугайте ребёнка детским садом.</w:t>
      </w:r>
    </w:p>
    <w:p w:rsidR="00B167E8" w:rsidRPr="00B167E8" w:rsidRDefault="002D4CAC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8. Примерно за неделю до первого посещения детского сада следует предупредить</w:t>
      </w:r>
      <w:r w:rsidR="00B167E8" w:rsidRPr="00B167E8">
        <w:rPr>
          <w:rFonts w:ascii="Times New Roman" w:hAnsi="Times New Roman" w:cs="Times New Roman"/>
          <w:sz w:val="24"/>
          <w:szCs w:val="24"/>
        </w:rPr>
        <w:t xml:space="preserve"> малыша, чтобы он спокойно ожидал предстоящее событие.</w:t>
      </w:r>
    </w:p>
    <w:p w:rsidR="00B93405" w:rsidRPr="00B167E8" w:rsidRDefault="00B167E8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9.Следует обратить внимание на домашний режим питания и сна и постепенно приблизить его к тому режиму, который будет в детском саду.</w:t>
      </w:r>
      <w:r w:rsidR="002D4CAC" w:rsidRPr="00B167E8">
        <w:rPr>
          <w:rFonts w:ascii="Times New Roman" w:hAnsi="Times New Roman" w:cs="Times New Roman"/>
          <w:sz w:val="24"/>
          <w:szCs w:val="24"/>
        </w:rPr>
        <w:t xml:space="preserve"> </w:t>
      </w:r>
      <w:r w:rsidR="00634D89" w:rsidRPr="00B16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E8" w:rsidRPr="00B167E8" w:rsidRDefault="00B167E8" w:rsidP="002D5AE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E8">
        <w:rPr>
          <w:rFonts w:ascii="Times New Roman" w:hAnsi="Times New Roman" w:cs="Times New Roman"/>
          <w:sz w:val="24"/>
          <w:szCs w:val="24"/>
        </w:rPr>
        <w:t>10. Постепенно приучайте малыша к самостоятельности и доступному для его возраста самообслуживанию.</w:t>
      </w:r>
    </w:p>
    <w:p w:rsidR="00273352" w:rsidRPr="00B167E8" w:rsidRDefault="00273352" w:rsidP="002D5A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3352" w:rsidRPr="00B167E8" w:rsidSect="000739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352"/>
    <w:rsid w:val="0003634A"/>
    <w:rsid w:val="000739E9"/>
    <w:rsid w:val="00230EF7"/>
    <w:rsid w:val="00273352"/>
    <w:rsid w:val="002D4CAC"/>
    <w:rsid w:val="002D5AEA"/>
    <w:rsid w:val="0058141D"/>
    <w:rsid w:val="00634D89"/>
    <w:rsid w:val="00B167E8"/>
    <w:rsid w:val="00B93405"/>
    <w:rsid w:val="00B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2015-04-23T12:19:00Z</dcterms:created>
  <dcterms:modified xsi:type="dcterms:W3CDTF">2015-12-16T09:36:00Z</dcterms:modified>
</cp:coreProperties>
</file>