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A" w:rsidRPr="00244145" w:rsidRDefault="006C4FEA" w:rsidP="006C4FEA">
      <w:pPr>
        <w:pStyle w:val="Standard"/>
        <w:jc w:val="center"/>
        <w:rPr>
          <w:b/>
        </w:rPr>
      </w:pPr>
      <w:r w:rsidRPr="00244145">
        <w:rPr>
          <w:b/>
        </w:rPr>
        <w:t xml:space="preserve">Рисование. Тема: « </w:t>
      </w:r>
      <w:proofErr w:type="spellStart"/>
      <w:r w:rsidRPr="00244145">
        <w:rPr>
          <w:b/>
        </w:rPr>
        <w:t>Жостовский</w:t>
      </w:r>
      <w:proofErr w:type="spellEnd"/>
      <w:r w:rsidRPr="00244145">
        <w:rPr>
          <w:b/>
        </w:rPr>
        <w:t xml:space="preserve"> букет»</w:t>
      </w:r>
    </w:p>
    <w:p w:rsidR="006C4FEA" w:rsidRPr="00244145" w:rsidRDefault="006C4FEA" w:rsidP="006C4FEA">
      <w:pPr>
        <w:pStyle w:val="Standard"/>
        <w:jc w:val="both"/>
        <w:rPr>
          <w:b/>
        </w:rPr>
      </w:pPr>
    </w:p>
    <w:p w:rsidR="006C4FEA" w:rsidRDefault="006C4FEA" w:rsidP="006C4FEA">
      <w:pPr>
        <w:pStyle w:val="a3"/>
        <w:spacing w:before="0" w:after="0"/>
        <w:jc w:val="both"/>
      </w:pPr>
      <w:r>
        <w:rPr>
          <w:b/>
        </w:rPr>
        <w:t>Цель</w:t>
      </w:r>
      <w:r w:rsidRPr="00244145">
        <w:rPr>
          <w:b/>
        </w:rPr>
        <w:t>:</w:t>
      </w:r>
      <w:r>
        <w:t xml:space="preserve"> </w:t>
      </w:r>
    </w:p>
    <w:p w:rsidR="006C4FEA" w:rsidRPr="00244145" w:rsidRDefault="006C4FEA" w:rsidP="006C4FEA">
      <w:pPr>
        <w:pStyle w:val="a3"/>
        <w:tabs>
          <w:tab w:val="left" w:pos="709"/>
        </w:tabs>
        <w:spacing w:before="0" w:after="0"/>
        <w:jc w:val="both"/>
      </w:pPr>
      <w:r>
        <w:t xml:space="preserve">           </w:t>
      </w:r>
      <w:r w:rsidRPr="00244145">
        <w:t xml:space="preserve">Формировать представление </w:t>
      </w:r>
      <w:r>
        <w:t xml:space="preserve">о богатстве и разнообразии </w:t>
      </w:r>
      <w:proofErr w:type="spellStart"/>
      <w:r>
        <w:t>жостов</w:t>
      </w:r>
      <w:r w:rsidRPr="00244145">
        <w:t>ского</w:t>
      </w:r>
      <w:proofErr w:type="spellEnd"/>
      <w:r w:rsidRPr="00244145">
        <w:t xml:space="preserve"> промысла, особенностях орнамента, цвета, формы.</w:t>
      </w:r>
    </w:p>
    <w:p w:rsidR="006C4FEA" w:rsidRDefault="006C4FEA" w:rsidP="006C4FEA">
      <w:pPr>
        <w:pStyle w:val="a3"/>
        <w:spacing w:before="0" w:after="0"/>
        <w:jc w:val="both"/>
      </w:pPr>
      <w:r w:rsidRPr="00244145">
        <w:rPr>
          <w:b/>
        </w:rPr>
        <w:t>Задачи</w:t>
      </w:r>
    </w:p>
    <w:p w:rsidR="006C4FEA" w:rsidRPr="00244145" w:rsidRDefault="006C4FEA" w:rsidP="006C4FEA">
      <w:pPr>
        <w:pStyle w:val="a3"/>
        <w:spacing w:before="0" w:after="0"/>
        <w:jc w:val="both"/>
        <w:rPr>
          <w:i/>
        </w:rPr>
      </w:pPr>
      <w:r w:rsidRPr="00244145">
        <w:rPr>
          <w:i/>
        </w:rPr>
        <w:t xml:space="preserve"> «Познавательное развитие»</w:t>
      </w:r>
    </w:p>
    <w:p w:rsidR="006C4FEA" w:rsidRDefault="006C4FEA" w:rsidP="006C4FEA">
      <w:pPr>
        <w:pStyle w:val="a3"/>
        <w:spacing w:before="0" w:after="0"/>
        <w:jc w:val="both"/>
      </w:pPr>
      <w:r w:rsidRPr="00244145">
        <w:t xml:space="preserve">     </w:t>
      </w:r>
      <w:r>
        <w:t xml:space="preserve">       </w:t>
      </w:r>
      <w:r w:rsidRPr="00244145">
        <w:t xml:space="preserve">Познакомить детей с русским народным декоративно-прикладным искусством </w:t>
      </w:r>
      <w:proofErr w:type="spellStart"/>
      <w:r>
        <w:t>Жостово</w:t>
      </w:r>
      <w:proofErr w:type="spellEnd"/>
      <w:r w:rsidRPr="00244145">
        <w:t xml:space="preserve">: историей возникновения, содержанием, средствами выразительности. </w:t>
      </w:r>
      <w:r>
        <w:t xml:space="preserve">Дать представление о данном виде народного промысла, его истории и этапах развития. Обратить внимание на то, что основным мотивом </w:t>
      </w:r>
      <w:proofErr w:type="spellStart"/>
      <w:r>
        <w:t>жостовской</w:t>
      </w:r>
      <w:proofErr w:type="spellEnd"/>
      <w:r>
        <w:t xml:space="preserve"> росписи является букет на черном фоне. Показать </w:t>
      </w:r>
      <w:r w:rsidRPr="00244145">
        <w:t>образными жанрами фольклора – легендам</w:t>
      </w:r>
      <w:r>
        <w:t>и, сказами.</w:t>
      </w:r>
    </w:p>
    <w:p w:rsidR="006C4FEA" w:rsidRPr="00244145" w:rsidRDefault="006C4FEA" w:rsidP="006C4FEA">
      <w:pPr>
        <w:pStyle w:val="a3"/>
        <w:spacing w:before="0" w:after="0"/>
        <w:jc w:val="both"/>
        <w:rPr>
          <w:bCs/>
          <w:i/>
          <w:shd w:val="clear" w:color="auto" w:fill="FFFFFF"/>
        </w:rPr>
      </w:pPr>
      <w:r>
        <w:t xml:space="preserve"> </w:t>
      </w:r>
      <w:r>
        <w:rPr>
          <w:bCs/>
          <w:i/>
          <w:shd w:val="clear" w:color="auto" w:fill="FFFFFF"/>
        </w:rPr>
        <w:t>«</w:t>
      </w:r>
      <w:r w:rsidRPr="00244145">
        <w:rPr>
          <w:bCs/>
          <w:i/>
          <w:shd w:val="clear" w:color="auto" w:fill="FFFFFF"/>
        </w:rPr>
        <w:t>Художественно-эстетическое развитие»</w:t>
      </w:r>
    </w:p>
    <w:p w:rsidR="006C4FEA" w:rsidRPr="00244145" w:rsidRDefault="006C4FEA" w:rsidP="006C4FEA">
      <w:pPr>
        <w:pStyle w:val="Standard"/>
        <w:jc w:val="both"/>
      </w:pPr>
      <w:r w:rsidRPr="00244145">
        <w:t xml:space="preserve"> </w:t>
      </w:r>
      <w:r>
        <w:t xml:space="preserve">          </w:t>
      </w:r>
      <w:r w:rsidRPr="00244145">
        <w:t>Рассмотреть изделия, выделяя характерные элементы узора, композицию, колорит, кайму. Формировать умение детей выполнять элементы росписи на трафаретах. Упражнять в рисовании концом кисти. Воспитывать художественный вкус.</w:t>
      </w:r>
    </w:p>
    <w:p w:rsidR="006C4FEA" w:rsidRPr="00244145" w:rsidRDefault="006C4FEA" w:rsidP="006C4FEA">
      <w:pPr>
        <w:jc w:val="both"/>
        <w:rPr>
          <w:rFonts w:ascii="Times New Roman" w:hAnsi="Times New Roman" w:cs="Times New Roman"/>
          <w:i/>
        </w:rPr>
      </w:pPr>
      <w:r w:rsidRPr="00244145">
        <w:rPr>
          <w:rFonts w:ascii="Times New Roman" w:hAnsi="Times New Roman" w:cs="Times New Roman"/>
          <w:i/>
        </w:rPr>
        <w:t>«Социально-коммуникативное развитие»</w:t>
      </w:r>
    </w:p>
    <w:p w:rsidR="006C4FEA" w:rsidRPr="00244145" w:rsidRDefault="006C4FEA" w:rsidP="006C4F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44145">
        <w:rPr>
          <w:rFonts w:ascii="Times New Roman" w:hAnsi="Times New Roman" w:cs="Times New Roman"/>
        </w:rPr>
        <w:t>Воспитывать чувство гордости за талант своего народа, уважение к мастерам. Воспитывать инт</w:t>
      </w:r>
      <w:r>
        <w:rPr>
          <w:rFonts w:ascii="Times New Roman" w:hAnsi="Times New Roman" w:cs="Times New Roman"/>
        </w:rPr>
        <w:t xml:space="preserve">ерес к творчеству мастеров </w:t>
      </w:r>
      <w:proofErr w:type="spellStart"/>
      <w:r>
        <w:rPr>
          <w:rFonts w:ascii="Times New Roman" w:hAnsi="Times New Roman" w:cs="Times New Roman"/>
        </w:rPr>
        <w:t>Жостово</w:t>
      </w:r>
      <w:proofErr w:type="spellEnd"/>
      <w:r w:rsidRPr="00244145">
        <w:rPr>
          <w:rFonts w:ascii="Times New Roman" w:hAnsi="Times New Roman" w:cs="Times New Roman"/>
        </w:rPr>
        <w:t>, желание активно проявить себя в нем.</w:t>
      </w:r>
    </w:p>
    <w:p w:rsidR="006C4FEA" w:rsidRPr="00244145" w:rsidRDefault="006C4FEA" w:rsidP="006C4FEA">
      <w:pPr>
        <w:jc w:val="both"/>
        <w:rPr>
          <w:rFonts w:ascii="Times New Roman" w:hAnsi="Times New Roman" w:cs="Times New Roman"/>
        </w:rPr>
      </w:pPr>
      <w:r w:rsidRPr="00244145">
        <w:rPr>
          <w:rFonts w:ascii="Times New Roman" w:hAnsi="Times New Roman" w:cs="Times New Roman"/>
        </w:rPr>
        <w:t>Развивать речь как средство коммуникации, обогащать вербальный опыт.</w:t>
      </w:r>
    </w:p>
    <w:p w:rsidR="006C4FEA" w:rsidRPr="00244145" w:rsidRDefault="006C4FEA" w:rsidP="006C4FEA">
      <w:pPr>
        <w:jc w:val="both"/>
        <w:rPr>
          <w:rFonts w:ascii="Times New Roman" w:hAnsi="Times New Roman" w:cs="Times New Roman"/>
          <w:i/>
        </w:rPr>
      </w:pPr>
      <w:r w:rsidRPr="00244145">
        <w:rPr>
          <w:rFonts w:ascii="Times New Roman" w:hAnsi="Times New Roman" w:cs="Times New Roman"/>
          <w:i/>
        </w:rPr>
        <w:t>«Речевое развитие»</w:t>
      </w:r>
    </w:p>
    <w:p w:rsidR="006C4FEA" w:rsidRPr="00244145" w:rsidRDefault="006C4FEA" w:rsidP="006C4F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44145">
        <w:rPr>
          <w:rFonts w:ascii="Times New Roman" w:hAnsi="Times New Roman" w:cs="Times New Roman"/>
        </w:rPr>
        <w:t>Познакомить с лексикой народных сказок, легенд. Совершенствовать умение отвечать на вопросы сложным развернутым предложением; составлять небольшие рассказы по определенной тематике.</w:t>
      </w:r>
    </w:p>
    <w:p w:rsidR="006C4FEA" w:rsidRDefault="006C4FEA" w:rsidP="006C4FEA">
      <w:pPr>
        <w:pStyle w:val="Standard"/>
        <w:jc w:val="both"/>
      </w:pPr>
      <w:r w:rsidRPr="00244145">
        <w:rPr>
          <w:b/>
        </w:rPr>
        <w:t>Предварительная работа:</w:t>
      </w:r>
      <w:r w:rsidRPr="00244145">
        <w:t xml:space="preserve"> </w:t>
      </w:r>
    </w:p>
    <w:p w:rsidR="006C4FEA" w:rsidRPr="00244145" w:rsidRDefault="006C4FEA" w:rsidP="006C4FEA">
      <w:pPr>
        <w:pStyle w:val="Standard"/>
        <w:jc w:val="both"/>
      </w:pPr>
      <w:r>
        <w:t xml:space="preserve">            Н</w:t>
      </w:r>
      <w:r w:rsidRPr="00244145">
        <w:t>аблюдение за ц</w:t>
      </w:r>
      <w:r>
        <w:t>ветами,</w:t>
      </w:r>
      <w:r w:rsidRPr="00244145">
        <w:t xml:space="preserve"> рассматривание иллюстраций с </w:t>
      </w:r>
      <w:proofErr w:type="spellStart"/>
      <w:r w:rsidRPr="00244145">
        <w:t>жостовским</w:t>
      </w:r>
      <w:proofErr w:type="spellEnd"/>
      <w:r w:rsidRPr="00244145">
        <w:t xml:space="preserve"> промыслом, открыток с</w:t>
      </w:r>
      <w:r>
        <w:t xml:space="preserve"> цветами, букетами, натюрмортом, </w:t>
      </w:r>
      <w:r w:rsidRPr="00244145">
        <w:t xml:space="preserve"> чтение сказок и стихов о цветах.</w:t>
      </w:r>
    </w:p>
    <w:p w:rsidR="006C4FEA" w:rsidRDefault="006C4FEA" w:rsidP="006C4FEA">
      <w:pPr>
        <w:pStyle w:val="Standard"/>
        <w:jc w:val="both"/>
      </w:pPr>
      <w:r w:rsidRPr="00244145">
        <w:rPr>
          <w:b/>
        </w:rPr>
        <w:t>Материалы</w:t>
      </w:r>
      <w:r w:rsidRPr="00244145">
        <w:t xml:space="preserve">: </w:t>
      </w:r>
    </w:p>
    <w:p w:rsidR="006C4FEA" w:rsidRPr="00244145" w:rsidRDefault="006C4FEA" w:rsidP="006C4FEA">
      <w:pPr>
        <w:pStyle w:val="Standard"/>
        <w:jc w:val="both"/>
      </w:pPr>
      <w:r>
        <w:t xml:space="preserve">            </w:t>
      </w:r>
      <w:r w:rsidRPr="00244145">
        <w:t xml:space="preserve">Подлинные изделия </w:t>
      </w:r>
      <w:proofErr w:type="spellStart"/>
      <w:r w:rsidRPr="00244145">
        <w:t>жостовского</w:t>
      </w:r>
      <w:proofErr w:type="spellEnd"/>
      <w:r w:rsidRPr="00244145">
        <w:t xml:space="preserve"> промысла, иллюстрации, таблицы с этапами росписи, азбукой кистевых мазков. С формой подносов, с композиционными схемами, трафареты, краска гуашь, кисти № 2,3,5.</w:t>
      </w:r>
    </w:p>
    <w:p w:rsidR="006C4FEA" w:rsidRPr="00244145" w:rsidRDefault="006C4FEA" w:rsidP="006C4FEA">
      <w:pPr>
        <w:pStyle w:val="Standard"/>
        <w:jc w:val="both"/>
      </w:pPr>
      <w:r w:rsidRPr="00244145">
        <w:rPr>
          <w:b/>
        </w:rPr>
        <w:t>Ход НОД</w:t>
      </w:r>
      <w:r>
        <w:rPr>
          <w:b/>
        </w:rPr>
        <w:t>:</w:t>
      </w:r>
    </w:p>
    <w:p w:rsidR="006C4FEA" w:rsidRPr="00244145" w:rsidRDefault="006C4FEA" w:rsidP="006C4FEA">
      <w:pPr>
        <w:pStyle w:val="Standard"/>
        <w:jc w:val="both"/>
        <w:rPr>
          <w:i/>
        </w:rPr>
      </w:pPr>
      <w:r>
        <w:t xml:space="preserve">            -</w:t>
      </w:r>
      <w:r w:rsidRPr="00244145">
        <w:t>Сто крылец, сто колец, сто вестей, сто коней – так начинается наша сказка. Вся земля наша – земля мастеров. Все может человек; превратить дерево в терем расписной, камень – в украшение или в шкатулку, глину – в игрушки забавные или посуду, железо – в подносы, красоты невиданной.</w:t>
      </w:r>
      <w:r>
        <w:t xml:space="preserve"> </w:t>
      </w:r>
      <w:r w:rsidRPr="00244145">
        <w:t xml:space="preserve">Жил да был на свете мастер. Был он очень трудолюбивый, потому и делал изумительные подносы. Вдруг случилось чудо. Как-то принес ветер к избе мастера два цветка. </w:t>
      </w:r>
      <w:proofErr w:type="gramStart"/>
      <w:r w:rsidRPr="00244145">
        <w:t>Один с северной стороны, другой с южной.</w:t>
      </w:r>
      <w:proofErr w:type="gramEnd"/>
      <w:r w:rsidRPr="00244145">
        <w:t xml:space="preserve"> Пригляделся мастер к ним, а цветы и впрямь были необычные</w:t>
      </w:r>
      <w:proofErr w:type="gramStart"/>
      <w:r w:rsidRPr="00244145">
        <w:t>.</w:t>
      </w:r>
      <w:r w:rsidRPr="00244145">
        <w:rPr>
          <w:i/>
        </w:rPr>
        <w:t>(</w:t>
      </w:r>
      <w:proofErr w:type="gramEnd"/>
      <w:r w:rsidRPr="00244145">
        <w:rPr>
          <w:i/>
        </w:rPr>
        <w:t>под музыку воспитатель показыва</w:t>
      </w:r>
      <w:r>
        <w:rPr>
          <w:i/>
        </w:rPr>
        <w:t xml:space="preserve">ет два цвета: красный и </w:t>
      </w:r>
      <w:proofErr w:type="spellStart"/>
      <w:r>
        <w:rPr>
          <w:i/>
        </w:rPr>
        <w:t>голубой</w:t>
      </w:r>
      <w:proofErr w:type="spellEnd"/>
      <w:r>
        <w:rPr>
          <w:i/>
        </w:rPr>
        <w:t>, с</w:t>
      </w:r>
      <w:r w:rsidRPr="00244145">
        <w:rPr>
          <w:i/>
        </w:rPr>
        <w:t>прашивает у детей: какая музыка, какому цветку соответствует?</w:t>
      </w:r>
    </w:p>
    <w:p w:rsidR="006C4FEA" w:rsidRPr="00244145" w:rsidRDefault="006C4FEA" w:rsidP="006C4FEA">
      <w:pPr>
        <w:pStyle w:val="Standard"/>
        <w:jc w:val="both"/>
      </w:pPr>
      <w:r w:rsidRPr="00244145">
        <w:t>Да, ребята, вот это цветок – огонь, а другой цветок – снежинка. Посадил их мастер, у себя дома. Но не знал мастер, что они волшебные. В первый же вечер, как только уснул мастер, а месяц вышел из-за тучи и коснулся их серебряным светом, превратились цветы в красивых девиц-мастериц на все руки. Пока старый мастер спал, красны девицы расписали все подносы. А под утро снова в цветы превратились. Проснулся мастер и чуду невиданному подивился. Кто же так ночью поработал? Но, увидев, что на листьях у цветов краска осталась, догадался, кто ему помог. Попросил мастер цветы, чтобы показали они чудо всем жителям села.</w:t>
      </w:r>
    </w:p>
    <w:p w:rsidR="006C4FEA" w:rsidRPr="00244145" w:rsidRDefault="006C4FEA" w:rsidP="006C4FEA">
      <w:pPr>
        <w:pStyle w:val="Standard"/>
        <w:jc w:val="both"/>
      </w:pPr>
      <w:r w:rsidRPr="00244145">
        <w:lastRenderedPageBreak/>
        <w:tab/>
        <w:t>Как взмахнул цветок – огонь, своей шапочкой - разлетелись в разные стороны искры и тут же превратились в цветы и узоры красоты невиданной.</w:t>
      </w:r>
    </w:p>
    <w:p w:rsidR="006C4FEA" w:rsidRPr="00244145" w:rsidRDefault="006C4FEA" w:rsidP="006C4FEA">
      <w:pPr>
        <w:pStyle w:val="Standard"/>
        <w:jc w:val="both"/>
      </w:pPr>
      <w:r w:rsidRPr="00244145">
        <w:tab/>
        <w:t>Как упали несколько цветов на подносы, так и засияли там букеты. Второй цветок взмахнул своей шапочкой – разлетелись вокруг серебряные нити, переплелись в сине-голубые цветы, как на ковре.</w:t>
      </w:r>
    </w:p>
    <w:p w:rsidR="006C4FEA" w:rsidRPr="00244145" w:rsidRDefault="006C4FEA" w:rsidP="006C4FEA">
      <w:pPr>
        <w:pStyle w:val="Standard"/>
        <w:jc w:val="both"/>
        <w:rPr>
          <w:i/>
        </w:rPr>
      </w:pPr>
      <w:r w:rsidRPr="00244145">
        <w:tab/>
        <w:t xml:space="preserve">Оглядитесь вокруг: в нашей студии тоже есть удивительной красоты цветы. Все они вот на этих красивых </w:t>
      </w:r>
      <w:proofErr w:type="spellStart"/>
      <w:r w:rsidRPr="00244145">
        <w:t>подносах</w:t>
      </w:r>
      <w:proofErr w:type="gramStart"/>
      <w:r w:rsidRPr="00244145">
        <w:t>.</w:t>
      </w:r>
      <w:r w:rsidRPr="00244145">
        <w:rPr>
          <w:i/>
        </w:rPr>
        <w:t>П</w:t>
      </w:r>
      <w:proofErr w:type="gramEnd"/>
      <w:r w:rsidRPr="00244145">
        <w:rPr>
          <w:i/>
        </w:rPr>
        <w:t>одходит</w:t>
      </w:r>
      <w:proofErr w:type="spellEnd"/>
      <w:r w:rsidRPr="00244145">
        <w:rPr>
          <w:i/>
        </w:rPr>
        <w:t xml:space="preserve"> к подносам и рассматривает их вместе с детьми.</w:t>
      </w:r>
    </w:p>
    <w:p w:rsidR="006C4FEA" w:rsidRPr="00244145" w:rsidRDefault="006C4FEA" w:rsidP="006C4FEA">
      <w:pPr>
        <w:pStyle w:val="Standard"/>
        <w:jc w:val="both"/>
      </w:pPr>
      <w:r w:rsidRPr="00244145">
        <w:tab/>
      </w:r>
      <w:r>
        <w:t>-</w:t>
      </w:r>
      <w:r w:rsidRPr="00244145">
        <w:t>Давайте рассмотрим, какие обронил цветок-огонек, а какие цветок-снежинка?</w:t>
      </w:r>
    </w:p>
    <w:p w:rsidR="006C4FEA" w:rsidRPr="00244145" w:rsidRDefault="006C4FEA" w:rsidP="006C4FEA">
      <w:pPr>
        <w:pStyle w:val="Standard"/>
        <w:jc w:val="both"/>
        <w:rPr>
          <w:i/>
        </w:rPr>
      </w:pPr>
      <w:r w:rsidRPr="00244145">
        <w:rPr>
          <w:i/>
        </w:rPr>
        <w:t xml:space="preserve">(дети выбирают цветы из </w:t>
      </w:r>
      <w:proofErr w:type="spellStart"/>
      <w:r w:rsidRPr="00244145">
        <w:rPr>
          <w:i/>
        </w:rPr>
        <w:t>жостовской</w:t>
      </w:r>
      <w:proofErr w:type="spellEnd"/>
      <w:r w:rsidRPr="00244145">
        <w:rPr>
          <w:i/>
        </w:rPr>
        <w:t xml:space="preserve"> росписи для цветка-огонька и цветка-снежинки).</w:t>
      </w:r>
    </w:p>
    <w:p w:rsidR="006C4FEA" w:rsidRPr="00244145" w:rsidRDefault="006C4FEA" w:rsidP="006C4FEA">
      <w:pPr>
        <w:pStyle w:val="Standard"/>
        <w:jc w:val="both"/>
      </w:pPr>
      <w:r w:rsidRPr="00244145">
        <w:t>Цветы сотворили чудо, да и разлетелись в разные стороны? Один на север, другой на юг, а о них осталась память. Смотрят люди на подносы, любуются и сами создают красоту теперь.</w:t>
      </w:r>
    </w:p>
    <w:p w:rsidR="006C4FEA" w:rsidRPr="00244145" w:rsidRDefault="006C4FEA" w:rsidP="006C4FEA">
      <w:pPr>
        <w:pStyle w:val="Standard"/>
        <w:jc w:val="both"/>
      </w:pPr>
      <w:r w:rsidRPr="00244145">
        <w:t xml:space="preserve">Воспитатель: </w:t>
      </w:r>
      <w:proofErr w:type="gramStart"/>
      <w:r w:rsidRPr="00244145">
        <w:t>Какие цветы вы здесь узнали? (розы, георгины, пионы, нарциссы, ирис, тюльпан, василек, анютины глазки, ромашка, мак, лилия, яблоня, колокольчик и другие.)</w:t>
      </w:r>
      <w:proofErr w:type="gramEnd"/>
    </w:p>
    <w:p w:rsidR="006C4FEA" w:rsidRPr="00244145" w:rsidRDefault="006C4FEA" w:rsidP="006C4FEA">
      <w:pPr>
        <w:pStyle w:val="Standard"/>
        <w:jc w:val="both"/>
      </w:pPr>
      <w:r>
        <w:t xml:space="preserve">            -</w:t>
      </w:r>
      <w:r w:rsidRPr="00244145">
        <w:t xml:space="preserve">Сегодня, ребята, мы с вами познакомимся с новым народным промыслом. В деревне </w:t>
      </w:r>
      <w:proofErr w:type="spellStart"/>
      <w:r w:rsidRPr="00244145">
        <w:t>Жостово</w:t>
      </w:r>
      <w:proofErr w:type="spellEnd"/>
      <w:r w:rsidRPr="00244145">
        <w:t xml:space="preserve">, Московской области находится </w:t>
      </w:r>
      <w:proofErr w:type="spellStart"/>
      <w:r w:rsidRPr="00244145">
        <w:t>жостовская</w:t>
      </w:r>
      <w:proofErr w:type="spellEnd"/>
      <w:r w:rsidRPr="00244145">
        <w:t xml:space="preserve"> фабрика декоративной росписи. Там изготовляют очень красивые подносы.</w:t>
      </w:r>
      <w:r>
        <w:t xml:space="preserve"> </w:t>
      </w:r>
      <w:proofErr w:type="spellStart"/>
      <w:r w:rsidRPr="00244145">
        <w:t>Жостовские</w:t>
      </w:r>
      <w:proofErr w:type="spellEnd"/>
      <w:r w:rsidRPr="00244145">
        <w:t xml:space="preserve"> подносы имеют разнообразную форму. Они могут быть круглые, овальные, прямоугольные, квадратные, фигурные – фестончатые, гитарные.</w:t>
      </w:r>
    </w:p>
    <w:p w:rsidR="006C4FEA" w:rsidRPr="00CA1F06" w:rsidRDefault="006C4FEA" w:rsidP="006C4FEA">
      <w:pPr>
        <w:pStyle w:val="Standard"/>
        <w:jc w:val="both"/>
      </w:pPr>
      <w:r>
        <w:rPr>
          <w:i/>
        </w:rPr>
        <w:t xml:space="preserve">             -</w:t>
      </w:r>
      <w:r w:rsidRPr="00CA1F06">
        <w:t>Как вы думаете, из какого материала они сделаны?</w:t>
      </w:r>
      <w:r>
        <w:t xml:space="preserve"> </w:t>
      </w:r>
      <w:r w:rsidRPr="00244145">
        <w:t>Правильно! Изготовляются подносы из железа, штампуются и покрываются чёрным лаком, но могу быть и красного, зеленого, желтого, синего цветов.</w:t>
      </w:r>
      <w:r>
        <w:t xml:space="preserve"> </w:t>
      </w:r>
      <w:r w:rsidRPr="00CA1F06">
        <w:t>Посмотрите и скажите, как украшены подносы?</w:t>
      </w:r>
      <w:r>
        <w:t xml:space="preserve"> </w:t>
      </w:r>
      <w:r w:rsidRPr="00244145">
        <w:t xml:space="preserve">Многоцветные букетики, венки, гирлянды украшают подносы. Это цветы. </w:t>
      </w:r>
      <w:r w:rsidRPr="00CA1F06">
        <w:t>Посмотрите на этот поднос и скажите, как он украшен?</w:t>
      </w:r>
    </w:p>
    <w:p w:rsidR="006C4FEA" w:rsidRPr="00244145" w:rsidRDefault="006C4FEA" w:rsidP="006C4FEA">
      <w:pPr>
        <w:pStyle w:val="Standard"/>
        <w:jc w:val="both"/>
      </w:pPr>
      <w:r>
        <w:t xml:space="preserve">             -</w:t>
      </w:r>
      <w:r w:rsidRPr="00244145">
        <w:t xml:space="preserve"> Действительно, ребята, этот поднос украшен не цветами, а натюрмортом с фруктами. Натюрмортом подносы расписывают реже, чем цветами.</w:t>
      </w:r>
      <w:r>
        <w:t xml:space="preserve"> </w:t>
      </w:r>
      <w:r w:rsidRPr="00244145">
        <w:t xml:space="preserve">У каждого мастера свой стиль. </w:t>
      </w:r>
      <w:proofErr w:type="spellStart"/>
      <w:r w:rsidRPr="00244145">
        <w:t>Жостовская</w:t>
      </w:r>
      <w:proofErr w:type="spellEnd"/>
      <w:r w:rsidRPr="00244145">
        <w:t xml:space="preserve"> роспись это импровизация мастера. Расписывая поднос</w:t>
      </w:r>
      <w:r>
        <w:t>,</w:t>
      </w:r>
      <w:r w:rsidRPr="00244145">
        <w:t xml:space="preserve"> он не рисует с натуры, а уходит в фантастический мир цветов. На подносах нет точных «портретов» цветов.</w:t>
      </w:r>
    </w:p>
    <w:p w:rsidR="006C4FEA" w:rsidRPr="00244145" w:rsidRDefault="006C4FEA" w:rsidP="006C4FEA">
      <w:pPr>
        <w:pStyle w:val="Standard"/>
        <w:jc w:val="both"/>
      </w:pPr>
      <w:r w:rsidRPr="00CA1F06">
        <w:t>Вам не кажется, что цветы выглядят как живые?</w:t>
      </w:r>
      <w:r>
        <w:t xml:space="preserve"> </w:t>
      </w:r>
      <w:r w:rsidRPr="00244145">
        <w:t xml:space="preserve">Немало надо </w:t>
      </w:r>
      <w:proofErr w:type="gramStart"/>
      <w:r w:rsidRPr="00244145">
        <w:t>потрудится</w:t>
      </w:r>
      <w:proofErr w:type="gramEnd"/>
      <w:r w:rsidRPr="00244145">
        <w:t xml:space="preserve"> мастеру, чтобы так изящно расписать поднос. Определена последовательность построения узора. Использование традиционных приемов росписи. Подносы украшают крупными цветами (розы, георгины, лилии, маки, цветы яблони), а затем цветами в два-три раза меньше, бутонами. Цветы постепенно зарисовываются. И появляются стебельки букетов, листья, травинки.</w:t>
      </w:r>
      <w:r>
        <w:t xml:space="preserve"> </w:t>
      </w:r>
      <w:r w:rsidRPr="00244145">
        <w:t>Посмотрите, букет в центре подноса кажется плотным и ажурным. Так как просвечивает чёрный фон. Пустоты между цветами и листьями заполняются более м</w:t>
      </w:r>
      <w:r>
        <w:t>елкими листочками и стебельками, т</w:t>
      </w:r>
      <w:r w:rsidRPr="00244145">
        <w:t>равинками.</w:t>
      </w:r>
      <w:r>
        <w:t xml:space="preserve"> </w:t>
      </w:r>
      <w:r w:rsidRPr="00244145">
        <w:t xml:space="preserve">Композиции построения рисунка могут быть разные: букет в центре, букет в раскидку, букет с угла, венок, </w:t>
      </w:r>
      <w:proofErr w:type="spellStart"/>
      <w:r w:rsidRPr="00244145">
        <w:t>полувенок</w:t>
      </w:r>
      <w:proofErr w:type="spellEnd"/>
      <w:r w:rsidRPr="00244145">
        <w:t>. Мастер все время уточняет форму букета. Цветы словно наливаются соком, становятся живыми. В конце работы мастер наносит последние мазка, черточки, блики, семена, мелкую травку. Остается только нарисовать кайму – орнамент по краю подноса.</w:t>
      </w:r>
      <w:r>
        <w:t xml:space="preserve"> </w:t>
      </w:r>
      <w:r w:rsidRPr="00244145">
        <w:t>На последнем этапе работы мастер покрывает поднос лаком, поэтому поверхность как будто зеркальная.</w:t>
      </w:r>
      <w:r>
        <w:t xml:space="preserve"> </w:t>
      </w:r>
      <w:proofErr w:type="spellStart"/>
      <w:r w:rsidRPr="00244145">
        <w:t>Жостовские</w:t>
      </w:r>
      <w:proofErr w:type="spellEnd"/>
      <w:r w:rsidRPr="00244145">
        <w:t xml:space="preserve"> подносы как декоративное панно вносят в наш дом праздничность. Этот промысел знаменит на весь мир.</w:t>
      </w:r>
      <w:r>
        <w:t xml:space="preserve"> </w:t>
      </w:r>
      <w:r w:rsidRPr="00244145">
        <w:t>А теперь познакомимся с Азбукой кистевых мазков.</w:t>
      </w:r>
    </w:p>
    <w:p w:rsidR="006C4FEA" w:rsidRPr="00244145" w:rsidRDefault="006C4FEA" w:rsidP="006C4FEA">
      <w:pPr>
        <w:pStyle w:val="Standard"/>
        <w:jc w:val="both"/>
        <w:rPr>
          <w:i/>
        </w:rPr>
      </w:pPr>
      <w:r w:rsidRPr="00244145">
        <w:rPr>
          <w:i/>
        </w:rPr>
        <w:t>(Дети знакомятся с плоским мазком, «запятой», «зигзаг», «в плоскости»).</w:t>
      </w:r>
    </w:p>
    <w:p w:rsidR="006C4FEA" w:rsidRPr="00244145" w:rsidRDefault="006C4FEA" w:rsidP="006C4FEA">
      <w:pPr>
        <w:pStyle w:val="Standard"/>
        <w:jc w:val="both"/>
      </w:pPr>
      <w:r w:rsidRPr="00244145">
        <w:t>Динамическая пауза «Алые цветы».</w:t>
      </w:r>
    </w:p>
    <w:p w:rsidR="006C4FEA" w:rsidRPr="00244145" w:rsidRDefault="006C4FEA" w:rsidP="006C4FEA">
      <w:pPr>
        <w:pStyle w:val="Standard"/>
        <w:jc w:val="both"/>
      </w:pPr>
      <w:r w:rsidRPr="00244145">
        <w:t>Наши алые цветы-</w:t>
      </w:r>
    </w:p>
    <w:p w:rsidR="006C4FEA" w:rsidRPr="00244145" w:rsidRDefault="006C4FEA" w:rsidP="006C4FEA">
      <w:pPr>
        <w:pStyle w:val="Standard"/>
        <w:jc w:val="both"/>
      </w:pPr>
      <w:r w:rsidRPr="00244145">
        <w:t>Распускают лепестки.</w:t>
      </w:r>
    </w:p>
    <w:p w:rsidR="006C4FEA" w:rsidRPr="00244145" w:rsidRDefault="006C4FEA" w:rsidP="006C4FEA">
      <w:pPr>
        <w:pStyle w:val="Standard"/>
        <w:jc w:val="both"/>
      </w:pPr>
      <w:r w:rsidRPr="00244145">
        <w:t>Ветерок чуть дышит,</w:t>
      </w:r>
    </w:p>
    <w:p w:rsidR="006C4FEA" w:rsidRPr="00244145" w:rsidRDefault="006C4FEA" w:rsidP="006C4FEA">
      <w:pPr>
        <w:pStyle w:val="Standard"/>
        <w:jc w:val="both"/>
      </w:pPr>
      <w:r w:rsidRPr="00244145">
        <w:t>Лепестки колышет.</w:t>
      </w:r>
    </w:p>
    <w:p w:rsidR="006C4FEA" w:rsidRPr="00244145" w:rsidRDefault="006C4FEA" w:rsidP="006C4FEA">
      <w:pPr>
        <w:pStyle w:val="Standard"/>
        <w:jc w:val="both"/>
        <w:rPr>
          <w:i/>
        </w:rPr>
      </w:pPr>
      <w:r w:rsidRPr="00244145">
        <w:rPr>
          <w:i/>
        </w:rPr>
        <w:t>(Повторяют два раза).</w:t>
      </w:r>
    </w:p>
    <w:p w:rsidR="006C4FEA" w:rsidRPr="00244145" w:rsidRDefault="006C4FEA" w:rsidP="006C4FEA">
      <w:pPr>
        <w:pStyle w:val="Standard"/>
        <w:jc w:val="both"/>
      </w:pPr>
      <w:r>
        <w:lastRenderedPageBreak/>
        <w:t xml:space="preserve">           -</w:t>
      </w:r>
      <w:r w:rsidRPr="00244145">
        <w:t>Сейчас подойдите и выберете себе трафарет подноса для работы, который вам понравился. На своих выбранных подносах попробуйте разные элементы росписи, которые вы узнали, которые понравились.</w:t>
      </w:r>
    </w:p>
    <w:p w:rsidR="006C4FEA" w:rsidRPr="00244145" w:rsidRDefault="006C4FEA" w:rsidP="006C4FEA">
      <w:pPr>
        <w:pStyle w:val="Standard"/>
        <w:jc w:val="both"/>
        <w:rPr>
          <w:i/>
        </w:rPr>
      </w:pPr>
      <w:r w:rsidRPr="00244145">
        <w:rPr>
          <w:i/>
        </w:rPr>
        <w:t>(Под русские народные мелодии «Пойду ль, выйд</w:t>
      </w:r>
      <w:r>
        <w:rPr>
          <w:i/>
        </w:rPr>
        <w:t>у ль я», «Лебедушка»</w:t>
      </w:r>
      <w:r w:rsidRPr="00244145">
        <w:rPr>
          <w:i/>
        </w:rPr>
        <w:t xml:space="preserve"> самостоятельно рисуют элементы </w:t>
      </w:r>
      <w:proofErr w:type="spellStart"/>
      <w:r w:rsidRPr="00244145">
        <w:rPr>
          <w:i/>
        </w:rPr>
        <w:t>жостовской</w:t>
      </w:r>
      <w:proofErr w:type="spellEnd"/>
      <w:r w:rsidRPr="00244145">
        <w:rPr>
          <w:i/>
        </w:rPr>
        <w:t xml:space="preserve"> росписи).</w:t>
      </w:r>
    </w:p>
    <w:p w:rsidR="002018EF" w:rsidRDefault="006C4FEA" w:rsidP="006C4FEA">
      <w:r>
        <w:t xml:space="preserve">            -</w:t>
      </w:r>
      <w:r w:rsidRPr="00244145">
        <w:t>Какие вы все молодцы! Все старались! У вас у всех получились элементы росписи правильные, красивые, точные.</w:t>
      </w:r>
      <w:r>
        <w:t xml:space="preserve"> </w:t>
      </w:r>
      <w:r w:rsidRPr="00244145">
        <w:t xml:space="preserve">На следующем занятии мы отправимся в мастерскую по изготовлению </w:t>
      </w:r>
      <w:proofErr w:type="spellStart"/>
      <w:r w:rsidRPr="00244145">
        <w:t>жостовских</w:t>
      </w:r>
      <w:proofErr w:type="spellEnd"/>
      <w:r w:rsidRPr="00244145">
        <w:t xml:space="preserve"> подносов и попробуем расписать </w:t>
      </w:r>
      <w:proofErr w:type="spellStart"/>
      <w:r w:rsidRPr="00244145">
        <w:t>жостовские</w:t>
      </w:r>
      <w:proofErr w:type="spellEnd"/>
      <w:r w:rsidRPr="00244145">
        <w:t xml:space="preserve"> подносы</w:t>
      </w:r>
    </w:p>
    <w:sectPr w:rsidR="002018EF" w:rsidSect="0002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0A30"/>
    <w:rsid w:val="00022367"/>
    <w:rsid w:val="001B62B4"/>
    <w:rsid w:val="002018EF"/>
    <w:rsid w:val="00207ECA"/>
    <w:rsid w:val="00546592"/>
    <w:rsid w:val="006C4FEA"/>
    <w:rsid w:val="00760A30"/>
    <w:rsid w:val="009D4DA0"/>
    <w:rsid w:val="00AA12D7"/>
    <w:rsid w:val="00B43436"/>
    <w:rsid w:val="00B724AE"/>
    <w:rsid w:val="00EE592B"/>
    <w:rsid w:val="00FD167C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7"/>
  </w:style>
  <w:style w:type="paragraph" w:styleId="4">
    <w:name w:val="heading 4"/>
    <w:basedOn w:val="Standard"/>
    <w:next w:val="a"/>
    <w:link w:val="40"/>
    <w:qFormat/>
    <w:rsid w:val="00760A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0A30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bidi="hi-IN"/>
    </w:rPr>
  </w:style>
  <w:style w:type="paragraph" w:customStyle="1" w:styleId="Standard">
    <w:name w:val="Standard"/>
    <w:rsid w:val="00760A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Normal (Web)"/>
    <w:basedOn w:val="Standard"/>
    <w:uiPriority w:val="99"/>
    <w:rsid w:val="00760A30"/>
    <w:pPr>
      <w:spacing w:before="28" w:after="28"/>
    </w:pPr>
  </w:style>
  <w:style w:type="character" w:styleId="a4">
    <w:name w:val="Strong"/>
    <w:basedOn w:val="a0"/>
    <w:uiPriority w:val="22"/>
    <w:qFormat/>
    <w:rsid w:val="00760A30"/>
    <w:rPr>
      <w:b/>
      <w:bCs/>
    </w:rPr>
  </w:style>
  <w:style w:type="paragraph" w:customStyle="1" w:styleId="c0">
    <w:name w:val="c0"/>
    <w:basedOn w:val="Standard"/>
    <w:rsid w:val="001B62B4"/>
    <w:pPr>
      <w:spacing w:before="28" w:after="28"/>
    </w:pPr>
  </w:style>
  <w:style w:type="character" w:customStyle="1" w:styleId="apple-converted-space">
    <w:name w:val="apple-converted-space"/>
    <w:basedOn w:val="a0"/>
    <w:rsid w:val="001B62B4"/>
  </w:style>
  <w:style w:type="paragraph" w:customStyle="1" w:styleId="msonospacing0">
    <w:name w:val="msonospacing"/>
    <w:basedOn w:val="a"/>
    <w:rsid w:val="001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Standard"/>
    <w:qFormat/>
    <w:rsid w:val="00FE42F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2015-12-19T17:22:00Z</dcterms:created>
  <dcterms:modified xsi:type="dcterms:W3CDTF">2015-12-19T17:54:00Z</dcterms:modified>
</cp:coreProperties>
</file>