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33" w:rsidRPr="00B22C33" w:rsidRDefault="00B22C33" w:rsidP="00B22C33">
      <w:pPr>
        <w:pStyle w:val="2"/>
        <w:shd w:val="clear" w:color="auto" w:fill="FFFFFF"/>
        <w:spacing w:before="105" w:after="75" w:line="315" w:lineRule="atLeast"/>
        <w:jc w:val="center"/>
        <w:rPr>
          <w:rFonts w:ascii="Times New Roman" w:hAnsi="Times New Roman" w:cs="Times New Roman"/>
          <w:b w:val="0"/>
          <w:color w:val="833713"/>
          <w:sz w:val="36"/>
          <w:szCs w:val="36"/>
        </w:rPr>
      </w:pPr>
      <w:r w:rsidRPr="00B22C33">
        <w:rPr>
          <w:rFonts w:ascii="Times New Roman" w:hAnsi="Times New Roman" w:cs="Times New Roman"/>
          <w:b w:val="0"/>
          <w:color w:val="833713"/>
          <w:sz w:val="36"/>
          <w:szCs w:val="36"/>
        </w:rPr>
        <w:t>Методическая разработка внеклассного мероприятия для учащихся начальных классов ко Дню Победы.</w:t>
      </w:r>
    </w:p>
    <w:p w:rsidR="00B22C33" w:rsidRPr="00B22C33" w:rsidRDefault="00B22C33" w:rsidP="00B22C3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Цели и задачи мероприятия: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представления детей о Великой Отечественной войне;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уважение к героическому прошлому страны;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пробуждать сочувствие к людям старшего поколения;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положительную оценку таких нравственных качеств, как самопожертвование, героизм, патриотизм;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активную жизненную позицию;</w:t>
      </w: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побуждать детей к активному сопротивлению попыткам очернить историю страны.</w:t>
      </w:r>
    </w:p>
    <w:p w:rsidR="00B22C33" w:rsidRDefault="00B22C33" w:rsidP="00B2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</w:p>
    <w:p w:rsidR="00C32E0A" w:rsidRPr="00B22C33" w:rsidRDefault="00B22C33" w:rsidP="00B2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3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Оформление</w:t>
      </w:r>
      <w:r w:rsidRPr="00B22C3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:</w:t>
      </w:r>
      <w:r w:rsidRPr="00B2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георгиевские ленточки, цветы, плакаты, презентации к песням с картинами боев и сражений.</w:t>
      </w:r>
    </w:p>
    <w:p w:rsidR="00B22C33" w:rsidRPr="00B22C33" w:rsidRDefault="00B22C33" w:rsidP="00B22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</w:rPr>
        <w:t>Звучит песня «Священная война»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Тот самый длинный день в году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 его безоблачной погодой</w:t>
      </w:r>
      <w:r w:rsidR="00E46896" w:rsidRPr="00E468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22C33" w:rsidRPr="00B22C33" w:rsidRDefault="00E46896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0</wp:posOffset>
            </wp:positionV>
            <wp:extent cx="3886200" cy="2914650"/>
            <wp:effectExtent l="19050" t="0" r="0" b="0"/>
            <wp:wrapTight wrapText="bothSides">
              <wp:wrapPolygon edited="0">
                <wp:start x="-106" y="0"/>
                <wp:lineTo x="-106" y="21459"/>
                <wp:lineTo x="21600" y="21459"/>
                <wp:lineTo x="21600" y="0"/>
                <wp:lineTo x="-106" y="0"/>
              </wp:wrapPolygon>
            </wp:wrapTight>
            <wp:docPr id="1" name="Рисунок 1" descr="F:\9 мая 3б\DSC0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мая 3б\DSC02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C33" w:rsidRPr="00B22C33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На всех, на все четыре года.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Она такой вдавила след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стольких наземь положила,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Что двадцать и тридцать лет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Живым не верится, что </w:t>
      </w:r>
      <w:proofErr w:type="gramStart"/>
      <w:r w:rsidRPr="00B22C33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B22C33">
        <w:rPr>
          <w:rFonts w:ascii="Times New Roman" w:hAnsi="Times New Roman" w:cs="Times New Roman"/>
          <w:sz w:val="24"/>
          <w:szCs w:val="24"/>
        </w:rPr>
        <w:t>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Великая Отечественная война унесла миллионы жизней, оставляя разрушенные города и села. Но солдат-победитель не склонил головы, не приклонил колен перед фашистскими захватчиками.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В мирное небо ворвалась война,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Падали бомбы, горела земля!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Гибли герои в жестоком бою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Но защищали Отчизну свою.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Рвались гранаты, и с криком «Ура!»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Наши солдаты били врага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Танки стреляли, строчил пулемет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Верили, знали враг не пройдет!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Гнали фашистов и ночью и днем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 моря и с воздуха шквальным огнем.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Сил не щадя, шли бесстрашно вперед,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Верили свято: Победа придет.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E46896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11430</wp:posOffset>
            </wp:positionV>
            <wp:extent cx="3238500" cy="4318000"/>
            <wp:effectExtent l="19050" t="0" r="0" b="0"/>
            <wp:wrapTight wrapText="bothSides">
              <wp:wrapPolygon edited="0">
                <wp:start x="-127" y="0"/>
                <wp:lineTo x="-127" y="21536"/>
                <wp:lineTo x="21600" y="21536"/>
                <wp:lineTo x="21600" y="0"/>
                <wp:lineTo x="-127" y="0"/>
              </wp:wrapPolygon>
            </wp:wrapTight>
            <wp:docPr id="2" name="Рисунок 2" descr="F:\9 мая 3б\DSC0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мая 3б\DSC02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C33"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="00B22C33" w:rsidRPr="00B22C33">
        <w:rPr>
          <w:rFonts w:ascii="Times New Roman" w:hAnsi="Times New Roman" w:cs="Times New Roman"/>
          <w:sz w:val="24"/>
          <w:szCs w:val="24"/>
        </w:rPr>
        <w:t xml:space="preserve">   Война, жестокая война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Не первый месяц длится.</w:t>
      </w:r>
      <w:r w:rsidR="00E46896" w:rsidRPr="00E468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Жизнь, как страна, напряжена,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 опасности она.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Немецкие генералы составили план войны. По их плану война должна была продлиться всего 2 месяца, но благодаря стойкости нашей армии, нашего народа продолжалась 4 года.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Сколько горя, страданий пришлось пережить нашему народу, но он выстоял и победил. С первых дней войны советский народ встал на защиту своей Родины. Все кто мог, млад и стар – ушли на фронт. Уходили и не знали, что впереди долгая дорога, четыре страшных года, которые назвали так: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Сороковые, роковые.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Военные и фронтовые,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Свинцовые, пороховые,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Война гуляет по России,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А мы такие молодые…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Нам не пришлось увидеть ужасов этой страшной войны. Мы родились в мирное время. Мы не слышали грома орудий, не испытывали голода, холода. О войне мы узнаем только из книг, кинофильмов, рассказов ветеранов.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В те горестные годы дети рано взрослели. Никогда не будут забыты ребята-герои: Леня Голиков, Володя Дубинин, Валя Котик, Марат </w:t>
      </w:r>
      <w:proofErr w:type="spellStart"/>
      <w:r w:rsidRPr="00B22C33">
        <w:rPr>
          <w:rFonts w:ascii="Times New Roman" w:hAnsi="Times New Roman" w:cs="Times New Roman"/>
          <w:sz w:val="24"/>
          <w:szCs w:val="24"/>
        </w:rPr>
        <w:t>Козей</w:t>
      </w:r>
      <w:proofErr w:type="spellEnd"/>
      <w:r w:rsidRPr="00B22C33">
        <w:rPr>
          <w:rFonts w:ascii="Times New Roman" w:hAnsi="Times New Roman" w:cs="Times New Roman"/>
          <w:sz w:val="24"/>
          <w:szCs w:val="24"/>
        </w:rPr>
        <w:t>, Зина Портнова. Многие умерли, отдав свои жизни во имя светлого будущего. Во имя завтрашнего дня.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Скольким детям возвратили детство.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Подарили радость и весну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Рядовые армии Советской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Люди, победившие войну.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Но не бывает войны без горя,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Не бывает войны без потерь.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не все вернулись из боя,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о них мы скорбим теперь.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Много наших солдат не вернулось домой с войны, они пали смертью храбрых, защищая Родину. Но мы помним об их бессмертном подвиге.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Во всех городах есть памятники, мемориалы погибшим воинам, куда люди несут живые цветы. В нашем городе тоже есть памятник павшим….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 Война оставила после себя могилы  и памятники. На них написаны заветные строки: «Никто не забыт и ничто не забыто»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Куда б ни шел, ни ехал ты, но здесь остановись,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Могиле этой дорогой всем сердцем поклонись.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для тебя, и для меня он сделал все что мог.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Себя в бою не пожалел, а родину сберег.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Запомним подвиг нашего народа,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Солдат, погибших в огненном бою.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 Победой принесли они свободу,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Спасая мир в жестокую войну.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Горит огонь у обелиска,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Березы в тишине грустят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мы склонились низко-низко –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Тут неизвестный спит солдат.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 Посещая памятные места и обелиски, люди возлагают цветы и замирают в скорби молчания. И я хочу объявить минуту молчания. Прошу всех встать. </w:t>
      </w:r>
    </w:p>
    <w:p w:rsidR="00B22C33" w:rsidRPr="00B22C33" w:rsidRDefault="00B22C33" w:rsidP="00B22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И вдруг светлее стало небо,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Подобьем радостной волны,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Пришла к нам весточка: «Победа!»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нет боев и нет войны!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На печке дед заплакал старый,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Слез не скрывая, как малец.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улыбнулась даже мама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Улыбкой счастья наконец.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Победа! Славная победа!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Какое счастье было в ней!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Пусть будет ясным вечно небо!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А травы будут зеленей!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 В Москве на Красной площади состоялся парад победителей. Воины несли свои знамена и знамена фашистов. Красные знамена нашей советской армии были подняты высоко – в знак славы и победы! Знамена с черными крестами были брошены на землю – в знак позора.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Сияет солнце в день Победы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будет нам всегда светить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Врага сумели победить.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Мы будем храбрыми как деды,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Родную землю защитим!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солнце яркое Победы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Мы никому не отдадим!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В день радостный, весенний и чудесный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lastRenderedPageBreak/>
        <w:t>О Родине, о мире наши песни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Пусть больше никогда войны не будет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пусть цветут цветы на радость людям.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Морякам, артиллеристам,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Пограничникам, связистам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Всем кто мир наш бережет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границы стережет,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За великие дела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Криком громко все: «УРА!»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Пусть не будет войны никогда!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Не звучит над твоей головой.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Ни один пусть не рвется снаряд,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Ни один не строчит автомат.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 xml:space="preserve">Оглашают пусть наши леса   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И пусть мирно проходят года.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B22C33">
        <w:rPr>
          <w:rFonts w:ascii="Times New Roman" w:hAnsi="Times New Roman" w:cs="Times New Roman"/>
          <w:sz w:val="24"/>
          <w:szCs w:val="24"/>
        </w:rPr>
        <w:t xml:space="preserve">   Вы все окончите школу. Многие из вас пойдут служить в армию. Перед вами стоит сложная задача – отстоять мир завтрашнего дня.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2C33">
        <w:rPr>
          <w:rFonts w:ascii="Times New Roman" w:hAnsi="Times New Roman" w:cs="Times New Roman"/>
          <w:sz w:val="24"/>
          <w:szCs w:val="24"/>
        </w:rPr>
        <w:t>И пусть над нашей планетой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C33">
        <w:rPr>
          <w:rFonts w:ascii="Times New Roman" w:hAnsi="Times New Roman" w:cs="Times New Roman"/>
          <w:sz w:val="24"/>
          <w:szCs w:val="24"/>
        </w:rPr>
        <w:t>Сияют мирные звезды.</w:t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</w:rPr>
        <w:t>Звучит песня «Солнечный круг»</w:t>
      </w:r>
    </w:p>
    <w:p w:rsidR="00B22C33" w:rsidRPr="00B22C33" w:rsidRDefault="00B22C33" w:rsidP="00B22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C33" w:rsidRPr="00B22C33" w:rsidRDefault="00B22C33" w:rsidP="00B22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3">
        <w:rPr>
          <w:rFonts w:ascii="Times New Roman" w:hAnsi="Times New Roman" w:cs="Times New Roman"/>
          <w:b/>
          <w:sz w:val="24"/>
          <w:szCs w:val="24"/>
        </w:rPr>
        <w:t>Звучит песня «День Победы»</w:t>
      </w:r>
    </w:p>
    <w:p w:rsidR="00B22C33" w:rsidRPr="00B22C33" w:rsidRDefault="00E46896" w:rsidP="00B2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172720</wp:posOffset>
            </wp:positionV>
            <wp:extent cx="4766310" cy="3574415"/>
            <wp:effectExtent l="19050" t="0" r="0" b="0"/>
            <wp:wrapNone/>
            <wp:docPr id="3" name="Рисунок 3" descr="F:\9 мая 3б\DSC0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 мая 3б\DSC02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C33" w:rsidRPr="00B22C33" w:rsidRDefault="00B22C33" w:rsidP="00B22C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B22C33" w:rsidRPr="00B22C33" w:rsidSect="00B22C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C33"/>
    <w:rsid w:val="00B22C33"/>
    <w:rsid w:val="00C32E0A"/>
    <w:rsid w:val="00E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0A"/>
  </w:style>
  <w:style w:type="paragraph" w:styleId="2">
    <w:name w:val="heading 2"/>
    <w:basedOn w:val="a"/>
    <w:next w:val="a"/>
    <w:link w:val="20"/>
    <w:uiPriority w:val="9"/>
    <w:unhideWhenUsed/>
    <w:qFormat/>
    <w:rsid w:val="00B22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2C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2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C3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2</cp:revision>
  <dcterms:created xsi:type="dcterms:W3CDTF">2014-05-14T13:49:00Z</dcterms:created>
  <dcterms:modified xsi:type="dcterms:W3CDTF">2014-05-14T14:06:00Z</dcterms:modified>
</cp:coreProperties>
</file>