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FA" w:rsidRPr="00A13599" w:rsidRDefault="00B561FA" w:rsidP="00B561FA">
      <w:pPr>
        <w:spacing w:before="30" w:after="30" w:line="240" w:lineRule="auto"/>
        <w:jc w:val="center"/>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
          <w:bCs/>
          <w:color w:val="000000"/>
          <w:sz w:val="24"/>
          <w:szCs w:val="24"/>
          <w:lang w:eastAsia="ru-RU"/>
        </w:rPr>
        <w:t xml:space="preserve">Конспект урока математики в 5 классе </w:t>
      </w:r>
    </w:p>
    <w:p w:rsidR="00B561FA" w:rsidRPr="00551F0A" w:rsidRDefault="00B561FA" w:rsidP="00B561FA">
      <w:pPr>
        <w:spacing w:before="30" w:after="30" w:line="240" w:lineRule="auto"/>
        <w:jc w:val="center"/>
        <w:rPr>
          <w:rFonts w:ascii="Times New Roman" w:eastAsia="Times New Roman" w:hAnsi="Times New Roman" w:cs="Times New Roman"/>
          <w:b/>
          <w:bCs/>
          <w:color w:val="000000"/>
          <w:sz w:val="24"/>
          <w:szCs w:val="24"/>
          <w:lang w:eastAsia="ru-RU"/>
        </w:rPr>
      </w:pPr>
      <w:r w:rsidRPr="00551F0A">
        <w:rPr>
          <w:rFonts w:ascii="Times New Roman" w:eastAsia="Times New Roman" w:hAnsi="Times New Roman" w:cs="Times New Roman"/>
          <w:b/>
          <w:bCs/>
          <w:color w:val="000000"/>
          <w:sz w:val="24"/>
          <w:szCs w:val="24"/>
          <w:lang w:eastAsia="ru-RU"/>
        </w:rPr>
        <w:t>Учитель математики</w:t>
      </w:r>
      <w:r w:rsidR="00061C71" w:rsidRPr="00061C71">
        <w:rPr>
          <w:rFonts w:ascii="Times New Roman" w:eastAsia="Times New Roman" w:hAnsi="Times New Roman" w:cs="Times New Roman"/>
          <w:b/>
          <w:bCs/>
          <w:color w:val="000000"/>
          <w:sz w:val="24"/>
          <w:szCs w:val="24"/>
          <w:lang w:val="en-US" w:eastAsia="ru-RU"/>
        </w:rPr>
        <w:t xml:space="preserve"> </w:t>
      </w:r>
      <w:r w:rsidR="00061C71">
        <w:rPr>
          <w:rFonts w:ascii="Times New Roman" w:eastAsia="Times New Roman" w:hAnsi="Times New Roman" w:cs="Times New Roman"/>
          <w:b/>
          <w:bCs/>
          <w:color w:val="000000"/>
          <w:sz w:val="24"/>
          <w:szCs w:val="24"/>
          <w:lang w:val="en-US" w:eastAsia="ru-RU"/>
        </w:rPr>
        <w:t>МБОУ СОШ № 1</w:t>
      </w:r>
      <w:r w:rsidR="00061C71" w:rsidRPr="00551F0A">
        <w:rPr>
          <w:rFonts w:ascii="Times New Roman" w:eastAsia="Times New Roman" w:hAnsi="Times New Roman" w:cs="Times New Roman"/>
          <w:b/>
          <w:bCs/>
          <w:color w:val="000000"/>
          <w:sz w:val="24"/>
          <w:szCs w:val="24"/>
          <w:lang w:eastAsia="ru-RU"/>
        </w:rPr>
        <w:t xml:space="preserve"> </w:t>
      </w:r>
      <w:r w:rsidRPr="00551F0A">
        <w:rPr>
          <w:rFonts w:ascii="Times New Roman" w:eastAsia="Times New Roman" w:hAnsi="Times New Roman" w:cs="Times New Roman"/>
          <w:b/>
          <w:bCs/>
          <w:color w:val="000000"/>
          <w:sz w:val="24"/>
          <w:szCs w:val="24"/>
          <w:lang w:eastAsia="ru-RU"/>
        </w:rPr>
        <w:t>Слюнко О.В.</w:t>
      </w:r>
    </w:p>
    <w:p w:rsidR="00B561FA" w:rsidRPr="00A13599" w:rsidRDefault="00B561FA" w:rsidP="00B561FA">
      <w:pPr>
        <w:spacing w:before="30" w:after="30" w:line="240" w:lineRule="auto"/>
        <w:rPr>
          <w:rFonts w:ascii="Times New Roman" w:eastAsia="Times New Roman" w:hAnsi="Times New Roman" w:cs="Times New Roman"/>
          <w:color w:val="000000"/>
          <w:sz w:val="24"/>
          <w:szCs w:val="24"/>
          <w:lang w:eastAsia="ru-RU"/>
        </w:rPr>
      </w:pPr>
    </w:p>
    <w:p w:rsidR="00B561FA" w:rsidRPr="00A13599" w:rsidRDefault="00B561FA" w:rsidP="00B561FA">
      <w:pPr>
        <w:spacing w:after="0" w:line="360" w:lineRule="auto"/>
        <w:rPr>
          <w:rFonts w:ascii="Times New Roman" w:eastAsia="Times New Roman" w:hAnsi="Times New Roman" w:cs="Times New Roman"/>
          <w:b/>
          <w:color w:val="000000"/>
          <w:sz w:val="24"/>
          <w:szCs w:val="24"/>
          <w:u w:val="single"/>
          <w:lang w:eastAsia="ru-RU"/>
        </w:rPr>
      </w:pPr>
      <w:r w:rsidRPr="00AD25DA">
        <w:rPr>
          <w:rFonts w:ascii="Times New Roman" w:eastAsia="Times New Roman" w:hAnsi="Times New Roman" w:cs="Times New Roman"/>
          <w:b/>
          <w:bCs/>
          <w:color w:val="000000"/>
          <w:sz w:val="24"/>
          <w:szCs w:val="24"/>
          <w:u w:val="single"/>
          <w:lang w:eastAsia="ru-RU"/>
        </w:rPr>
        <w:t>Тема: Дерево возможных вариантов.</w:t>
      </w:r>
    </w:p>
    <w:p w:rsidR="00B561FA" w:rsidRPr="00551F0A" w:rsidRDefault="00B561FA" w:rsidP="00B561FA">
      <w:pPr>
        <w:spacing w:after="0" w:line="360" w:lineRule="auto"/>
        <w:rPr>
          <w:rFonts w:ascii="Times New Roman" w:eastAsia="Times New Roman" w:hAnsi="Times New Roman" w:cs="Times New Roman"/>
          <w:bCs/>
          <w:color w:val="000000"/>
          <w:sz w:val="24"/>
          <w:szCs w:val="24"/>
          <w:lang w:eastAsia="ru-RU"/>
        </w:rPr>
      </w:pPr>
      <w:r w:rsidRPr="00551F0A">
        <w:rPr>
          <w:rFonts w:ascii="Times New Roman" w:eastAsia="Times New Roman" w:hAnsi="Times New Roman" w:cs="Times New Roman"/>
          <w:bCs/>
          <w:color w:val="000000"/>
          <w:sz w:val="24"/>
          <w:szCs w:val="24"/>
          <w:lang w:eastAsia="ru-RU"/>
        </w:rPr>
        <w:t>Цель:</w:t>
      </w:r>
      <w:r w:rsidRPr="00551F0A">
        <w:rPr>
          <w:rFonts w:ascii="Times New Roman" w:eastAsia="Symbol" w:hAnsi="Times New Roman" w:cs="Times New Roman"/>
          <w:bCs/>
          <w:color w:val="000000"/>
          <w:sz w:val="24"/>
          <w:szCs w:val="24"/>
          <w:lang w:eastAsia="ru-RU"/>
        </w:rPr>
        <w:t xml:space="preserve">  </w:t>
      </w:r>
      <w:r w:rsidRPr="00551F0A">
        <w:rPr>
          <w:rFonts w:ascii="Times New Roman" w:eastAsia="Times New Roman" w:hAnsi="Times New Roman" w:cs="Times New Roman"/>
          <w:bCs/>
          <w:color w:val="000000"/>
          <w:sz w:val="24"/>
          <w:szCs w:val="24"/>
          <w:lang w:eastAsia="ru-RU"/>
        </w:rPr>
        <w:t>познакомить учащихся с основными приёмами подсчета различных вариантов при решении комбинаторных задач.</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eastAsia="ru-RU"/>
        </w:rPr>
        <w:t>Задачи:</w:t>
      </w:r>
    </w:p>
    <w:p w:rsidR="00B561FA" w:rsidRPr="00A13599" w:rsidRDefault="00B561FA" w:rsidP="00B561FA">
      <w:pPr>
        <w:tabs>
          <w:tab w:val="num" w:pos="360"/>
        </w:tabs>
        <w:spacing w:after="0" w:line="360" w:lineRule="auto"/>
        <w:ind w:left="360" w:hanging="360"/>
        <w:rPr>
          <w:rFonts w:ascii="Times New Roman" w:eastAsia="Times New Roman" w:hAnsi="Times New Roman" w:cs="Times New Roman"/>
          <w:color w:val="000000"/>
          <w:sz w:val="24"/>
          <w:szCs w:val="24"/>
          <w:lang w:eastAsia="ru-RU"/>
        </w:rPr>
      </w:pPr>
      <w:r w:rsidRPr="00551F0A">
        <w:rPr>
          <w:rFonts w:ascii="Times New Roman" w:eastAsia="Symbol" w:hAnsi="Times New Roman" w:cs="Times New Roman"/>
          <w:bCs/>
          <w:color w:val="000000"/>
          <w:sz w:val="24"/>
          <w:szCs w:val="24"/>
          <w:lang w:eastAsia="ru-RU"/>
        </w:rPr>
        <w:t xml:space="preserve">·        </w:t>
      </w:r>
      <w:r w:rsidRPr="00551F0A">
        <w:rPr>
          <w:rFonts w:ascii="Times New Roman" w:eastAsia="Times New Roman" w:hAnsi="Times New Roman" w:cs="Times New Roman"/>
          <w:bCs/>
          <w:color w:val="000000"/>
          <w:sz w:val="24"/>
          <w:szCs w:val="24"/>
          <w:lang w:eastAsia="ru-RU"/>
        </w:rPr>
        <w:t>развивать логическое мышление, память, внимание, умение сравнивать и обобщать;</w:t>
      </w:r>
    </w:p>
    <w:p w:rsidR="00B561FA" w:rsidRPr="00A13599" w:rsidRDefault="00B561FA" w:rsidP="00B561FA">
      <w:pPr>
        <w:tabs>
          <w:tab w:val="num" w:pos="360"/>
        </w:tabs>
        <w:spacing w:after="0" w:line="360" w:lineRule="auto"/>
        <w:ind w:left="360" w:hanging="360"/>
        <w:rPr>
          <w:rFonts w:ascii="Times New Roman" w:eastAsia="Times New Roman" w:hAnsi="Times New Roman" w:cs="Times New Roman"/>
          <w:color w:val="000000"/>
          <w:sz w:val="24"/>
          <w:szCs w:val="24"/>
          <w:lang w:eastAsia="ru-RU"/>
        </w:rPr>
      </w:pPr>
      <w:r w:rsidRPr="00551F0A">
        <w:rPr>
          <w:rFonts w:ascii="Times New Roman" w:eastAsia="Symbol" w:hAnsi="Times New Roman" w:cs="Times New Roman"/>
          <w:bCs/>
          <w:color w:val="000000"/>
          <w:sz w:val="24"/>
          <w:szCs w:val="24"/>
          <w:lang w:eastAsia="ru-RU"/>
        </w:rPr>
        <w:t xml:space="preserve">·         </w:t>
      </w:r>
      <w:r w:rsidRPr="00551F0A">
        <w:rPr>
          <w:rFonts w:ascii="Times New Roman" w:eastAsia="Times New Roman" w:hAnsi="Times New Roman" w:cs="Times New Roman"/>
          <w:bCs/>
          <w:color w:val="000000"/>
          <w:sz w:val="24"/>
          <w:szCs w:val="24"/>
          <w:lang w:eastAsia="ru-RU"/>
        </w:rPr>
        <w:t>воспитание интереса к предмету, культуры умственного труда.</w:t>
      </w:r>
    </w:p>
    <w:p w:rsidR="00B561FA" w:rsidRPr="00A13599" w:rsidRDefault="00B561FA" w:rsidP="00B561FA">
      <w:pPr>
        <w:spacing w:after="0" w:line="360" w:lineRule="auto"/>
        <w:ind w:left="-360"/>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eastAsia="ru-RU"/>
        </w:rPr>
        <w:t xml:space="preserve"> Оборудование:</w:t>
      </w:r>
    </w:p>
    <w:p w:rsidR="00B561FA" w:rsidRPr="00A13599" w:rsidRDefault="00B561FA" w:rsidP="00B561FA">
      <w:pPr>
        <w:spacing w:after="0" w:line="360" w:lineRule="auto"/>
        <w:ind w:left="-360"/>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eastAsia="ru-RU"/>
        </w:rPr>
        <w:t>ПК или ноутбук, проектор, экран.</w:t>
      </w:r>
    </w:p>
    <w:p w:rsidR="00B561FA" w:rsidRPr="00A13599" w:rsidRDefault="00B561FA" w:rsidP="00B561FA">
      <w:pPr>
        <w:spacing w:after="0" w:line="360" w:lineRule="auto"/>
        <w:ind w:left="-360"/>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eastAsia="ru-RU"/>
        </w:rPr>
        <w:t xml:space="preserve">Программное  обеспечение: ОС </w:t>
      </w:r>
      <w:r w:rsidRPr="00551F0A">
        <w:rPr>
          <w:rFonts w:ascii="Times New Roman" w:eastAsia="Times New Roman" w:hAnsi="Times New Roman" w:cs="Times New Roman"/>
          <w:bCs/>
          <w:color w:val="000000"/>
          <w:sz w:val="24"/>
          <w:szCs w:val="24"/>
          <w:lang w:val="en-US" w:eastAsia="ru-RU"/>
        </w:rPr>
        <w:t>Windows</w:t>
      </w:r>
      <w:r w:rsidRPr="00551F0A">
        <w:rPr>
          <w:rFonts w:ascii="Times New Roman" w:eastAsia="Times New Roman" w:hAnsi="Times New Roman" w:cs="Times New Roman"/>
          <w:bCs/>
          <w:color w:val="000000"/>
          <w:sz w:val="24"/>
          <w:szCs w:val="24"/>
          <w:lang w:eastAsia="ru-RU"/>
        </w:rPr>
        <w:t xml:space="preserve">, </w:t>
      </w:r>
      <w:r w:rsidRPr="00551F0A">
        <w:rPr>
          <w:rFonts w:ascii="Times New Roman" w:eastAsia="Times New Roman" w:hAnsi="Times New Roman" w:cs="Times New Roman"/>
          <w:bCs/>
          <w:color w:val="000000"/>
          <w:sz w:val="24"/>
          <w:szCs w:val="24"/>
          <w:lang w:val="en-US" w:eastAsia="ru-RU"/>
        </w:rPr>
        <w:t>MS</w:t>
      </w:r>
      <w:r w:rsidRPr="00551F0A">
        <w:rPr>
          <w:rFonts w:ascii="Times New Roman" w:eastAsia="Times New Roman" w:hAnsi="Times New Roman" w:cs="Times New Roman"/>
          <w:bCs/>
          <w:color w:val="000000"/>
          <w:sz w:val="24"/>
          <w:szCs w:val="24"/>
          <w:lang w:eastAsia="ru-RU"/>
        </w:rPr>
        <w:t xml:space="preserve"> </w:t>
      </w:r>
      <w:r w:rsidRPr="00551F0A">
        <w:rPr>
          <w:rFonts w:ascii="Times New Roman" w:eastAsia="Times New Roman" w:hAnsi="Times New Roman" w:cs="Times New Roman"/>
          <w:bCs/>
          <w:color w:val="000000"/>
          <w:sz w:val="24"/>
          <w:szCs w:val="24"/>
          <w:lang w:val="en-US" w:eastAsia="ru-RU"/>
        </w:rPr>
        <w:t>Power</w:t>
      </w:r>
      <w:r w:rsidRPr="00551F0A">
        <w:rPr>
          <w:rFonts w:ascii="Times New Roman" w:eastAsia="Times New Roman" w:hAnsi="Times New Roman" w:cs="Times New Roman"/>
          <w:bCs/>
          <w:color w:val="000000"/>
          <w:sz w:val="24"/>
          <w:szCs w:val="24"/>
          <w:lang w:eastAsia="ru-RU"/>
        </w:rPr>
        <w:t xml:space="preserve"> </w:t>
      </w:r>
      <w:r w:rsidRPr="00551F0A">
        <w:rPr>
          <w:rFonts w:ascii="Times New Roman" w:eastAsia="Times New Roman" w:hAnsi="Times New Roman" w:cs="Times New Roman"/>
          <w:bCs/>
          <w:color w:val="000000"/>
          <w:sz w:val="24"/>
          <w:szCs w:val="24"/>
          <w:lang w:val="en-US" w:eastAsia="ru-RU"/>
        </w:rPr>
        <w:t>Point</w:t>
      </w:r>
      <w:r w:rsidRPr="00551F0A">
        <w:rPr>
          <w:rFonts w:ascii="Times New Roman" w:eastAsia="Times New Roman" w:hAnsi="Times New Roman" w:cs="Times New Roman"/>
          <w:bCs/>
          <w:color w:val="000000"/>
          <w:sz w:val="24"/>
          <w:szCs w:val="24"/>
          <w:lang w:eastAsia="ru-RU"/>
        </w:rPr>
        <w:t>, презентация к уроку.</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
          <w:bCs/>
          <w:color w:val="000000"/>
          <w:sz w:val="24"/>
          <w:szCs w:val="24"/>
          <w:lang w:eastAsia="ru-RU"/>
        </w:rPr>
        <w:t>Ход урока</w:t>
      </w:r>
    </w:p>
    <w:p w:rsidR="00B561FA" w:rsidRPr="00551F0A" w:rsidRDefault="00B561FA" w:rsidP="00B561FA">
      <w:pPr>
        <w:pStyle w:val="a3"/>
        <w:numPr>
          <w:ilvl w:val="0"/>
          <w:numId w:val="1"/>
        </w:numPr>
        <w:spacing w:after="0" w:line="360" w:lineRule="auto"/>
        <w:rPr>
          <w:rFonts w:ascii="Times New Roman" w:eastAsia="Times New Roman" w:hAnsi="Times New Roman" w:cs="Times New Roman"/>
          <w:b/>
          <w:bCs/>
          <w:color w:val="000000"/>
          <w:sz w:val="24"/>
          <w:szCs w:val="24"/>
          <w:lang w:eastAsia="ru-RU"/>
        </w:rPr>
      </w:pPr>
      <w:r w:rsidRPr="00551F0A">
        <w:rPr>
          <w:rFonts w:ascii="Times New Roman" w:eastAsia="Times New Roman" w:hAnsi="Times New Roman" w:cs="Times New Roman"/>
          <w:b/>
          <w:bCs/>
          <w:color w:val="000000"/>
          <w:sz w:val="24"/>
          <w:szCs w:val="24"/>
          <w:lang w:eastAsia="ru-RU"/>
        </w:rPr>
        <w:t xml:space="preserve">Организационный момент, сообщение темы и цели урока. </w:t>
      </w:r>
    </w:p>
    <w:p w:rsidR="00B561FA" w:rsidRPr="00551F0A"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
          <w:bCs/>
          <w:color w:val="000000"/>
          <w:sz w:val="24"/>
          <w:szCs w:val="24"/>
          <w:lang w:eastAsia="ru-RU"/>
        </w:rPr>
        <w:t>(</w:t>
      </w:r>
      <w:r w:rsidRPr="00551F0A">
        <w:rPr>
          <w:rFonts w:ascii="Times New Roman" w:eastAsia="Times New Roman" w:hAnsi="Times New Roman" w:cs="Times New Roman"/>
          <w:bCs/>
          <w:color w:val="000000"/>
          <w:sz w:val="24"/>
          <w:szCs w:val="24"/>
          <w:lang w:eastAsia="ru-RU"/>
        </w:rPr>
        <w:t>Слайд 1</w:t>
      </w:r>
      <w:r w:rsidRPr="00551F0A">
        <w:rPr>
          <w:rFonts w:ascii="Times New Roman" w:eastAsia="Times New Roman" w:hAnsi="Times New Roman" w:cs="Times New Roman"/>
          <w:b/>
          <w:bCs/>
          <w:color w:val="000000"/>
          <w:sz w:val="24"/>
          <w:szCs w:val="24"/>
          <w:lang w:eastAsia="ru-RU"/>
        </w:rPr>
        <w:t>)</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
          <w:bCs/>
          <w:color w:val="000000"/>
          <w:sz w:val="24"/>
          <w:szCs w:val="24"/>
          <w:lang w:eastAsia="ru-RU"/>
        </w:rPr>
        <w:t xml:space="preserve">   </w:t>
      </w:r>
    </w:p>
    <w:p w:rsidR="00B561FA" w:rsidRPr="00A13599" w:rsidRDefault="00B561FA" w:rsidP="00B561FA">
      <w:pPr>
        <w:spacing w:before="30" w:after="30" w:line="24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
          <w:bCs/>
          <w:color w:val="000000"/>
          <w:sz w:val="24"/>
          <w:szCs w:val="24"/>
          <w:lang w:eastAsia="ru-RU"/>
        </w:rPr>
        <w:t xml:space="preserve"> </w:t>
      </w:r>
      <w:r w:rsidRPr="00551F0A">
        <w:rPr>
          <w:rFonts w:ascii="Times New Roman" w:eastAsia="Times New Roman" w:hAnsi="Times New Roman" w:cs="Times New Roman"/>
          <w:b/>
          <w:bCs/>
          <w:color w:val="000000"/>
          <w:sz w:val="24"/>
          <w:szCs w:val="24"/>
          <w:lang w:val="en-US" w:eastAsia="ru-RU"/>
        </w:rPr>
        <w:t>II</w:t>
      </w:r>
      <w:r w:rsidRPr="00A13599">
        <w:rPr>
          <w:rFonts w:ascii="Times New Roman" w:eastAsia="Times New Roman" w:hAnsi="Times New Roman" w:cs="Times New Roman"/>
          <w:b/>
          <w:bCs/>
          <w:color w:val="000000"/>
          <w:sz w:val="24"/>
          <w:szCs w:val="24"/>
          <w:lang w:eastAsia="ru-RU"/>
        </w:rPr>
        <w:t>. Объяснение нового материала</w:t>
      </w:r>
      <w:r w:rsidRPr="00A13599">
        <w:rPr>
          <w:rFonts w:ascii="Times New Roman" w:eastAsia="Times New Roman" w:hAnsi="Times New Roman" w:cs="Times New Roman"/>
          <w:b/>
          <w:color w:val="000000"/>
          <w:sz w:val="24"/>
          <w:szCs w:val="24"/>
          <w:lang w:eastAsia="ru-RU"/>
        </w:rPr>
        <w:t xml:space="preserve"> </w:t>
      </w:r>
    </w:p>
    <w:p w:rsidR="00B561FA" w:rsidRPr="00A13599" w:rsidRDefault="00B561FA" w:rsidP="00B561FA">
      <w:pPr>
        <w:spacing w:after="0" w:line="360" w:lineRule="auto"/>
        <w:ind w:firstLine="482"/>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В старинных русских сказаниях повествуется, как богатырь или другой добрый молодец, доехав до распутья, читает на камне: “Вперед поедешь – голову сложишь, направо поедешь – коня потеряешь, налево поедешь – меча лишишься”. А дальше уже говорится, как он выходит из того положения, в которое попал в результате выбора (Слайд 2)</w:t>
      </w:r>
    </w:p>
    <w:p w:rsidR="00B561FA" w:rsidRPr="00A13599" w:rsidRDefault="00B561FA" w:rsidP="00B561FA">
      <w:pPr>
        <w:spacing w:after="0" w:line="360" w:lineRule="auto"/>
        <w:ind w:firstLine="482"/>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Но выбирать разные пути или варианты приходится и современному человеку. Эти пути и варианты складываются в самые разнообразные комбинации. И целый раздел математики, именуемый </w:t>
      </w:r>
      <w:r w:rsidRPr="00A13599">
        <w:rPr>
          <w:rFonts w:ascii="Times New Roman" w:eastAsia="Times New Roman" w:hAnsi="Times New Roman" w:cs="Times New Roman"/>
          <w:b/>
          <w:iCs/>
          <w:color w:val="000000"/>
          <w:sz w:val="24"/>
          <w:szCs w:val="24"/>
          <w:lang w:eastAsia="ru-RU"/>
        </w:rPr>
        <w:t>комбинаторикой,</w:t>
      </w:r>
      <w:r w:rsidRPr="00A13599">
        <w:rPr>
          <w:rFonts w:ascii="Times New Roman" w:eastAsia="Times New Roman" w:hAnsi="Times New Roman" w:cs="Times New Roman"/>
          <w:i/>
          <w:iCs/>
          <w:color w:val="000000"/>
          <w:sz w:val="24"/>
          <w:szCs w:val="24"/>
          <w:lang w:eastAsia="ru-RU"/>
        </w:rPr>
        <w:t xml:space="preserve"> </w:t>
      </w:r>
      <w:r w:rsidRPr="00A13599">
        <w:rPr>
          <w:rFonts w:ascii="Times New Roman" w:eastAsia="Times New Roman" w:hAnsi="Times New Roman" w:cs="Times New Roman"/>
          <w:color w:val="000000"/>
          <w:sz w:val="24"/>
          <w:szCs w:val="24"/>
          <w:lang w:eastAsia="ru-RU"/>
        </w:rPr>
        <w:t xml:space="preserve">занят поисками ответов на вопросы: сколько всего есть комбинаций в том или ином случае, как из всех этих комбинаций выбрать наилучшую.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w:t>
      </w:r>
      <w:r w:rsidRPr="00551F0A">
        <w:rPr>
          <w:rFonts w:ascii="Times New Roman" w:eastAsia="Times New Roman" w:hAnsi="Times New Roman" w:cs="Times New Roman"/>
          <w:color w:val="000000"/>
          <w:sz w:val="24"/>
          <w:szCs w:val="24"/>
          <w:lang w:eastAsia="ru-RU"/>
        </w:rPr>
        <w:t xml:space="preserve"> Люди, которые </w:t>
      </w:r>
      <w:r w:rsidRPr="00A13599">
        <w:rPr>
          <w:rFonts w:ascii="Times New Roman" w:eastAsia="Times New Roman" w:hAnsi="Times New Roman" w:cs="Times New Roman"/>
          <w:color w:val="000000"/>
          <w:sz w:val="24"/>
          <w:szCs w:val="24"/>
          <w:lang w:eastAsia="ru-RU"/>
        </w:rPr>
        <w:t xml:space="preserve"> владеют техникой решения комбинаторных задач, а, следовательно, обладают хорошей логикой, умением рассуждать, перебирать различные варианты решений, очень часто находят выходы, казалось бы, из самых трудных безвыходных ситуаций. Примером мог бы послужить сказочный герой Барон Мюнхгаузен, который находил выход из любой сложной и трудной ситуации. В жизни эти умения очень часто помогают человеку. Ведь в повседневной жизни нередко перед нами возникают проблемы, которые имеют не одно, а несколько различных вариантов решения. Чтобы сделать правильный выбор, очень важно не упустить ни один из них. Для этого надо </w:t>
      </w:r>
      <w:r w:rsidRPr="00A13599">
        <w:rPr>
          <w:rFonts w:ascii="Times New Roman" w:eastAsia="Times New Roman" w:hAnsi="Times New Roman" w:cs="Times New Roman"/>
          <w:color w:val="000000"/>
          <w:sz w:val="24"/>
          <w:szCs w:val="24"/>
          <w:lang w:eastAsia="ru-RU"/>
        </w:rPr>
        <w:lastRenderedPageBreak/>
        <w:t xml:space="preserve">осуществить перебор всех возможных вариантов или хотя бы подсчитать их число. Такого рода задачи называют </w:t>
      </w:r>
      <w:r w:rsidRPr="00A13599">
        <w:rPr>
          <w:rFonts w:ascii="Times New Roman" w:eastAsia="Times New Roman" w:hAnsi="Times New Roman" w:cs="Times New Roman"/>
          <w:b/>
          <w:iCs/>
          <w:color w:val="000000"/>
          <w:sz w:val="24"/>
          <w:szCs w:val="24"/>
          <w:lang w:eastAsia="ru-RU"/>
        </w:rPr>
        <w:t>комбинаторными.</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r w:rsidRPr="00A13599">
        <w:rPr>
          <w:rFonts w:ascii="Times New Roman" w:eastAsia="Times New Roman" w:hAnsi="Times New Roman" w:cs="Times New Roman"/>
          <w:b/>
          <w:bCs/>
          <w:color w:val="000000"/>
          <w:sz w:val="24"/>
          <w:szCs w:val="24"/>
          <w:lang w:eastAsia="ru-RU"/>
        </w:rPr>
        <w:t>Комбинаторика</w:t>
      </w:r>
      <w:r w:rsidRPr="00A13599">
        <w:rPr>
          <w:rFonts w:ascii="Times New Roman" w:eastAsia="Times New Roman" w:hAnsi="Times New Roman" w:cs="Times New Roman"/>
          <w:color w:val="000000"/>
          <w:sz w:val="24"/>
          <w:szCs w:val="24"/>
          <w:lang w:eastAsia="ru-RU"/>
        </w:rPr>
        <w:t xml:space="preserve"> – раздел математики, в котором изучается, сколько различных комбинаций, подчиненных тем или иным условиям, можно составить из заданных объектов.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
          <w:bCs/>
          <w:color w:val="000000"/>
          <w:sz w:val="24"/>
          <w:szCs w:val="24"/>
          <w:lang w:eastAsia="ru-RU"/>
        </w:rPr>
        <w:t>Задачей комбинаторики</w:t>
      </w:r>
      <w:r w:rsidRPr="00A13599">
        <w:rPr>
          <w:rFonts w:ascii="Times New Roman" w:eastAsia="Times New Roman" w:hAnsi="Times New Roman" w:cs="Times New Roman"/>
          <w:color w:val="000000"/>
          <w:sz w:val="24"/>
          <w:szCs w:val="24"/>
          <w:lang w:eastAsia="ru-RU"/>
        </w:rPr>
        <w:t xml:space="preserve"> можно считать задачу размещения объектов по специальным правилам и нахождение числа способов таких размещений.</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Сегодня рассмотрим с вами некоторые задачи  комбинаторики. Мы научимся определять ход их решения, а также познакомимся и научимся применять на практике несколько методов решения комбинаторных задач</w:t>
      </w:r>
      <w:r w:rsidRPr="00551F0A">
        <w:rPr>
          <w:rFonts w:ascii="Times New Roman" w:eastAsia="Times New Roman" w:hAnsi="Times New Roman" w:cs="Times New Roman"/>
          <w:color w:val="000000"/>
          <w:sz w:val="24"/>
          <w:szCs w:val="24"/>
          <w:lang w:eastAsia="ru-RU"/>
        </w:rPr>
        <w:t>.</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Эти </w:t>
      </w:r>
      <w:r w:rsidRPr="00A13599">
        <w:rPr>
          <w:rFonts w:ascii="Times New Roman" w:eastAsia="Times New Roman" w:hAnsi="Times New Roman" w:cs="Times New Roman"/>
          <w:b/>
          <w:bCs/>
          <w:color w:val="000000"/>
          <w:sz w:val="24"/>
          <w:szCs w:val="24"/>
          <w:lang w:eastAsia="ru-RU"/>
        </w:rPr>
        <w:t>методы</w:t>
      </w:r>
      <w:r w:rsidRPr="00A13599">
        <w:rPr>
          <w:rFonts w:ascii="Times New Roman" w:eastAsia="Times New Roman" w:hAnsi="Times New Roman" w:cs="Times New Roman"/>
          <w:color w:val="000000"/>
          <w:sz w:val="24"/>
          <w:szCs w:val="24"/>
          <w:lang w:eastAsia="ru-RU"/>
        </w:rPr>
        <w:t xml:space="preserve"> носят следующие названия: метод перебора, дерево возможных вариантов.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i/>
          <w:color w:val="000000"/>
          <w:sz w:val="24"/>
          <w:szCs w:val="24"/>
          <w:lang w:eastAsia="ru-RU"/>
        </w:rPr>
        <w:t>Задача 1.</w:t>
      </w:r>
      <w:r w:rsidRPr="00A13599">
        <w:rPr>
          <w:rFonts w:ascii="Times New Roman" w:eastAsia="Times New Roman" w:hAnsi="Times New Roman" w:cs="Times New Roman"/>
          <w:i/>
          <w:color w:val="000000"/>
          <w:sz w:val="24"/>
          <w:szCs w:val="24"/>
          <w:lang w:eastAsia="ru-RU"/>
        </w:rPr>
        <w:t xml:space="preserve"> </w:t>
      </w:r>
      <w:r w:rsidRPr="00A13599">
        <w:rPr>
          <w:rFonts w:ascii="Times New Roman" w:eastAsia="Times New Roman" w:hAnsi="Times New Roman" w:cs="Times New Roman"/>
          <w:iCs/>
          <w:color w:val="000000"/>
          <w:sz w:val="24"/>
          <w:szCs w:val="24"/>
          <w:lang w:eastAsia="ru-RU"/>
        </w:rPr>
        <w:t>Сколько двузначных чисел можно составить, исп</w:t>
      </w:r>
      <w:r w:rsidRPr="00551F0A">
        <w:rPr>
          <w:rFonts w:ascii="Times New Roman" w:eastAsia="Times New Roman" w:hAnsi="Times New Roman" w:cs="Times New Roman"/>
          <w:iCs/>
          <w:color w:val="000000"/>
          <w:sz w:val="24"/>
          <w:szCs w:val="24"/>
          <w:lang w:eastAsia="ru-RU"/>
        </w:rPr>
        <w:t>ользуя цифры 1, 4 и 7? (Слайд 3</w:t>
      </w:r>
      <w:r w:rsidRPr="00A13599">
        <w:rPr>
          <w:rFonts w:ascii="Times New Roman" w:eastAsia="Times New Roman" w:hAnsi="Times New Roman" w:cs="Times New Roman"/>
          <w:iCs/>
          <w:color w:val="000000"/>
          <w:sz w:val="24"/>
          <w:szCs w:val="24"/>
          <w:lang w:eastAsia="ru-RU"/>
        </w:rPr>
        <w:t>)</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Решение. Для того чтобы не пропустить и не повторить ни одно из чисел, будем выписывать их в порядке возрастания. Сначала запишем числа, начинающиеся с цифры 1, затем с цифры 4 и, наконец, с цифры 7. Получаем следующий расклад.</w:t>
      </w:r>
    </w:p>
    <w:tbl>
      <w:tblPr>
        <w:tblW w:w="0" w:type="auto"/>
        <w:jc w:val="center"/>
        <w:tblInd w:w="3154" w:type="dxa"/>
        <w:tblBorders>
          <w:top w:val="single" w:sz="4" w:space="0" w:color="auto"/>
          <w:left w:val="single" w:sz="4" w:space="0" w:color="auto"/>
          <w:bottom w:val="single" w:sz="4" w:space="0" w:color="auto"/>
          <w:right w:val="single" w:sz="4" w:space="0" w:color="auto"/>
        </w:tblBorders>
        <w:tblLook w:val="01E0"/>
      </w:tblPr>
      <w:tblGrid>
        <w:gridCol w:w="797"/>
        <w:gridCol w:w="843"/>
        <w:gridCol w:w="602"/>
      </w:tblGrid>
      <w:tr w:rsidR="00B561FA" w:rsidRPr="00A13599" w:rsidTr="00E4192E">
        <w:trPr>
          <w:trHeight w:val="524"/>
          <w:jc w:val="center"/>
        </w:trPr>
        <w:tc>
          <w:tcPr>
            <w:tcW w:w="797"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11</w:t>
            </w:r>
          </w:p>
        </w:tc>
        <w:tc>
          <w:tcPr>
            <w:tcW w:w="843"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14</w:t>
            </w:r>
          </w:p>
        </w:tc>
        <w:tc>
          <w:tcPr>
            <w:tcW w:w="602"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17</w:t>
            </w:r>
          </w:p>
        </w:tc>
      </w:tr>
      <w:tr w:rsidR="00B561FA" w:rsidRPr="00A13599" w:rsidTr="00E4192E">
        <w:trPr>
          <w:trHeight w:val="524"/>
          <w:jc w:val="center"/>
        </w:trPr>
        <w:tc>
          <w:tcPr>
            <w:tcW w:w="797"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41</w:t>
            </w:r>
          </w:p>
        </w:tc>
        <w:tc>
          <w:tcPr>
            <w:tcW w:w="843"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44</w:t>
            </w:r>
          </w:p>
        </w:tc>
        <w:tc>
          <w:tcPr>
            <w:tcW w:w="602"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47</w:t>
            </w:r>
          </w:p>
        </w:tc>
      </w:tr>
      <w:tr w:rsidR="00B561FA" w:rsidRPr="00A13599" w:rsidTr="00E4192E">
        <w:trPr>
          <w:trHeight w:val="524"/>
          <w:jc w:val="center"/>
        </w:trPr>
        <w:tc>
          <w:tcPr>
            <w:tcW w:w="797"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71</w:t>
            </w:r>
          </w:p>
        </w:tc>
        <w:tc>
          <w:tcPr>
            <w:tcW w:w="843"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74</w:t>
            </w:r>
          </w:p>
        </w:tc>
        <w:tc>
          <w:tcPr>
            <w:tcW w:w="602" w:type="dxa"/>
            <w:tcBorders>
              <w:top w:val="single" w:sz="4" w:space="0" w:color="auto"/>
              <w:left w:val="single" w:sz="4" w:space="0" w:color="auto"/>
              <w:bottom w:val="single" w:sz="4" w:space="0" w:color="auto"/>
              <w:right w:val="single" w:sz="4" w:space="0" w:color="auto"/>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77</w:t>
            </w:r>
          </w:p>
        </w:tc>
      </w:tr>
    </w:tbl>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Таким образом, из трех данных цифр можно составить всего 9 различных двузначных чисел. Мы решили задачу методом перебора вариантов.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Существует единый подход к решению самых разных комбинаторных задач с помощью составления специальных схем. Внешне такая схема напоминает дерево, отсюда название –</w:t>
      </w:r>
      <w:r w:rsidRPr="00A13599">
        <w:rPr>
          <w:rFonts w:ascii="Times New Roman" w:eastAsia="Times New Roman" w:hAnsi="Times New Roman" w:cs="Times New Roman"/>
          <w:b/>
          <w:bCs/>
          <w:color w:val="000000"/>
          <w:sz w:val="24"/>
          <w:szCs w:val="24"/>
          <w:lang w:eastAsia="ru-RU"/>
        </w:rPr>
        <w:t xml:space="preserve"> </w:t>
      </w:r>
      <w:r w:rsidRPr="00A13599">
        <w:rPr>
          <w:rFonts w:ascii="Times New Roman" w:eastAsia="Times New Roman" w:hAnsi="Times New Roman" w:cs="Times New Roman"/>
          <w:b/>
          <w:bCs/>
          <w:i/>
          <w:iCs/>
          <w:color w:val="000000"/>
          <w:sz w:val="24"/>
          <w:szCs w:val="24"/>
          <w:lang w:eastAsia="ru-RU"/>
        </w:rPr>
        <w:t>дерево возможных вариантов</w:t>
      </w:r>
      <w:r w:rsidRPr="00A13599">
        <w:rPr>
          <w:rFonts w:ascii="Times New Roman" w:eastAsia="Times New Roman" w:hAnsi="Times New Roman" w:cs="Times New Roman"/>
          <w:b/>
          <w:bCs/>
          <w:color w:val="000000"/>
          <w:sz w:val="24"/>
          <w:szCs w:val="24"/>
          <w:lang w:eastAsia="ru-RU"/>
        </w:rPr>
        <w:t>.</w:t>
      </w:r>
      <w:r w:rsidRPr="00A13599">
        <w:rPr>
          <w:rFonts w:ascii="Times New Roman" w:eastAsia="Times New Roman" w:hAnsi="Times New Roman" w:cs="Times New Roman"/>
          <w:color w:val="000000"/>
          <w:sz w:val="24"/>
          <w:szCs w:val="24"/>
          <w:lang w:eastAsia="ru-RU"/>
        </w:rPr>
        <w:t xml:space="preserve"> При правильном построении дерева ни один из возможных вариантов решения не будет потерян.</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Вернемся к задаче о составлении двузначных чисел из цифр 1, 4 и 7. Для ее решения можно построить специальную схему. (Слайд 4)</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Первая цифра         1                               4                                   7</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Вторая цифра 1         4       7         1          4           7            1        4            7</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lastRenderedPageBreak/>
        <w:t xml:space="preserve">Число               11    14       17      41         44       47          71        74         77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Эта схема действительно похожа на дерево, правда, "вверх ногами" и без ствола. Знак “*” изображает корень дерева, ветви дерева – различные варианты решения. Чтобы получить двузначное число, надо сначала выбрать первую его цифру, а для нее есть три варианта: 1, 4 или 7. Поэтому из точки * проведены три отрезка и на концах поставлены цифры 1, 4 и 7.</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Теперь надо выбрать вторую цифру, а для этого также есть три варианта: 1, 4 или 7. Поэтому от каждой первой цифры проведено по три отрезка, на концах которых снова записано 1, 4 или 7. Итак, получено всего 9 различных двузначных чисел. Других двузначных чисел из этих трех цифр составить невозможно.</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i/>
          <w:color w:val="000000"/>
          <w:sz w:val="24"/>
          <w:szCs w:val="24"/>
          <w:lang w:eastAsia="ru-RU"/>
        </w:rPr>
        <w:t>Задача 2.</w:t>
      </w:r>
      <w:r w:rsidRPr="00A13599">
        <w:rPr>
          <w:rFonts w:ascii="Times New Roman" w:eastAsia="Times New Roman" w:hAnsi="Times New Roman" w:cs="Times New Roman"/>
          <w:b/>
          <w:bCs/>
          <w:color w:val="000000"/>
          <w:sz w:val="24"/>
          <w:szCs w:val="24"/>
          <w:lang w:eastAsia="ru-RU"/>
        </w:rPr>
        <w:t xml:space="preserve"> </w:t>
      </w:r>
      <w:r w:rsidRPr="00A13599">
        <w:rPr>
          <w:rFonts w:ascii="Times New Roman" w:eastAsia="Times New Roman" w:hAnsi="Times New Roman" w:cs="Times New Roman"/>
          <w:bCs/>
          <w:color w:val="000000"/>
          <w:sz w:val="24"/>
          <w:szCs w:val="24"/>
          <w:lang w:eastAsia="ru-RU"/>
        </w:rPr>
        <w:t>В алфавите племени УАУА имеются всего две буквы – «а» и «у». Сколько различных слов по три буквы в каждом можно составить, используя алфавит этого племени? (Слайд 5)</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Построим схему – дерево возможных вариантов: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xml:space="preserve">                                  </w:t>
      </w:r>
    </w:p>
    <w:tbl>
      <w:tblPr>
        <w:tblpPr w:leftFromText="180" w:rightFromText="180" w:vertAnchor="text" w:horzAnchor="margin" w:tblpXSpec="right" w:tblpY="11"/>
        <w:tblW w:w="372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798"/>
        <w:gridCol w:w="797"/>
        <w:gridCol w:w="792"/>
        <w:gridCol w:w="792"/>
        <w:gridCol w:w="792"/>
        <w:gridCol w:w="792"/>
        <w:gridCol w:w="792"/>
        <w:gridCol w:w="382"/>
        <w:gridCol w:w="409"/>
        <w:gridCol w:w="786"/>
      </w:tblGrid>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xml:space="preserve">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268"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287"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268"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287"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B561FA" w:rsidRPr="00A13599" w:rsidRDefault="00B561FA" w:rsidP="00E4192E">
            <w:pPr>
              <w:spacing w:after="0" w:line="240" w:lineRule="auto"/>
              <w:rPr>
                <w:rFonts w:ascii="Times New Roman" w:eastAsia="Times New Roman" w:hAnsi="Times New Roman" w:cs="Times New Roman"/>
                <w:color w:val="000000"/>
                <w:sz w:val="24"/>
                <w:szCs w:val="24"/>
                <w:lang w:eastAsia="ru-RU"/>
              </w:rPr>
            </w:pP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xml:space="preserve">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A13599" w:rsidRDefault="00B561FA" w:rsidP="00E4192E">
            <w:pPr>
              <w:spacing w:after="0" w:line="240" w:lineRule="auto"/>
              <w:rPr>
                <w:rFonts w:ascii="Times New Roman" w:eastAsia="Times New Roman" w:hAnsi="Times New Roman" w:cs="Times New Roman"/>
                <w:color w:val="000000"/>
                <w:sz w:val="24"/>
                <w:szCs w:val="24"/>
                <w:lang w:eastAsia="ru-RU"/>
              </w:rPr>
            </w:pP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A13599" w:rsidRDefault="00B561FA" w:rsidP="00E4192E">
            <w:pPr>
              <w:spacing w:after="0" w:line="240" w:lineRule="auto"/>
              <w:rPr>
                <w:rFonts w:ascii="Times New Roman" w:eastAsia="Times New Roman" w:hAnsi="Times New Roman" w:cs="Times New Roman"/>
                <w:color w:val="000000"/>
                <w:sz w:val="24"/>
                <w:szCs w:val="24"/>
                <w:lang w:eastAsia="ru-RU"/>
              </w:rPr>
            </w:pP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76"/>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491"/>
        </w:trPr>
        <w:tc>
          <w:tcPr>
            <w:tcW w:w="560"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9"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c>
          <w:tcPr>
            <w:tcW w:w="551" w:type="pct"/>
            <w:tcBorders>
              <w:top w:val="single" w:sz="4" w:space="0" w:color="FFFFFF"/>
              <w:left w:val="single" w:sz="4" w:space="0" w:color="FFFFFF"/>
              <w:bottom w:val="single" w:sz="4" w:space="0" w:color="FFFFFF"/>
              <w:right w:val="single" w:sz="4" w:space="0" w:color="FFFFFF"/>
            </w:tcBorders>
            <w:hideMark/>
          </w:tcPr>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r w:rsidR="00B561FA" w:rsidRPr="00A13599" w:rsidTr="00E4192E">
        <w:trPr>
          <w:trHeight w:val="507"/>
        </w:trPr>
        <w:tc>
          <w:tcPr>
            <w:tcW w:w="560"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eastAsia="ru-RU"/>
              </w:rPr>
              <w:t xml:space="preserve"> </w:t>
            </w:r>
            <w:r w:rsidRPr="00A13599">
              <w:rPr>
                <w:rFonts w:ascii="Times New Roman" w:eastAsia="Times New Roman" w:hAnsi="Times New Roman" w:cs="Times New Roman"/>
                <w:bCs/>
                <w:color w:val="000000"/>
                <w:sz w:val="24"/>
                <w:szCs w:val="24"/>
                <w:lang w:eastAsia="ru-RU"/>
              </w:rPr>
              <w:t>ааа</w:t>
            </w:r>
          </w:p>
        </w:tc>
        <w:tc>
          <w:tcPr>
            <w:tcW w:w="559"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аау</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ауа</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ауу</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уаа</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уау</w:t>
            </w:r>
          </w:p>
        </w:tc>
        <w:tc>
          <w:tcPr>
            <w:tcW w:w="555" w:type="pct"/>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ууа</w:t>
            </w:r>
          </w:p>
        </w:tc>
        <w:tc>
          <w:tcPr>
            <w:tcW w:w="555" w:type="pct"/>
            <w:gridSpan w:val="2"/>
            <w:tcBorders>
              <w:top w:val="single" w:sz="4" w:space="0" w:color="FFFFFF"/>
              <w:left w:val="single" w:sz="4" w:space="0" w:color="FFFFFF"/>
              <w:bottom w:val="single" w:sz="4" w:space="0" w:color="FFFFFF"/>
              <w:right w:val="single" w:sz="4" w:space="0" w:color="FFFFFF"/>
            </w:tcBorders>
            <w:hideMark/>
          </w:tcPr>
          <w:p w:rsidR="00B561FA" w:rsidRPr="00551F0A" w:rsidRDefault="00B561FA" w:rsidP="00E4192E">
            <w:pPr>
              <w:spacing w:after="0" w:line="360" w:lineRule="auto"/>
              <w:rPr>
                <w:rFonts w:ascii="Times New Roman" w:eastAsia="Times New Roman" w:hAnsi="Times New Roman" w:cs="Times New Roman"/>
                <w:bCs/>
                <w:color w:val="000000"/>
                <w:sz w:val="24"/>
                <w:szCs w:val="24"/>
                <w:lang w:eastAsia="ru-RU"/>
              </w:rPr>
            </w:pP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ууу</w:t>
            </w:r>
          </w:p>
        </w:tc>
        <w:tc>
          <w:tcPr>
            <w:tcW w:w="551" w:type="pct"/>
            <w:tcBorders>
              <w:top w:val="single" w:sz="4" w:space="0" w:color="FFFFFF"/>
              <w:left w:val="single" w:sz="4" w:space="0" w:color="FFFFFF"/>
              <w:bottom w:val="single" w:sz="4" w:space="0" w:color="FFFFFF"/>
              <w:right w:val="single" w:sz="4" w:space="0" w:color="FFFFFF"/>
            </w:tcBorders>
            <w:hideMark/>
          </w:tcPr>
          <w:p w:rsidR="00B561FA"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p w:rsidR="00A13599" w:rsidRPr="00A13599" w:rsidRDefault="00B561FA" w:rsidP="00E4192E">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tc>
      </w:tr>
    </w:tbl>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xml:space="preserve">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xml:space="preserve">Первая буква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Вторая буква</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Третья буква</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 </w:t>
      </w:r>
    </w:p>
    <w:p w:rsidR="00B561FA" w:rsidRPr="00551F0A" w:rsidRDefault="00B561FA" w:rsidP="00B561FA">
      <w:pPr>
        <w:spacing w:after="0" w:line="360" w:lineRule="auto"/>
        <w:rPr>
          <w:rFonts w:ascii="Times New Roman" w:eastAsia="Times New Roman" w:hAnsi="Times New Roman" w:cs="Times New Roman"/>
          <w:bCs/>
          <w:color w:val="000000"/>
          <w:sz w:val="24"/>
          <w:szCs w:val="24"/>
          <w:lang w:eastAsia="ru-RU"/>
        </w:rPr>
      </w:pP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eastAsia="ru-RU"/>
        </w:rPr>
        <w:t>Слово (Слайд 6</w:t>
      </w:r>
      <w:r w:rsidRPr="00A13599">
        <w:rPr>
          <w:rFonts w:ascii="Times New Roman" w:eastAsia="Times New Roman" w:hAnsi="Times New Roman" w:cs="Times New Roman"/>
          <w:bCs/>
          <w:color w:val="000000"/>
          <w:sz w:val="24"/>
          <w:szCs w:val="24"/>
          <w:lang w:eastAsia="ru-RU"/>
        </w:rPr>
        <w:t>)</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i/>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i/>
          <w:color w:val="000000"/>
          <w:sz w:val="24"/>
          <w:szCs w:val="24"/>
          <w:lang w:eastAsia="ru-RU"/>
        </w:rPr>
        <w:t>Задача 3.</w:t>
      </w:r>
      <w:r w:rsidRPr="00A13599">
        <w:rPr>
          <w:rFonts w:ascii="Times New Roman" w:eastAsia="Times New Roman" w:hAnsi="Times New Roman" w:cs="Times New Roman"/>
          <w:color w:val="000000"/>
          <w:sz w:val="24"/>
          <w:szCs w:val="24"/>
          <w:lang w:eastAsia="ru-RU"/>
        </w:rPr>
        <w:t xml:space="preserve"> </w:t>
      </w:r>
      <w:r w:rsidRPr="00A13599">
        <w:rPr>
          <w:rFonts w:ascii="Times New Roman" w:eastAsia="Times New Roman" w:hAnsi="Times New Roman" w:cs="Times New Roman"/>
          <w:iCs/>
          <w:color w:val="000000"/>
          <w:sz w:val="24"/>
          <w:szCs w:val="24"/>
          <w:lang w:eastAsia="ru-RU"/>
        </w:rPr>
        <w:t>Служитель зоопарка должен дать зайцу два различных овоща. Сколькими различными способами он может это сделать, если у него есть морковь, свекла и капуста? (Слайд 7)</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
          <w:iCs/>
          <w:color w:val="000000"/>
          <w:sz w:val="24"/>
          <w:szCs w:val="24"/>
          <w:lang w:eastAsia="ru-RU"/>
        </w:rPr>
        <w:t xml:space="preserve">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
          <w:iCs/>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iCs/>
          <w:color w:val="000000"/>
          <w:sz w:val="24"/>
          <w:szCs w:val="24"/>
          <w:lang w:eastAsia="ru-RU"/>
        </w:rPr>
        <w:t>Первый овощ                 М                                   С                                       К</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iCs/>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iCs/>
          <w:color w:val="000000"/>
          <w:sz w:val="24"/>
          <w:szCs w:val="24"/>
          <w:lang w:eastAsia="ru-RU"/>
        </w:rPr>
        <w:lastRenderedPageBreak/>
        <w:t>Второй овощ        С                 К                    М               К                   М                С</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iCs/>
          <w:color w:val="000000"/>
          <w:sz w:val="24"/>
          <w:szCs w:val="24"/>
          <w:lang w:eastAsia="ru-RU"/>
        </w:rPr>
        <w:t xml:space="preserve">                             МС               МК             СМ           СК               КМ                 КС</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В итоге получаем 6 вариантов при учете, что мы делаем различие между МС и СМ и другими аналогичными парами. Но, если смотреть на то, что три из них эквивалентны трем другим парам (МС – СМ, МК – КМ, СК – КС), то получаем, что различных вариантов только три.</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i/>
          <w:color w:val="000000"/>
          <w:sz w:val="24"/>
          <w:szCs w:val="24"/>
          <w:lang w:eastAsia="ru-RU"/>
        </w:rPr>
        <w:t xml:space="preserve">Задача 4.  </w:t>
      </w:r>
      <w:r w:rsidRPr="00A13599">
        <w:rPr>
          <w:rFonts w:ascii="Times New Roman" w:eastAsia="Times New Roman" w:hAnsi="Times New Roman" w:cs="Times New Roman"/>
          <w:color w:val="000000"/>
          <w:sz w:val="24"/>
          <w:szCs w:val="24"/>
          <w:lang w:eastAsia="ru-RU"/>
        </w:rPr>
        <w:t>На прямой отметили 4 точки: А,</w:t>
      </w:r>
      <w:r w:rsidRPr="00551F0A">
        <w:rPr>
          <w:rFonts w:ascii="Times New Roman" w:eastAsia="Times New Roman" w:hAnsi="Times New Roman" w:cs="Times New Roman"/>
          <w:color w:val="000000"/>
          <w:sz w:val="24"/>
          <w:szCs w:val="24"/>
          <w:lang w:eastAsia="ru-RU"/>
        </w:rPr>
        <w:t xml:space="preserve"> </w:t>
      </w:r>
      <w:r w:rsidRPr="00A13599">
        <w:rPr>
          <w:rFonts w:ascii="Times New Roman" w:eastAsia="Times New Roman" w:hAnsi="Times New Roman" w:cs="Times New Roman"/>
          <w:color w:val="000000"/>
          <w:sz w:val="24"/>
          <w:szCs w:val="24"/>
          <w:lang w:eastAsia="ru-RU"/>
        </w:rPr>
        <w:t>В,С,Д. Сколько получилось отрезков? (Слайд 8)</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А                    В        С                Д</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         •                  •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Построим дерево вариантов.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         А                             В                     С</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xml:space="preserve">В      С     Д                  С     Д                  Д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Отрезки АВ, АС, АД, ВС, ВД, СД</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
          <w:bCs/>
          <w:color w:val="000000"/>
          <w:sz w:val="24"/>
          <w:szCs w:val="24"/>
          <w:lang w:val="en-US" w:eastAsia="ru-RU"/>
        </w:rPr>
        <w:t>III</w:t>
      </w:r>
      <w:r w:rsidRPr="00A13599">
        <w:rPr>
          <w:rFonts w:ascii="Times New Roman" w:eastAsia="Times New Roman" w:hAnsi="Times New Roman" w:cs="Times New Roman"/>
          <w:b/>
          <w:bCs/>
          <w:color w:val="000000"/>
          <w:sz w:val="24"/>
          <w:szCs w:val="24"/>
          <w:lang w:eastAsia="ru-RU"/>
        </w:rPr>
        <w:t>. Закрепление нового материала</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i/>
          <w:color w:val="000000"/>
          <w:sz w:val="24"/>
          <w:szCs w:val="24"/>
          <w:lang w:eastAsia="ru-RU"/>
        </w:rPr>
        <w:t xml:space="preserve">Решение задач </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1.Сколько трёхзначных чисел можно составить, используя цифры 3 и5?</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Ответ: 8</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2</w:t>
      </w:r>
      <w:r w:rsidRPr="00A13599">
        <w:rPr>
          <w:rFonts w:ascii="Times New Roman" w:eastAsia="Times New Roman" w:hAnsi="Times New Roman" w:cs="Times New Roman"/>
          <w:b/>
          <w:bCs/>
          <w:color w:val="000000"/>
          <w:sz w:val="24"/>
          <w:szCs w:val="24"/>
          <w:lang w:eastAsia="ru-RU"/>
        </w:rPr>
        <w:t xml:space="preserve">. </w:t>
      </w:r>
      <w:r w:rsidRPr="00A13599">
        <w:rPr>
          <w:rFonts w:ascii="Times New Roman" w:eastAsia="Times New Roman" w:hAnsi="Times New Roman" w:cs="Times New Roman"/>
          <w:color w:val="000000"/>
          <w:sz w:val="24"/>
          <w:szCs w:val="24"/>
          <w:lang w:eastAsia="ru-RU"/>
        </w:rPr>
        <w:t>Андрей зашел в магазин, чтобы купить майки. В магазине оказались майки четырех цветов: белые, голубые, красные, черные.</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а) Сколько вариантов покупки есть у Андрея, если он хочет купить две майки?</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Подсказка: обозначьте цвета маек буквами Б, Г, К, Ч. Составьте дерево возможных вариантов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б) Сколько вариантов покупки есть у Андрея, если он хочет купить две майки разного цвета?</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
          <w:bCs/>
          <w:color w:val="000000"/>
          <w:sz w:val="24"/>
          <w:szCs w:val="24"/>
          <w:lang w:eastAsia="ru-RU"/>
        </w:rPr>
        <w:t xml:space="preserve"> </w:t>
      </w:r>
      <w:r w:rsidRPr="00551F0A">
        <w:rPr>
          <w:rFonts w:ascii="Times New Roman" w:eastAsia="Times New Roman" w:hAnsi="Times New Roman" w:cs="Times New Roman"/>
          <w:b/>
          <w:bCs/>
          <w:color w:val="000000"/>
          <w:sz w:val="24"/>
          <w:szCs w:val="24"/>
          <w:lang w:val="en-US" w:eastAsia="ru-RU"/>
        </w:rPr>
        <w:t>I</w:t>
      </w:r>
      <w:r w:rsidRPr="00A13599">
        <w:rPr>
          <w:rFonts w:ascii="Times New Roman" w:eastAsia="Times New Roman" w:hAnsi="Times New Roman" w:cs="Times New Roman"/>
          <w:b/>
          <w:bCs/>
          <w:color w:val="000000"/>
          <w:sz w:val="24"/>
          <w:szCs w:val="24"/>
          <w:lang w:val="en-US" w:eastAsia="ru-RU"/>
        </w:rPr>
        <w:t>V</w:t>
      </w:r>
      <w:r w:rsidRPr="00A13599">
        <w:rPr>
          <w:rFonts w:ascii="Times New Roman" w:eastAsia="Times New Roman" w:hAnsi="Times New Roman" w:cs="Times New Roman"/>
          <w:b/>
          <w:bCs/>
          <w:color w:val="000000"/>
          <w:sz w:val="24"/>
          <w:szCs w:val="24"/>
          <w:lang w:eastAsia="ru-RU"/>
        </w:rPr>
        <w:t>. Итог урока.</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i/>
          <w:color w:val="000000"/>
          <w:sz w:val="24"/>
          <w:szCs w:val="24"/>
          <w:lang w:eastAsia="ru-RU"/>
        </w:rPr>
        <w:t>Ответить на вопросы:</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1). Что изучает комбинаторика?</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bCs/>
          <w:color w:val="000000"/>
          <w:sz w:val="24"/>
          <w:szCs w:val="24"/>
          <w:lang w:eastAsia="ru-RU"/>
        </w:rPr>
        <w:t>2).Что такое дерево возможных вариантов?</w:t>
      </w:r>
    </w:p>
    <w:p w:rsidR="00B561FA" w:rsidRPr="00A13599" w:rsidRDefault="00B561FA" w:rsidP="00B561FA">
      <w:pPr>
        <w:spacing w:after="0" w:line="360" w:lineRule="auto"/>
        <w:rPr>
          <w:rFonts w:ascii="Times New Roman" w:eastAsia="Times New Roman" w:hAnsi="Times New Roman" w:cs="Times New Roman"/>
          <w:color w:val="000000"/>
          <w:sz w:val="24"/>
          <w:szCs w:val="24"/>
          <w:lang w:eastAsia="ru-RU"/>
        </w:rPr>
      </w:pPr>
      <w:r w:rsidRPr="00551F0A">
        <w:rPr>
          <w:rFonts w:ascii="Times New Roman" w:eastAsia="Times New Roman" w:hAnsi="Times New Roman" w:cs="Times New Roman"/>
          <w:bCs/>
          <w:color w:val="000000"/>
          <w:sz w:val="24"/>
          <w:szCs w:val="24"/>
          <w:lang w:val="en-US" w:eastAsia="ru-RU"/>
        </w:rPr>
        <w:t>V</w:t>
      </w:r>
      <w:r w:rsidRPr="00A13599">
        <w:rPr>
          <w:rFonts w:ascii="Times New Roman" w:eastAsia="Times New Roman" w:hAnsi="Times New Roman" w:cs="Times New Roman"/>
          <w:bCs/>
          <w:color w:val="000000"/>
          <w:sz w:val="24"/>
          <w:szCs w:val="24"/>
          <w:lang w:eastAsia="ru-RU"/>
        </w:rPr>
        <w:t xml:space="preserve">. Домашнее задание: </w:t>
      </w:r>
      <w:r w:rsidRPr="00A13599">
        <w:rPr>
          <w:rFonts w:ascii="Times New Roman" w:eastAsia="Times New Roman" w:hAnsi="Times New Roman" w:cs="Times New Roman"/>
          <w:color w:val="000000"/>
          <w:sz w:val="24"/>
          <w:szCs w:val="24"/>
          <w:lang w:eastAsia="ru-RU"/>
        </w:rPr>
        <w:t>придумать свою комбинаторную задачу и решить её.</w:t>
      </w:r>
    </w:p>
    <w:p w:rsidR="006156CE" w:rsidRPr="00061C71" w:rsidRDefault="00B561FA" w:rsidP="00061C71">
      <w:pPr>
        <w:spacing w:after="0" w:line="360" w:lineRule="auto"/>
        <w:rPr>
          <w:rFonts w:ascii="Times New Roman" w:eastAsia="Times New Roman" w:hAnsi="Times New Roman" w:cs="Times New Roman"/>
          <w:color w:val="000000"/>
          <w:sz w:val="24"/>
          <w:szCs w:val="24"/>
          <w:lang w:eastAsia="ru-RU"/>
        </w:rPr>
      </w:pPr>
      <w:r w:rsidRPr="00A13599">
        <w:rPr>
          <w:rFonts w:ascii="Times New Roman" w:eastAsia="Times New Roman" w:hAnsi="Times New Roman" w:cs="Times New Roman"/>
          <w:color w:val="000000"/>
          <w:sz w:val="24"/>
          <w:szCs w:val="24"/>
          <w:lang w:eastAsia="ru-RU"/>
        </w:rPr>
        <w:t> </w:t>
      </w:r>
    </w:p>
    <w:sectPr w:rsidR="006156CE" w:rsidRPr="00061C71" w:rsidSect="00615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BF8"/>
    <w:multiLevelType w:val="hybridMultilevel"/>
    <w:tmpl w:val="D46492B8"/>
    <w:lvl w:ilvl="0" w:tplc="3BB62B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61FA"/>
    <w:rsid w:val="00061C71"/>
    <w:rsid w:val="006156CE"/>
    <w:rsid w:val="006C2F5E"/>
    <w:rsid w:val="00B561FA"/>
    <w:rsid w:val="00BE36C5"/>
    <w:rsid w:val="00F41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1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1072</Words>
  <Characters>6115</Characters>
  <Application>Microsoft Office Word</Application>
  <DocSecurity>0</DocSecurity>
  <Lines>50</Lines>
  <Paragraphs>14</Paragraphs>
  <ScaleCrop>false</ScaleCrop>
  <Company>Home</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Васильевна</dc:creator>
  <cp:lastModifiedBy>ольга</cp:lastModifiedBy>
  <cp:revision>2</cp:revision>
  <dcterms:created xsi:type="dcterms:W3CDTF">2013-09-19T13:24:00Z</dcterms:created>
  <dcterms:modified xsi:type="dcterms:W3CDTF">2013-09-19T13:24:00Z</dcterms:modified>
</cp:coreProperties>
</file>