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D" w:rsidRDefault="001F564D" w:rsidP="00CF752B">
      <w:pPr>
        <w:pStyle w:val="ParagraphStyle"/>
        <w:keepNext/>
        <w:tabs>
          <w:tab w:val="left" w:pos="11340"/>
        </w:tabs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6403087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1F564D" w:rsidRDefault="001F564D" w:rsidP="001F564D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" w:name="_Toc286403088"/>
      <w:bookmarkEnd w:id="1"/>
      <w:r>
        <w:rPr>
          <w:rFonts w:ascii="Times New Roman" w:hAnsi="Times New Roman" w:cs="Times New Roman"/>
          <w:b/>
          <w:bCs/>
          <w:caps/>
        </w:rPr>
        <w:t>обучение письму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920"/>
        <w:gridCol w:w="1417"/>
        <w:gridCol w:w="2602"/>
        <w:gridCol w:w="1621"/>
        <w:gridCol w:w="2461"/>
        <w:gridCol w:w="3092"/>
        <w:gridCol w:w="1725"/>
      </w:tblGrid>
      <w:tr w:rsidR="001F564D" w:rsidTr="00CF752B">
        <w:trPr>
          <w:trHeight w:val="15"/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564D" w:rsidRDefault="001F564D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F564D" w:rsidRDefault="001F564D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CF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52B" w:rsidRDefault="00CF752B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акт.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1F564D" w:rsidRDefault="001F564D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(страницы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прописи)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  <w:p w:rsidR="001F564D" w:rsidRDefault="001F564D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(цель)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(не оцениваются)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период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возникновения письма. Знакомство с прописью, с правилами письма (с. 4–5, пропись № 1)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возникла письменность? Что такое пропись?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работать с прописью?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 с прописью, с гигиеническими правилами письма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Пропись, правила, письменность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простые вопросы учителя, находить нужную информацию в учебнике.</w:t>
            </w:r>
          </w:p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принятие образа «хорошего ученика»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писать?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правилами письма (держать ручку, пользоваться ручкой, столом, тетрадью), выполнением графических заданий по образцу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письма, образец, рабочая строка, контур, штриховка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графические задания по образцу, находить рабочую строку.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следить за правильным положением ручки, тетради, позы;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бережно пользоваться школьными принадлежностями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задач.</w:t>
            </w:r>
          </w:p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личностная ответственность за свои поступки; соблюдение правил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762"/>
        <w:gridCol w:w="1559"/>
        <w:gridCol w:w="2692"/>
        <w:gridCol w:w="1605"/>
        <w:gridCol w:w="2431"/>
        <w:gridCol w:w="3062"/>
        <w:gridCol w:w="1711"/>
      </w:tblGrid>
      <w:tr w:rsidR="001F564D" w:rsidTr="00CF752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Прямые, наклонные и вертикальные линии. Письмо овалов и полуовалов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8–11)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линии бывают в прописи?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Линии наклона, прямые, вертикальные, строка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направление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линий.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 выделение информации.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 и 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Строка и межстрочное пространство. Рисование бордюров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12–13)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отличается рабочая   строка от межстрочного пространства? 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строка и межстрочное пространство, шрифт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графические упражнения по образцу.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просить о помощи, обращаться за помощью</w:t>
            </w:r>
            <w:proofErr w:type="gram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личностная самооценка; соблюдение правил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прямых наклонных линий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14–15)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чем разница написания прямых и наклонных линий?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наклон, правильная посадка, схемы слов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по образцу прямые наклонные линии.  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странице прописи, выполнять графические упражнения по образцу; правильно удерживать ручку,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  деятельности.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просить помощи, обращаться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осознание ответственности; выработка действий, характеризующих нормированное поведение ученика, члена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559"/>
        <w:gridCol w:w="2550"/>
        <w:gridCol w:w="1605"/>
        <w:gridCol w:w="2431"/>
        <w:gridCol w:w="3062"/>
        <w:gridCol w:w="1711"/>
      </w:tblGrid>
      <w:tr w:rsidR="001F564D" w:rsidTr="00CF752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детского коллектива, в адаптационный период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закруглением внизу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вверху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16–17)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точно и ровно написать прямую линию с закруглением снизу и сверху?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Образец, наклон, правильная посадка,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 со схемами слов,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образцом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прямые линии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закруглением снизу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сверху.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адаптационный период</w:t>
            </w:r>
          </w:p>
        </w:tc>
      </w:tr>
      <w:tr w:rsidR="001F564D" w:rsidTr="00CF752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длинной прямой наклонной линии с закруглением вверху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внизу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18–19)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 особенность написания длинных прямых наклонных линий с закруглением внизу?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ориентироваться на странице прописи, выполнять графические упражнения по образцу, находить строку и межстрочное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пространство; учить делить слова на слоги, ставить ударение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Образец, наклон, правильная посадка, рабочая строка, ударение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графические упражнения по образцу.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учебную задачу и удерживать внимание.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просить помощи, обращаться за помощью, задавать вопросы, проявлять активность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Адекватная мотивация: принятие образа «хорошего ученика», следование правилам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333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наклонных прямых с закруглением внизу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20–21)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Каковы особенности написания наклонных прямых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закруглением внизу?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образцу, делить слова на слоги, ставить ударение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короткие линии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закруглением внизу.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устойчивое следование социальным нормам в поведении </w:t>
            </w:r>
          </w:p>
        </w:tc>
      </w:tr>
      <w:tr w:rsidR="001F564D">
        <w:trPr>
          <w:trHeight w:val="438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овалов и полуовалов, коротких наклонных линий (с. 22–23)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роль овалов и полуовалов в написании букв?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образцу; формировать правильную осанку при письме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Образец, наклон, овал, полуовал «левый» и «правый», порядок и интервал написания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устойчивое следование социальным нормам и правилам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38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прямых наклонных линий и линий с закруглением внизу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(вправо, влево) (с. 24–25)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каких письменных букв понадобится плавно наклонная линия с закруглением  внизу?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писать плавно наклонные линии с 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Образец, наклон, линия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закруглением, порядок написания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плавно наклонные линии с закруглением внизу.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странице прописи, выполнять графические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1F564D">
        <w:trPr>
          <w:trHeight w:val="390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линий с закруглением внизу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вверху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26–27)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отличается  написание линий с закруглением снизу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сверху от ранее изученных видов наклонных линий?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познакомить с написанием линий с закруглением внизу и вверху;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располагать элементы на рабочей строке, составлять рассказ по сюжетному рисунку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наклон, порядок написания длинной петли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писать плавно наклонные линии с закруглением вверху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внизу.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простые вопросы учителя, находить нужную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35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длинной наклонной линии с петлей внизу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28)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могут возникнуть трудности при написании наклонных линий с петлей внизу?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Образец, наклон, линия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петлей, порядок написания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длинные  наклонные линии с петлей внизу.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правильной посадкой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совместной деятельности</w:t>
            </w:r>
          </w:p>
        </w:tc>
      </w:tr>
      <w:tr w:rsidR="001F564D">
        <w:trPr>
          <w:trHeight w:val="390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длинной наклонной линии с петлей вверху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29–30)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букв используется этот элемент?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чем разница между линиями с петлей внизу и линиями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петлей вверху?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петля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плавно наклонные линии с петлей вверху.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адекватное восприятие предложений учителя, то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варищей по исправлению допущенных ошибок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письменная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3, пропись № 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элементы используются при написании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плавно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 информации, осознанное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правильное чтение и написание.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элементы используются при написании  заглавной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 Где используются заглавные буквы?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научить писать и распознавать изучаемую букву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плавно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письменную буквы, работать со схемами.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звук  [а] из речи и видеть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 информации, осознанное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правильное чтение и написание.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письменной форме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элементы используются при написании строчной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заглавной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Где используются заглавные буквы?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петля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плавно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письменную буквы,  работать со схемами.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звук [о] из речи и видеть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сообщения, анализировать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изученных букв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проблемы возникали при написании изученных букв? Как избежать ошибок?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отличать написание букв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совершенствовать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предложение, схема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распознавать формы всех изученных письменных букв.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элементы используются при написании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образцом, воспроизводить форму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изучае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печатную и письменную буквы.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правильно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удер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задавать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собственной ответственности за общее благополучие, проявление активности во взаимодействии для решения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буквы и ее соединения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другой буквой по алгоритму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вопросы, строить понятные для партнера высказывания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познавательных задач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элементы используются при написании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Зачем нужны заглавные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буквы?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образцу; 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образцом, соблюдать соразмерность элементов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схема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письменную буквы.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поведения, адекватное восприятие предложений учителя, товарищей по исправлению допущенных ошибок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выполняет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особенна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Какие элементы используются при написании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ориентироваться на странице прописи; 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выполнять графические упражнения по образцу, отличать написание букв,  изученных ранее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знать особенность этой буквы, писать под диктовку изученные буквы.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располагать тетрадь под наклоном; быть аккуратными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поведения, стабилизация эмоционального состояния для решения различных задач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41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 каким  изученным гласным звуком согласные всегда произносятся мягко? Какую работу выполняют 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если они стоят после согласных?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отличать написание букв, изученных ранее; воспитывать аккуратность, старательность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распознавать формы всех изученных письменных букв.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изучаемые буквы, выполнять логические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  <w:tr w:rsidR="001F564D">
        <w:trPr>
          <w:trHeight w:val="35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чем особенность написания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ориентироваться на странице прописи, выполнять графические упражнения по образцу; научить 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предложение «Ау!»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Пропись, рабочая строка, наклон тетради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печатную и письменную буквы.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образцу; научить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читать и воспроизводить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Пропись, рабочая строка, наклон тетради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писать и распознавать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соотносить печатную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письменную буквы.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своей этнической принадлежности и ответственности за общее благополучие, ценностное отношение к природному миру 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проблемы возникали при написании изученных букв? Как избежать ошибок?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озвучивать буквы, выполнять графические упражнения по образцу,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читать и воспроизводить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написание изученных букв,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-звуковой анализ слов, данных на странице прописи, соотносить написанные слова со схемой-моделью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формы всех изученных письменных букв.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Букварный период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14)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proofErr w:type="gramEnd"/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озвучивать буквы, выполнять графические упражнения по образцу;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написанием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учить писать слоги и слова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бук-вой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читать и воспроизводить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слоги с этой буквой, соотносить печатную и письменную буквы.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следовать нормам природоохранного нерасточительного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поведения, принятие образа «хорошего» ученика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последовательность правильного написания заглавной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написанием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располагать буквы и слова в строке, употреблять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написании предложений и имен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и распознавать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соотносить печатную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письменную буквы, узнавать изученные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буквы.</w:t>
            </w:r>
          </w:p>
          <w:p w:rsidR="001F564D" w:rsidRDefault="001F564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мотивация учебной деятельности; готовность следовать нормам природоохранного нерасточительного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странице прописи; соблюдать соразмерность элементов буквы по высоте, ширине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углу наклона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 похожи и чем отличаются письменная и печатная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 Особенности их написания.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написанием букв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формировать умения делать слоговой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звукобуквенный анализ слов, писать слова и предложения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и распознавать строчную и заглавную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соотносить печатную и письменную буквы, узнавать  изученные буквы.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соединяется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другими буквами? В чем разница верхнего и нижнего соединений?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начать формировать навыки чтения вслух: хором, парами, индивидуально;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Предложение, правила написания предложения, рабочая строка, межстрочное пространство,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Положительная мотивация учебной деятельности; принятие образа «хорошего ученика»,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концентрация воли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27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составлять предложения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схема, верхнее и нижнее соединения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преодоления интеллектуальных затруднений</w:t>
            </w:r>
          </w:p>
        </w:tc>
      </w:tr>
      <w:tr w:rsidR="001F564D">
        <w:trPr>
          <w:trHeight w:val="50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слоги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слова с изученными буквами, составлять предложения к данным схемам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соблюдать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 Чем похожи и чем отличаются печатная и письменная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слоги, слова с этой буквой, составлять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и распознавать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печатную и письменную буквы, узнавать изученные буквы.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End"/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чтения вслух: хором, парами, индивидуально; 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воспроизводить написание изученных букв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межстрочное пространство, схема, гласные и согласные звуки, буквы, обозначающие их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слоги с этой буквой, узнавать графический образ буквы.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каких элементов состоит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составлять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соотносить печатную и письменную буквы, узнавать  изученные буквы.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связно и ритмично писать буквы и их соединения?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навыки  связного и ритмичного письма букв и их соединений; учить списывать слова и предложения с образцов, писать под диктовку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соединения букв,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написания предложений, интонирование предложений, рабочая строка, межстрочное пространство, схема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формы всех изученных письменных букв.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сопереживания им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End"/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начертания строчной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учить обозначению звука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[л]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слогах и словах, писать под диктовку изученные письменные буквы, давать письменный ответ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узнавать  изученные буквы.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образцов,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писать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располагать буквы и слова в строке при написании имен собственных?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формировать навыки правильного плавного письма, записывать слова после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-звукового разбора с учителем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их соединения.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-звукового разбора под руководством учителя,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Проявление чувства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понимания чу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сопереживания им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Написание слов и предложений с изученными буквами (с. 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 правильно оформлять предложения на письме?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вычленять отдельные звуки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словах, определять их последовательность, воспроизводить написание письменного текста; развивать умения писать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буквами; учить писать под диктовку слова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-звукового разбора под руководством учителя,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писать на диапазоне всех изученных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правильно строить сообщения в устной  и письменной форме.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1F564D">
        <w:trPr>
          <w:trHeight w:val="2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состоит 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писать 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слова в строке, списывать слова и предложения с образцов; учить проверять написанное при помощи сличения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Ребусы; 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их соединения. 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образцов,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писать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диапазоне всех изученных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405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выполняет заглавная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она состоит?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писать 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слова и предложения с ней; учить правильно оформлять вопросительное предложение, проверять написанное при помощи сличения 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выработать связное и ритмичное написание букв и слов на строке.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 учителя, находить нужную информацию в прописи.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этических чувств: доброжелательности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эмоционально-нравственной отзывчивости</w:t>
            </w:r>
          </w:p>
        </w:tc>
      </w:tr>
      <w:tr w:rsidR="001F564D">
        <w:trPr>
          <w:trHeight w:val="354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От чего будет зависеть правильное написание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в строке, списывать слова и предложения с образцов,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 ошибок с письменного шрифта,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этических чувств: доброжелательности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эмоционально-нравственной отзывчивости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Какую работу выполняет 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она состоит?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-звукового разбора с учителем,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работать по алгоритму, формулировать ответ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поставленный вопрос; писать имена собственные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учитывать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 одноклассников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обучению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30)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предыдущие страницы прописи отличаются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новой? Одинаково ли пишутся  печатные и письменные буквы?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-звукового разбора с учителем.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проявлять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обучению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31)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звуки обозначает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начале слова и после гласных?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 и предложения с ней после их предварительного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-звукового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чтению и письму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передавать информацию устным и письменным способами.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потребности в оказании помощи товарищам (консультирование) по выполнению учебных действий и желания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взаимосотрудничества</w:t>
            </w:r>
            <w:proofErr w:type="spellEnd"/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32)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Какую работу выполняет 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 Из каких элементов она состоит? Всегда ли одна буква обозначает один гласный звук?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в строке, формировать умения правильно оформлять написанные предложения (большая буква в начале предложения, точка,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восклицательный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Йотированная гласная; ребусы; рабочая строка, гласные и согласные звуки, буквы, обозначающие их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прописную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-звукового разбора с учителем,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формулировать собственное мнение и позицию, 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доступные речевые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Установка на положительное отношение к обучению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вопросительный знаки в конце), давать письменный ответ на вопрос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 на строке,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для передачи своих мыслей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3, пропись № 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отличается пропись № 3 от прописи № 2? Чем похожи и чем отличаются печатная и письменная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состоит 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слова в строке, списывать слова и вставлять в предложения по смыслу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Рабочая строка, гласные и согласные звуки, буквы, обозначающие их, твердые и мягкие согласные; профессии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чего нужна прописная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она состоит?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строка, гласные и согласные звуки, буквы, обозначающие их, имена собственные; покупки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-звукового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деятельности: принятие образа «хорошего ученика»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разбора с учителем, писать имена собственные,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написания изученных букв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изученные буквы могут получиться  из данных элементов?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буквами, письменно отвечать на вопросы; продолжить знакомство с профессиями людей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букв, заголовок текста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выработать связное и ритмичное написание букв и слов на строке.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 искажений записывать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собеседника, формулировать свои затруднения.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Адекватное восприятие предложений учителя и товарищей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исправлению допущенных ошибок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печатные и письменные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обозначать звук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слогах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словах, писать под диктовку изученные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письменные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Имена собственные, печатный, письменный текст;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заглав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символические средства; работать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пропи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букву при написании имен собственных,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разгадывать ребусы; ритмично располагать буквы на строке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ориентироваться в ней.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выполняет заглавная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 она состоит?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и предложения  с ней; развивать умение писать большую букву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кличках животных, орфографическую зоркость, мышление, внимание, фонематический слух; воспитывать интерес к родному языку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Имена собственные, клички животных, схемы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-звукового разбора под руководством учителя, писать имена собственные,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ритмично располагать буквы на строке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в том числе модели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схемы для решения задач.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Написание слов и предложений с изученными буквами (с. 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изученные буквы могут получиться из данных элементов? 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работы по алгоритму; 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 людей, письменный и печатный текст, слоги, вопросительные предложения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собственной ответственности за общее благополучие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буквами, письменно отвечать на вопросы; продолжить знакомство с профессиями людей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высказывание, контролировать действия партнера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последовательность написания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-звуковой разбор, схемы слов; обитатели зоопарка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чего складываются слова? Как обозначить звуки [з]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[з’] на письме?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и предложения  с ней; развивать умения писать большую букву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именах людей, орфографическую зоркость,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мышление,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-звуковой разбор, имя собственное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после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-звукового разбора с учителем, писать имена собственные,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познавательную, предвосхищать результат.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схем.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внимание, фонематический слух; воспитывать уважение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чужому труду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восстанавливать деформированные предложения,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ритмично располагать буквы на строке, воспроизводить форму букв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 (с. 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Какая буква-родственница есть у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алгоритм  записи слов под диктовку и самопроверки (темп, орфографическое чтение по слогам: все слова со звуками в сильных позициях);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Вопросительные предложения; зоопарк,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зоосад, зоолог, зоотехник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дифференцировать парные звонкие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передавать информацию устным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письменным способами.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гуманистическое сознание: признание ценности человека как личности, проявление способности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нравственному саморазвитию, потребность использовать свои права и выполнять свои обязанности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что похожа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 она состоит?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дать понятия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Твердые и мягкие, парные звонкие и глухие согласные, элементы букв,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соотносить слова, написанные печатным и письменным шрифтом. 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дифференци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Целостный, социально ориентированный взгляд на мир в единстве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«форма слова» и «родственные слова»;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слова, родственные слова; дикие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домашние животные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парные звонкие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задач; искать и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необходимую информацию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рисунков и схем.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разнообразии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природы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строке, проверять написанное при помощи сличения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текстом-образцом; формировать алгоритм списывания слов и предложений с образцов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кличка животного,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извлекать необходимую информацию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различных источников.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создавать конфликтов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находить выход из спорных ситуаций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изученные буквы могут получиться  из данных элементов? В чем «секрет» парных согласных, когда 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Парные звонкие и глухие согласные,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единственное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дифференцировать парные звонкие и глухие согласные, соотносить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действия, применять установленные правила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образа «хорошего ученика». Наличие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сформиро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они оказываются в конце слова?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 работы по алгоритму; дать понятия единственного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множественного числа;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умения узнавать графический образ изученных букв, писать изученные буквы, слова и предложения с ними; закреплять навык осознанного звукобуквенного анализа слов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множественное число; библиотека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письменные буквы.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планировании способа решения.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цели, функции участников, способ взаимодействия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ванных действий оценивания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учета позиции собеседника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(партнера), организации и осуществления сотрудничества, кооперации с учителем и сверстниками 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знаки ставятся в конце предложений? От чего это зависит?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поэлементный состав изученных букв; познакомить с побудительным предложением; отрабатывать навык списывания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алгоритму; развивать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Побудительное предложение, элементы букв, восклицательный знак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слов на строке.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анализировать информацию, пользоваться знаками, символами, приведенными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учебной литературе.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не всегда легко обозначить буквой парный согласный в конце слова?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формировать навык начертания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 учить обозначению звуков [д], [д’]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слогах и словах, контролировать этапы своей работы, оценивать процесс и результат выполнения задания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согласные; 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выработать связное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ритмичное написание букв и слов на строке, без искажений.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строке, дифференцировать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контролировать и оценивать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Осознание собственной ответственности за общее благополучие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прописная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изученные буквы  могут получиться  из данных элементов?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поэлементный состав изученных букв, употреблять прописную букву в названиях рек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Названия рек, пословицы; обобщающее слово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анализировать информацию, проводить сравнение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классификацию по заданным критериям.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написания изученных букв. Письмо слов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умения будем отрабатывать при выполнении заданий на этой странице? В чем «секрет» парных согласных,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Парные звонкие и глухие согласные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обобщающее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дифференцировать парные звонкие и глухие согласные.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выделенные учителем ориентиры действия в учебном материале в сотрудничестве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ответственности за общее благополучие,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предложений с изученными буквами (с. 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они оказываются в конце слов?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слово, форма слова; названия рек, городов, пословицы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учителем, осуществлять итоговый и пошаговый контроль по результату.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анализировать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строить монологическое высказывание, слушать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понимать речь других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своей этнической принадлежности, ценностное отношение к природному миру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звуки обозначает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в начале слова и после гласных?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государства; йотированная гласная буква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и предложения.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этических чувств, доброжелательность и эмоционально-нравственная отзывчивость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выполняет заглавная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 она состоит?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Имена собственные, йотированная гласная буква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и формулировать познавательную цель.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деятельности; участвовать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буквы выступают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качестве показателя мягкости согласных звуков?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 списывания по алгоритму;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Буквы, обозначающие мягкость согласных звуков; планеты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что в начале слова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обозначает два звука, а после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согласного – мягкость согласного.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планировании и контроле способа решения.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находить нужную информацию.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взаимный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 (с. 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буквы в начале слова обозначают два звука?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ногозначные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слова, йотированная гласная буква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что в начале слова йотированные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научатся моделировать и анализировать поэлементный состав изученных букв.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Какая буква-родственница есть у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 начертания строчной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 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обозначать звуки [г], [г’]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слогах и словах, писать предложения с изученной буквой, контролировать этапы своей работы, оценивать процесс и результат выполнения задания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согласные, форма слова, однокоренные слова, побудительное предложение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«хорошего» ученика, ценностное отношение к природному миру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в речи употребляют полные и сокращенные имена?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согласные, форма слова, однокоренные 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детского коллектива, в адаптационный период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буквы можно смоделировать из предложенных элементов?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навыки списывания по алгоритму, письменно отвечать на вопросы,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мягкий согласный звук. Слоги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Глухой, мягкий непарный шипящий согласный звук, правописание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 предложения, 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собственной ответственности за общее благополучие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алгоритму;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упражнять в списывании предложений с письменного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гигиенические навыки письма (правильная посадка, положение тетради, ручки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д.)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29)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Глухой, мягкий непарный шипящий согласный звук, правописание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творчество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П. Гайдара, пословицы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познавательную, предвосхищать результат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собственной ответственности за общее благополучие,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самооценки на основе критериев успешности учебной деятельности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Сочетания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28)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написание гласных букв после шипящих  надо запомнить?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предложения с изученной буквой; выполнять слоговой и звукобуквенный анализ слов; формировать навык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Глухой, мягкий непарный шипящий согласный звук. Правописание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звукобуквенный анализ слов,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(мягкий знак). Мягкий знак как показатель мягкости согласного звука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30)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буквы пишутся после букв, обозначающих мягкие согласные звуки?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показать роль мягкого знака в слове; развивать умение различать на слух и зрительно слова с мягким согласным на конце; учить воспитывать 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знак как показатель мягкости, звука не обозначает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писать слова 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(мягкий знак). Мягкий знак как показатель мягкости согласного звука (с. 31)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выполняет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умение обозначать мягкость согласного мягким знаком; развивать умение различать на слух и зрительно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мягким согласным на конце; учить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воспитывать любовь к природе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 как показатель мягкости, звука не обозначает; одушевленные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неодушевлен-ные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предметы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слова 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объяснять функцию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различать на слух и зрительно слова с мягким согласным на конце. 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классифицировать одушевленные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фор-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(мягкий знак) – знак мягкости.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середине слова (с. 32)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Одинаково ли количество букв и звуков в каждом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слов (угол – уголь)?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умение обозначать мягкость согласного мягким знаком, писать слова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середине слова; практически добиться осознания детьми того, что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обозначает звука; развивать умение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слух и зрительно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мягким согласным на конце; учить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 как показатель мягкости, звука не обозначает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слова 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объяснять функцию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  деятельности.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участию в совместной работе, наличие сформированных коммуникативных действий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обосновыванию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своей точки зрения, выслушиванию одноклассников, бесконфликтному общению и нахождению выхода из спорных ситуаций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298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обозначающая твердый согласный звук (с. 3,</w:t>
            </w:r>
            <w:proofErr w:type="gramEnd"/>
          </w:p>
          <w:p w:rsidR="001F564D" w:rsidRDefault="001F564D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пропись № 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отличается звук [ш]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ранее изученных согласных звуков?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закреплять умение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звуки, парный глухой, всегда твердый; многозначные 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слова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печатного текста, контролировать этапы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при решении проблем различного характера.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1F564D" w:rsidRDefault="001F564D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обозначающая твердый согласный звук (с. 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письменная и печатная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надо запомнить написание буквы и в сочетании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обучать умениям грамотно использовать знания о правиле написания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правило, шипящие согласные звуки, парный глухой, твердый; пословица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списывать с печатного текста, записывать под диктовку слова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партнеров; соблюдать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ответственности за общее благополучие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тейшие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Написание слов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в сочетании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 написание гласной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соотносить звучание и написание слова, объяснять случаи расхождения звучания и написания, писать слова и 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выполнять слоговой и 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 правило, шипящие согласные звуки, парный глухой, всегда твердый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располагать буквы и их соединения,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печатного текста, употребляя изученные буквы; соблюдать гигиенические навыки письма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самооценки на основе критериев успешности учебной деятельности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(правильная посадка, положение тетради, ручки и т. д.)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обозначающая твердый согласный звук (с. 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отличается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ранее  изученных согласных звуков?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парный звонкий, всегда твердый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с сочетанием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обозначающая твердый согласный звук (с. 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 похожи и чем отличаются письменная и печатная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Почему надо запомнить написание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сочетании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заглавную 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закреплять умения грамотно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использовать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Сочетание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парный звонкий, всегда твердый; клички животных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списывать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печатного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Учебно-познавательная мотивация, целостный, социально ориентированный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единстве и разнообразии природы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27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знания о правиле написания слов с сочетанием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прописная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слов с сочетанием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в сочетании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 написание гласной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моделировать буквы из данных элементов, соотносить звучание и напи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сание слова, объяснять случаи расхождения звучания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написания,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предложения с сочетанием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выполнять слоговой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звукобуквенный анализ слов, подбирать слова на это правило и записывать некоторые из них;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парный звонкий, всегда твердый, един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ственное и множественное число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употреблять изученные правила письма с сочетанием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печатного текста,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– ши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 контролировать и оценивать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Гражданская идентичность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осознания «Я» как гражданин России, чувство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сопричастности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гордости за свою Родину, народ и историю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прописная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(закрепление).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в сочетании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 написание гласной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поэлементный состав изученных букв, соотносить звучание и написание слова, объяснять случаи расхождения звучания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написания,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предложения с сочетанием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выполнять слоговой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парный звонкий, всегда твердый, удвоенные согласные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употреблять изученные правила письма с сочетанием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печатного текста, записывать под диктовку слова и предложения, контролировать этапы своей работы,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Учебно-познавательная мотивация, целостный, социально ориентированный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единстве и разнообразии природы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ё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 и после гласных?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Йотированная гласная буква; детеныши диких животных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слова и предложения.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слов, записывать предложения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комментированием; давать правильное название детенышам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алгоритму, выполнять слоговой и звукобуквенный анализ слов «ёжик», «ёлка», конструировать предложения, давать правильное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детенышам животных, используя правила словообразования;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после согласных (с. 11)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буквы выступают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качестве показателя мягкости согласных звуков?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обозначать буквами твердые и мягкие согласные звуки, различать роль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слове, давать правильное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детенышам животных, используя правила словообразования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Йотированная гласная буква, мягкость согласных; детеныши диких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домашних животных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мягкость согласного обозначается  гласной буквой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обозначать буквами твердые и мягкие согласные звуки, различать роль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ё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слове.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строке; формировать алгоритм списывания слов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Йотированная гласная буква, мягкость согласных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в строке.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правильно оформлять написанные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предложения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отличий от эталона.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Ценностное отношение к природному миру, готовность следовать нормам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природоохранного </w:t>
            </w:r>
            <w:proofErr w:type="gramEnd"/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предложений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поведения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вы знаете о букве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краткое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букве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звук [й’] и соответствующую ему букву, писать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этой буквой,  выполнять слоговой и звукобуквенный анализ слов, анализировать уместность использования восклицательного знака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конце предложения; воспитывать готовность следовать здоровому образу жизни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Звонкий согласный звук, всегда мягкий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соотносить звук [й’] и соответствующую ему букву.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особенна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Ка-кой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звук обозначается этой буквой?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поэлементный состав изученных букв,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звук [й’] и соответствующую ему букву, различать согласный звук [й’] и гласный звук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писать слова и предложения с этой буквой,  выполнять слоговой и звукобуквенный анализ слов; воспитывать ценностное отношение к природному миру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Звонкий согласный звук, всегда мягкий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звук [й’] и соответствующую ему букву, писать слова и предложения с этой буквой.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что похожа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 она состоит?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алгоритму,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мягкий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16)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чего нужна прописная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 она состоит? 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алгоритму, умения выполнять слоговой и звуковой разбор слов,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предложения с изученными буквами, ставить ударение, делить слова на слоги, употреблять прописную букву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начале предложения и в именах собственных; анализировать уместность использования восклицательного знака в конце предложения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мягкий; сложные слова, хлебороб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гуманистическое сознание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(закрепление)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буквы можно смоделировать из предложенных элементов?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поэлементный состав изученных букв, ритмично располагать буквы на строке; формировать навык работы по алгоритму,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мягкий; противоположные по смыслу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буквы, слова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деятельности; начальные навыки адаптации в динамично изменяющемся мире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умения выполнять слоговой и звуковой разбор слов, писать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буквами, ставить ударение, делить слова на слоги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их предварительного разбора, образовывать слова, противоположные по смыслу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 с изученными буквами (с. 18)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 списывания по алгоритму, умение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Поговорки;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тире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 и после гласных?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Йотированная гласная буква, логическое ударение; пословицы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слова и предложения.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звукобуквенный анализ слов,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запи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решению моральных дилемм,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устойчи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31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алгоритму, умения выполнять слоговой и звукобуквенный анализ слов «юла», «юг», ставить ударение в зависимости от значения слова, конструировать предложения;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комментированием; владеть разборчивым аккуратным письмом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следование в поведении социальным нормам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в строке, знать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всегда ударная; формировать алгоритм списывания слов и предложений; учить письменно отвечать на вопросы, проверять написанное при помощи сличения с текстом-образцом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Буква, обозначающая два звука, логическое ударение; имена собственные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строке.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угих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буквы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буквы выступают в качестве показателя мягкости согласных звуков?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комментированием, письменно отвечать на вопросы;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Буквы, обозначающие мягкие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объяснять, что в начале слова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обозначает два звука, а после согласного – его мягкость.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угих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твердый согласный звук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непарные согласные звуки вы знаете? Чем отличается звук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ранее изученных согласных звуков? 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особенностями написания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обучать списывать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письменного текста;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Всегда твердый, глухой непарный согласный звук, слова-исключения (буквы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связно и ритмично писать буквы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проявлять активность во взаимодействии для решения 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коммуникативных и познавательных задач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твердый согласный звук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23)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продолжить наблюдение за особенностями написания 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познакомить со словами-исключениями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Всегда твердый, глухой непарный согласный звук, слова-исключения (буквы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узнают особенности написания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связно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24)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письменные  и печатные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Почему надо запомнить написание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Всегда твердый, глухой непарный  согласный звук, слова-исключения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использовать на уроке знания о написании слов-исключений (букв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обоснование своей точки зрения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поэлементный состав букв, ритмично располагать буквы на строке; формировать навык работы по алгоритму, умения грамотно использовать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написании слов-исключений,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предложения после их предварительного разбора, знать особенности написания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оценивать правильность выполнения работы; закреплять гигиенические навыки письма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(правильная посадка,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положение тетради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д.),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э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25)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последовательность написания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алгоритму, умение выполнять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Гласный звук; текст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предложения после их предварительного разбора, корректировать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 ориентированный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единстве и разнообразии природы, народов, культур и религий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довести до сведения детей, что 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пишется после букв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корректировать деформированные предложения; развивать орфографическую зоркость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26)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изученные элементы будут использованы на этом уроке?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Гласный звук, удвоенные согласные, имена собственные; текст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Этические чувства, прежде всего 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27)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различить среди согласных звуков шипящие?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 отличается звук [щ’] от ранее изученных согласных звуков?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правилом написания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русском языке нет. Правописание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ща,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обозначающая мягкий согласный звук.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ща,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29)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Какими буквами обозначаются шипящие звуки на письме?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алгоритму, умения грамотно использовать знания о правиле написания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выделять эти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списывать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печатного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сочетания  в словах,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нет. Правописание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ща,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ординировать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зрения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Написание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28)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в сочетаниях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развивать орфографическую зоркость, творческое воображение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Глухой, мягкий непарный шипящий согласный звук; правописание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ребусы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грамотно использовать знания о правиле написания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выделять эти сочетания в словах.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ф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30)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что похожа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 она состоит?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мягкий согласный звук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вырабатывать связное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ритмичное написание букв и слов на строке, без искажений.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деятельности, гуманистическое сознание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отличий от эталона.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Ф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31)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чего нужна прописная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 она состоит? 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строке, формировать навык работы по алгоритму, умения находить слова со слабой позицией написания парных согласных, выполнять слоговой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звуковой разбор слов, писать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буквами, ставить ударение, делить слова на слоги, употреблять прописную букву в начале предложения и в именах собственных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Глухой парный по звонкости – глухости ([в] – [ф]; [в’] – [ф’] и твердости – мягкости [ф] – [ф’] согласный звук; ребусы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ошибок.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32)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«работу» могут выполнять в словах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показать роль этих знаков в слове – служить для мягкости согласного и для раздельного написания согласного и гласного; развивать умения различать на слух и зрительно слова с мягким и твердым знаками,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Буквы, не имеющие звуков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понимать функции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употреблять эти буквы при написании слов, объяснять новое значение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без них.</w:t>
            </w:r>
          </w:p>
          <w:p w:rsidR="001F564D" w:rsidRDefault="001F564D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1F564D">
        <w:trPr>
          <w:trHeight w:val="1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период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Алфавит.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и буквы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чего нужно знать алфавит? Что за книга – АЗ да БУКИ, а потом науки?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рассматривать иллюстрации по тематике урока, вести беседу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Алфавит, азбука, 33 буквы, согласные, гласные, буквы, которые не обозначают звуков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«Парные согласные звуки». Списывание текста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 мин)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некоторые согласные звуки называются в русском языке парными? Почему не всегда легко обозначить буквой парный согласный в конце слова?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воспроизвести знания о согласных звуках, способах их различения; провести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наблюдение над особенностями произнесения глухих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звонких согласных звуков, парных согласных звуков; познакомить со способами обозначения буквой парного согласного в конце слова; учить списывать текст в соответствии с правилами письма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глухие и звонкие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распознавать и характеризовать парные глухие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звонкие согласные звуки, обозначать буквой парный согласный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конце слова, приводить примеры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парным согласным.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слове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предложений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тексте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анализировать текст, моделировать и оформлять в нем предложения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смысловой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Текст, предложение, знаки препинания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анализировать текст, моделировать и оформлять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нем предложения в соответствии с их смысловой и интонационной законченностью, расставлять знаки препинания в конце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предложений.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задач, анализировать информацию.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интонационной законченностью, расставлять знаки препинания в конце предложений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спорных ситуаций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что?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могут обозначать слова? На какие вопросы отвечают слова, называющие предмет?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об отношениях окружающего мира и слова; учить различать слова – названия предметов,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словам вопросы, составлять, анализировать предложения с данными словами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и слово, называющее этот предмет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слова – названия предметов,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данными словами.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Слова, отвечающие на вопросы: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делать?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могут обозначать слова? На какие вопросы отвечают слова, называющие действия предметов?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Слова, обозначающие действия предметов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слова – действия предметов,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словам вопросы,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познанию нового, самооценка на основе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сделать?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об отношениях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окружающего мира и слова; учить различать слова – действия предметов, ставить к словам вопросы, составлять, анализировать предложения с данными словами, обогащать речь словами – названиями действия предмета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данными словами.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роле способа решения.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Слова, отвечающие на вопросы: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какая?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какое?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какие?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могут обозначать слова? На какие вопросы отвечают слова, называющие признаки предметов?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об отношениях окружающего мира и слова; учить различать слова – признаки предметов,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словам вопросы, составлять, анализировать предложения с данными словами, обогащать речь словами – признаками предмета, различать слова, называющие предмет, действие предмета, признак предмета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Слова, обозначающие признаки предметов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слова – признаки предметов,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данными словами.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Слуховой диктант (15 мин)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правила письма вы уже знаете?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проверить умения учащихся писать слова под диктовку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письма, орфограммы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слова под диктовку без искажений и замены букв.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надо проверять написание гласной буквы в слове? Как это сделать?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уточнить представления об ударных и безударных гласных в слове; учить способу проверки написания гласной буквы в безударном слоге; развивать умение подбирать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способу проверки написания гласной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безударном слоге.</w:t>
            </w:r>
          </w:p>
          <w:p w:rsidR="001F564D" w:rsidRDefault="001F564D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звонких и глухих согласных на конце слова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не всегда  легко обозначить буквой парный согласный в конце слова?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чем «секрет» парных согласных, когда они оказываются в конце слова?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воспроизвести знания о согласных звуках, способах их различения; ознакомить с особенностями проверочного и проверяемого слов, способом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способу проверки написания парных согласных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слова путем изменения формы слова.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написание парного согласного в слове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задавать вопросы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надо запомнить написание буквы и в сочетаниях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знания детей о написании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объяснять, почему в этих сочетаниях написание гласной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запомнить; учить писать слова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парные звонкие и глухие, всегда твердые; правило правописания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объяснять, почему в сочетаниях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 написание гласной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контролировать и оценивать этапы своей работы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в сочетаниях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 написание гласных?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знания о написании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объяснять, почему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этих сочетаниях написание гласных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запомнить; учить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ща,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всегда мягкие; правило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объяснять, почему в сочетаниях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надо запомнить написание гласных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проблемы, использовать знаково-символические средства.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надо запомнить написание буквосочетаний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произносить слова с шипящими звуками; познакомить с правилом написания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уточнить знания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других изученных правилах  письма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правило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объяснять, почему правило о сочетаниях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надо запомнить.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 в именах собственных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слова надо писать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заглавной буквы?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и обобщить знания учащихся о написании слов с заглавной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именах, отчествах, фамилиях людей, кличках животных, названиях городов, рек, деревень, улиц; учить применять эти знания;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Имена, отчества, фамилии людей, клички животных, названия городов, рек, деревень, улиц, слова – названия животных и слова – клички животных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своей этнической принадлежности, принятие образа «хорошего ученика»</w:t>
            </w:r>
          </w:p>
        </w:tc>
      </w:tr>
      <w:tr w:rsidR="001F564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Контрольное списывание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 мин).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 в именах собственных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правила правописания вы уже знаете?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учащихся зрительно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орфограммы на изученные правила, писать в соответствии с правилами письма слова и предложения,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Орфограммы,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правилами письма слова и предложения, без искажений и замены букв.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анализировать информацию, строить рассуждения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форме связи простых суждений об объекте.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</w:tr>
    </w:tbl>
    <w:p w:rsidR="001F564D" w:rsidRDefault="001F564D" w:rsidP="001F564D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D7E32" w:rsidRDefault="008D7E32"/>
    <w:sectPr w:rsidR="008D7E32" w:rsidSect="001F564D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64D"/>
    <w:rsid w:val="001F564D"/>
    <w:rsid w:val="008D7E32"/>
    <w:rsid w:val="00C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5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F564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F564D"/>
    <w:rPr>
      <w:color w:val="000000"/>
      <w:sz w:val="20"/>
      <w:szCs w:val="20"/>
    </w:rPr>
  </w:style>
  <w:style w:type="character" w:customStyle="1" w:styleId="Heading">
    <w:name w:val="Heading"/>
    <w:uiPriority w:val="99"/>
    <w:rsid w:val="001F564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F564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F564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F564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F564D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21076</Words>
  <Characters>120134</Characters>
  <Application>Microsoft Office Word</Application>
  <DocSecurity>0</DocSecurity>
  <Lines>1001</Lines>
  <Paragraphs>281</Paragraphs>
  <ScaleCrop>false</ScaleCrop>
  <Company>Krokoz™</Company>
  <LinksUpToDate>false</LinksUpToDate>
  <CharactersWithSpaces>140929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user</cp:lastModifiedBy>
  <cp:revision>3</cp:revision>
  <dcterms:created xsi:type="dcterms:W3CDTF">2012-07-18T12:23:00Z</dcterms:created>
  <dcterms:modified xsi:type="dcterms:W3CDTF">2012-09-04T17:09:00Z</dcterms:modified>
</cp:coreProperties>
</file>