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19" w:rsidRPr="00363054" w:rsidRDefault="00363054" w:rsidP="00363054">
      <w:pPr>
        <w:spacing w:after="0"/>
        <w:jc w:val="center"/>
        <w:rPr>
          <w:b/>
          <w:sz w:val="32"/>
          <w:szCs w:val="32"/>
        </w:rPr>
      </w:pPr>
      <w:r w:rsidRPr="00363054">
        <w:rPr>
          <w:b/>
          <w:sz w:val="32"/>
          <w:szCs w:val="32"/>
        </w:rPr>
        <w:t>КАЛЕНДАРНО-ТЕМАТИЧЕСКОЕ ПЛАНИРОАНИЕ</w:t>
      </w:r>
    </w:p>
    <w:p w:rsidR="00363054" w:rsidRPr="00363054" w:rsidRDefault="00363054" w:rsidP="00363054">
      <w:pPr>
        <w:spacing w:after="0"/>
        <w:jc w:val="center"/>
        <w:rPr>
          <w:b/>
          <w:sz w:val="32"/>
          <w:szCs w:val="32"/>
        </w:rPr>
      </w:pPr>
      <w:r w:rsidRPr="00363054">
        <w:rPr>
          <w:b/>
          <w:sz w:val="32"/>
          <w:szCs w:val="32"/>
        </w:rPr>
        <w:t>Занятий детского объединения  «Театральный»</w:t>
      </w:r>
    </w:p>
    <w:p w:rsidR="00363054" w:rsidRDefault="00363054" w:rsidP="00363054">
      <w:pPr>
        <w:spacing w:after="0"/>
        <w:jc w:val="center"/>
        <w:rPr>
          <w:b/>
          <w:sz w:val="32"/>
          <w:szCs w:val="32"/>
        </w:rPr>
      </w:pPr>
      <w:r w:rsidRPr="00363054">
        <w:rPr>
          <w:b/>
          <w:sz w:val="32"/>
          <w:szCs w:val="32"/>
        </w:rPr>
        <w:t>(пер</w:t>
      </w:r>
      <w:r>
        <w:rPr>
          <w:b/>
          <w:sz w:val="32"/>
          <w:szCs w:val="32"/>
        </w:rPr>
        <w:t>в</w:t>
      </w:r>
      <w:r w:rsidRPr="00363054">
        <w:rPr>
          <w:b/>
          <w:sz w:val="32"/>
          <w:szCs w:val="32"/>
        </w:rPr>
        <w:t>ый год обучения: 3</w:t>
      </w:r>
      <w:r>
        <w:rPr>
          <w:b/>
          <w:sz w:val="32"/>
          <w:szCs w:val="32"/>
        </w:rPr>
        <w:t xml:space="preserve"> </w:t>
      </w:r>
      <w:r w:rsidRPr="00363054">
        <w:rPr>
          <w:b/>
          <w:sz w:val="32"/>
          <w:szCs w:val="32"/>
        </w:rPr>
        <w:t>часа в неделю)</w:t>
      </w:r>
    </w:p>
    <w:tbl>
      <w:tblPr>
        <w:tblStyle w:val="a3"/>
        <w:tblW w:w="9782" w:type="dxa"/>
        <w:tblLook w:val="04A0"/>
      </w:tblPr>
      <w:tblGrid>
        <w:gridCol w:w="980"/>
        <w:gridCol w:w="1448"/>
        <w:gridCol w:w="5506"/>
        <w:gridCol w:w="1848"/>
      </w:tblGrid>
      <w:tr w:rsidR="00363054" w:rsidTr="00BF6BB4">
        <w:trPr>
          <w:trHeight w:val="157"/>
        </w:trPr>
        <w:tc>
          <w:tcPr>
            <w:tcW w:w="980" w:type="dxa"/>
          </w:tcPr>
          <w:p w:rsidR="00363054" w:rsidRDefault="00363054" w:rsidP="003630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448" w:type="dxa"/>
          </w:tcPr>
          <w:p w:rsidR="00363054" w:rsidRDefault="00363054" w:rsidP="003630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Кол-во часов</w:t>
            </w:r>
          </w:p>
        </w:tc>
        <w:tc>
          <w:tcPr>
            <w:tcW w:w="5506" w:type="dxa"/>
          </w:tcPr>
          <w:p w:rsidR="00363054" w:rsidRDefault="00363054" w:rsidP="003630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темы</w:t>
            </w:r>
          </w:p>
        </w:tc>
        <w:tc>
          <w:tcPr>
            <w:tcW w:w="1848" w:type="dxa"/>
          </w:tcPr>
          <w:p w:rsidR="00363054" w:rsidRDefault="00363054" w:rsidP="003630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</w:tr>
      <w:tr w:rsidR="00001793" w:rsidTr="00BF6BB4">
        <w:trPr>
          <w:trHeight w:val="157"/>
        </w:trPr>
        <w:tc>
          <w:tcPr>
            <w:tcW w:w="980" w:type="dxa"/>
          </w:tcPr>
          <w:p w:rsidR="00001793" w:rsidRPr="007C007D" w:rsidRDefault="00001793" w:rsidP="00236906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1.</w:t>
            </w:r>
          </w:p>
        </w:tc>
        <w:tc>
          <w:tcPr>
            <w:tcW w:w="1448" w:type="dxa"/>
          </w:tcPr>
          <w:p w:rsidR="00001793" w:rsidRPr="00667A5A" w:rsidRDefault="00236906" w:rsidP="00363054">
            <w:pPr>
              <w:jc w:val="center"/>
              <w:rPr>
                <w:sz w:val="32"/>
                <w:szCs w:val="32"/>
              </w:rPr>
            </w:pPr>
            <w:r w:rsidRPr="00667A5A">
              <w:rPr>
                <w:sz w:val="32"/>
                <w:szCs w:val="32"/>
              </w:rPr>
              <w:t>1</w:t>
            </w:r>
          </w:p>
        </w:tc>
        <w:tc>
          <w:tcPr>
            <w:tcW w:w="5506" w:type="dxa"/>
          </w:tcPr>
          <w:p w:rsidR="00001793" w:rsidRDefault="00001793" w:rsidP="00363054">
            <w:pPr>
              <w:jc w:val="center"/>
              <w:rPr>
                <w:b/>
                <w:sz w:val="32"/>
                <w:szCs w:val="32"/>
              </w:rPr>
            </w:pPr>
            <w:r w:rsidRPr="007C007D">
              <w:rPr>
                <w:sz w:val="28"/>
                <w:szCs w:val="28"/>
              </w:rPr>
              <w:t>Вводная беседа. План и задачи кружка.</w:t>
            </w:r>
          </w:p>
        </w:tc>
        <w:tc>
          <w:tcPr>
            <w:tcW w:w="1848" w:type="dxa"/>
          </w:tcPr>
          <w:p w:rsidR="00001793" w:rsidRPr="00667A5A" w:rsidRDefault="00001793" w:rsidP="00363054">
            <w:pPr>
              <w:jc w:val="center"/>
              <w:rPr>
                <w:sz w:val="32"/>
                <w:szCs w:val="32"/>
              </w:rPr>
            </w:pPr>
            <w:r w:rsidRPr="00667A5A">
              <w:rPr>
                <w:sz w:val="32"/>
                <w:szCs w:val="32"/>
              </w:rPr>
              <w:t>1.09.11</w:t>
            </w:r>
          </w:p>
        </w:tc>
      </w:tr>
      <w:tr w:rsidR="00001793" w:rsidTr="00BF6BB4">
        <w:trPr>
          <w:trHeight w:val="157"/>
        </w:trPr>
        <w:tc>
          <w:tcPr>
            <w:tcW w:w="980" w:type="dxa"/>
          </w:tcPr>
          <w:p w:rsidR="00001793" w:rsidRPr="007C007D" w:rsidRDefault="00001793" w:rsidP="00236906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2.</w:t>
            </w:r>
          </w:p>
        </w:tc>
        <w:tc>
          <w:tcPr>
            <w:tcW w:w="1448" w:type="dxa"/>
          </w:tcPr>
          <w:p w:rsidR="00001793" w:rsidRPr="00667A5A" w:rsidRDefault="00236906" w:rsidP="00363054">
            <w:pPr>
              <w:jc w:val="center"/>
              <w:rPr>
                <w:sz w:val="32"/>
                <w:szCs w:val="32"/>
              </w:rPr>
            </w:pPr>
            <w:r w:rsidRPr="00667A5A">
              <w:rPr>
                <w:sz w:val="32"/>
                <w:szCs w:val="32"/>
              </w:rPr>
              <w:t>1</w:t>
            </w:r>
          </w:p>
        </w:tc>
        <w:tc>
          <w:tcPr>
            <w:tcW w:w="5506" w:type="dxa"/>
          </w:tcPr>
          <w:p w:rsidR="00001793" w:rsidRDefault="006E4879" w:rsidP="006E4879">
            <w:pPr>
              <w:spacing w:line="0" w:lineRule="atLeast"/>
              <w:jc w:val="both"/>
              <w:rPr>
                <w:b/>
                <w:sz w:val="32"/>
                <w:szCs w:val="32"/>
              </w:rPr>
            </w:pPr>
            <w:r w:rsidRPr="007C007D">
              <w:rPr>
                <w:sz w:val="28"/>
                <w:szCs w:val="28"/>
              </w:rPr>
              <w:t>История возникновения театра</w:t>
            </w:r>
            <w:r>
              <w:rPr>
                <w:sz w:val="28"/>
                <w:szCs w:val="28"/>
              </w:rPr>
              <w:t>,</w:t>
            </w:r>
            <w:r w:rsidR="00667A5A">
              <w:rPr>
                <w:sz w:val="28"/>
                <w:szCs w:val="28"/>
              </w:rPr>
              <w:t xml:space="preserve"> знакомство</w:t>
            </w:r>
            <w:r>
              <w:rPr>
                <w:sz w:val="28"/>
                <w:szCs w:val="28"/>
              </w:rPr>
              <w:t xml:space="preserve"> с театральной лексикой</w:t>
            </w:r>
            <w:r w:rsidR="00667A5A">
              <w:rPr>
                <w:sz w:val="28"/>
                <w:szCs w:val="28"/>
              </w:rPr>
              <w:t>.</w:t>
            </w:r>
          </w:p>
        </w:tc>
        <w:tc>
          <w:tcPr>
            <w:tcW w:w="1848" w:type="dxa"/>
          </w:tcPr>
          <w:p w:rsidR="00001793" w:rsidRPr="00667A5A" w:rsidRDefault="00001793" w:rsidP="00363054">
            <w:pPr>
              <w:jc w:val="center"/>
              <w:rPr>
                <w:sz w:val="32"/>
                <w:szCs w:val="32"/>
              </w:rPr>
            </w:pPr>
            <w:r w:rsidRPr="00667A5A">
              <w:rPr>
                <w:sz w:val="32"/>
                <w:szCs w:val="32"/>
              </w:rPr>
              <w:t>2.09.11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236906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3.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Default="006E4879" w:rsidP="00327BDD">
            <w:pPr>
              <w:jc w:val="center"/>
              <w:rPr>
                <w:b/>
                <w:sz w:val="32"/>
                <w:szCs w:val="32"/>
              </w:rPr>
            </w:pPr>
            <w:r w:rsidRPr="007C007D">
              <w:rPr>
                <w:sz w:val="28"/>
                <w:szCs w:val="28"/>
              </w:rPr>
              <w:t>История возникновения театра «Петрушек»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5.09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236906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 xml:space="preserve"> История театра «Петрушек»  в России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6.09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236906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5.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творческих способностей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8.09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236906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6.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нужны игры на внимание, на развитие памяти и т. п.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12.09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7.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Игры на развитие памяти «Повтори за мной», «Слушай и запоминай»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13.09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8.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внимание, воображение «Слушай звуки», «Пожалуйста» и т.д.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15.09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9.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основных эмоций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19.09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10.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Мимика в рисунках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20.09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11.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Выразительные движения. Игра «Пойми меня»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22.09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12.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темпом, тембром речи.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26.09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13.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Дыхательные упражнения.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27.09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14.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Драматизация сказки «Репка»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29.09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15.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выразительностью речи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3.10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16.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выразительностью речи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4.10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17.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тренинги: игры на внимание, воображение, наблюдательность.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6.10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18.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сказки для выступления по </w:t>
            </w:r>
            <w:proofErr w:type="spellStart"/>
            <w:r>
              <w:rPr>
                <w:sz w:val="28"/>
                <w:szCs w:val="28"/>
              </w:rPr>
              <w:t>пдд</w:t>
            </w:r>
            <w:proofErr w:type="spellEnd"/>
            <w:r>
              <w:rPr>
                <w:sz w:val="28"/>
                <w:szCs w:val="28"/>
              </w:rPr>
              <w:t xml:space="preserve"> «Красная шапочка»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10.10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19.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Импровизация сказки.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11.10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20.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отработка отдельных этюдов.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13.10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21.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отработка отдельных этюдов.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17.10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22.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отработка отдельных этюдов.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18.10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23.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произведением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20.10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24.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произведением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24.10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25.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произведением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25.10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произведением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27.10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27.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такой Петрушка»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Введения нового персонажа в импровизацию.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31.10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28.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управлять куклой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1.11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29.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куклой в импровизации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3.11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30.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куклой в импровизации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7.11</w:t>
            </w:r>
            <w:r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31.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выразительностью настроения героев сказки.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8.11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выразительностью настроения героев сказки.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 w:rsidRPr="007C007D">
              <w:rPr>
                <w:sz w:val="28"/>
                <w:szCs w:val="28"/>
              </w:rPr>
              <w:t>10.11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выразительностью настроения героев сказки.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Импровизация сказки. Игры на внимание</w:t>
            </w:r>
          </w:p>
        </w:tc>
        <w:tc>
          <w:tcPr>
            <w:tcW w:w="18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</w:tr>
      <w:tr w:rsidR="006E4879" w:rsidRPr="007C007D" w:rsidTr="00BF6BB4">
        <w:trPr>
          <w:trHeight w:val="157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Роль декораций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импровизаций. Изготовление декораций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декораций к сказке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декораций и костюмов к сказке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Импровизация сказки перед участниками объединения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произведением «Муха – </w:t>
            </w:r>
            <w:proofErr w:type="spellStart"/>
            <w:r>
              <w:rPr>
                <w:sz w:val="28"/>
                <w:szCs w:val="28"/>
              </w:rPr>
              <w:t>цекотуха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произведением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обыгрывание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произведением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Постановка дыхания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  <w:r w:rsidR="00667A5A"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произведением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  <w:r w:rsidR="00667A5A"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произведением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  <w:r w:rsidR="00667A5A"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выразительным</w:t>
            </w:r>
            <w:proofErr w:type="gramEnd"/>
            <w:r>
              <w:rPr>
                <w:sz w:val="28"/>
                <w:szCs w:val="28"/>
              </w:rPr>
              <w:t xml:space="preserve"> чтения текста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  <w:r w:rsidR="00667A5A"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работа. Отработка отдельных этюдов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  <w:r w:rsidR="00667A5A"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работа. Отработка отдельных этюдов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  <w:r w:rsidR="00667A5A"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работа. Отработка отдельных этюдов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  <w:r w:rsidR="00667A5A"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различными видами кукол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  <w:r w:rsidR="00667A5A"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пальчиковых кукол к импровизации «Муха </w:t>
            </w:r>
            <w:proofErr w:type="spellStart"/>
            <w:r>
              <w:rPr>
                <w:sz w:val="28"/>
                <w:szCs w:val="28"/>
              </w:rPr>
              <w:t>цекотуха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  <w:r w:rsidR="00667A5A"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495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пальчиковых кукол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  <w:r w:rsidR="00667A5A"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пальчиковых кукол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  <w:r w:rsidR="00667A5A"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382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67A5A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тренинги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игры на внимание, на </w:t>
            </w:r>
            <w:r>
              <w:rPr>
                <w:sz w:val="28"/>
                <w:szCs w:val="28"/>
              </w:rPr>
              <w:lastRenderedPageBreak/>
              <w:t>развитие памяти  и т.д.)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27.12</w:t>
            </w:r>
            <w:r w:rsidR="00667A5A"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67A5A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тренинги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игры на внимание, на развитие памяти  и т.д.)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  <w:r w:rsidR="00667A5A">
              <w:rPr>
                <w:sz w:val="28"/>
                <w:szCs w:val="28"/>
              </w:rPr>
              <w:t>.11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67A5A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тренинги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игры на внимание, на развитие памяти  и т.д.)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9.01.12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67A5A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тренинги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игры на внимание, на развитие памяти  и т.д.)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10.01.12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1448" w:type="dxa"/>
          </w:tcPr>
          <w:p w:rsidR="006E4879" w:rsidRPr="007C007D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67A5A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Скороговорки, работа над темпом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12.01.12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1448" w:type="dxa"/>
          </w:tcPr>
          <w:p w:rsidR="006E4879" w:rsidRPr="007C007D" w:rsidRDefault="00667A5A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667A5A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Скороговорки, работа над темпом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16.01.12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1448" w:type="dxa"/>
          </w:tcPr>
          <w:p w:rsidR="006E4879" w:rsidRPr="007C007D" w:rsidRDefault="00667A5A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EF27D4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художественного фильма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17.01.12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1448" w:type="dxa"/>
          </w:tcPr>
          <w:p w:rsidR="006E4879" w:rsidRPr="007C007D" w:rsidRDefault="00667A5A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EF27D4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характера героев просмотренного фильма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19.01.12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1448" w:type="dxa"/>
          </w:tcPr>
          <w:p w:rsidR="006E4879" w:rsidRPr="007C007D" w:rsidRDefault="00EF27D4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EF27D4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сочинять сказки?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23.01.12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1448" w:type="dxa"/>
          </w:tcPr>
          <w:p w:rsidR="006E4879" w:rsidRPr="007C007D" w:rsidRDefault="00EF27D4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327BDD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 «Сочиняем сказку вместе»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24.01.12</w:t>
            </w:r>
          </w:p>
        </w:tc>
      </w:tr>
      <w:tr w:rsidR="006E4879" w:rsidRPr="007C007D" w:rsidTr="00BF6BB4">
        <w:trPr>
          <w:trHeight w:val="382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1448" w:type="dxa"/>
          </w:tcPr>
          <w:p w:rsidR="006E4879" w:rsidRPr="007C007D" w:rsidRDefault="00EF27D4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327BDD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 «Сочиняем сказку вместе»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26.01.12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1448" w:type="dxa"/>
          </w:tcPr>
          <w:p w:rsidR="006E4879" w:rsidRPr="007C007D" w:rsidRDefault="00EF27D4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327BDD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Обыгрывание сюжета сочинённой сказки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30.01.12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1448" w:type="dxa"/>
          </w:tcPr>
          <w:p w:rsidR="006E4879" w:rsidRPr="007C007D" w:rsidRDefault="00EF27D4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327BDD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Обыгрывание сюжета сочинённой сказки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31.01.12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1448" w:type="dxa"/>
          </w:tcPr>
          <w:p w:rsidR="006E4879" w:rsidRPr="007C007D" w:rsidRDefault="00EF27D4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327BDD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Обыгрывание сюжета сочинённой сказки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2.02.12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1448" w:type="dxa"/>
          </w:tcPr>
          <w:p w:rsidR="006E4879" w:rsidRPr="007C007D" w:rsidRDefault="00EF27D4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327BDD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тренинги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6.02.12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1448" w:type="dxa"/>
          </w:tcPr>
          <w:p w:rsidR="006E4879" w:rsidRPr="007C007D" w:rsidRDefault="00EF27D4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327BDD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тренинги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7.02.12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1448" w:type="dxa"/>
          </w:tcPr>
          <w:p w:rsidR="006E4879" w:rsidRPr="007C007D" w:rsidRDefault="00EF27D4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327BDD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тренинги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9.02.12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1448" w:type="dxa"/>
          </w:tcPr>
          <w:p w:rsidR="006E4879" w:rsidRPr="007C007D" w:rsidRDefault="00EF27D4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327BDD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басен А. Крылова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13.02.12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1448" w:type="dxa"/>
          </w:tcPr>
          <w:p w:rsidR="006E4879" w:rsidRPr="007C007D" w:rsidRDefault="00327BDD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327BDD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басен А. Крылова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14.02.12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1448" w:type="dxa"/>
          </w:tcPr>
          <w:p w:rsidR="006E4879" w:rsidRPr="007C007D" w:rsidRDefault="00327BDD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882A23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различных настроений, черт характера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16.02.12</w:t>
            </w:r>
          </w:p>
        </w:tc>
      </w:tr>
      <w:tr w:rsidR="006E4879" w:rsidRPr="007C007D" w:rsidTr="00BF6BB4">
        <w:trPr>
          <w:trHeight w:val="382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1448" w:type="dxa"/>
          </w:tcPr>
          <w:p w:rsidR="006E4879" w:rsidRPr="007C007D" w:rsidRDefault="00327BDD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882A23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различных настроений, черт характера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20.02.12</w:t>
            </w:r>
          </w:p>
        </w:tc>
      </w:tr>
      <w:tr w:rsidR="006E4879" w:rsidRPr="007C007D" w:rsidTr="00BF6BB4">
        <w:trPr>
          <w:trHeight w:val="364"/>
        </w:trPr>
        <w:tc>
          <w:tcPr>
            <w:tcW w:w="980" w:type="dxa"/>
          </w:tcPr>
          <w:p w:rsidR="006E4879" w:rsidRDefault="006E4879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1448" w:type="dxa"/>
          </w:tcPr>
          <w:p w:rsidR="006E4879" w:rsidRPr="007C007D" w:rsidRDefault="00327BDD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6E4879" w:rsidRPr="007C007D" w:rsidRDefault="00882A23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различных настроений, черт характера</w:t>
            </w:r>
          </w:p>
        </w:tc>
        <w:tc>
          <w:tcPr>
            <w:tcW w:w="1848" w:type="dxa"/>
          </w:tcPr>
          <w:p w:rsidR="006E4879" w:rsidRDefault="006E487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21.02.12</w:t>
            </w:r>
          </w:p>
        </w:tc>
      </w:tr>
      <w:tr w:rsidR="00882A23" w:rsidRPr="007C007D" w:rsidTr="00BF6BB4">
        <w:trPr>
          <w:trHeight w:val="382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1448" w:type="dxa"/>
          </w:tcPr>
          <w:p w:rsidR="00882A23" w:rsidRPr="007C007D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82A23" w:rsidP="008B7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работа. Отработка отдельных этюдов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1448" w:type="dxa"/>
          </w:tcPr>
          <w:p w:rsidR="00882A23" w:rsidRPr="007C007D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82A23" w:rsidP="008B7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работа. Отработка отдельных этюдов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1448" w:type="dxa"/>
          </w:tcPr>
          <w:p w:rsidR="00882A23" w:rsidRPr="007C007D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82A23" w:rsidP="008B7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работа. Отработка отдельных этюдов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1448" w:type="dxa"/>
          </w:tcPr>
          <w:p w:rsidR="00882A23" w:rsidRPr="007C007D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EB5804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кукол из старых варежек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1448" w:type="dxa"/>
          </w:tcPr>
          <w:p w:rsidR="00882A23" w:rsidRPr="007C007D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EB5804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кукол из старых варежек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1448" w:type="dxa"/>
          </w:tcPr>
          <w:p w:rsidR="00882A23" w:rsidRPr="007C007D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EB5804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кукол из старых варежек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80.</w:t>
            </w:r>
          </w:p>
        </w:tc>
        <w:tc>
          <w:tcPr>
            <w:tcW w:w="1448" w:type="dxa"/>
          </w:tcPr>
          <w:p w:rsidR="00882A23" w:rsidRPr="007C007D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EB5804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кукол из старых варежек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1448" w:type="dxa"/>
          </w:tcPr>
          <w:p w:rsidR="00882A23" w:rsidRPr="007C007D" w:rsidRDefault="00EB5804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EB5804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сочиняем сказку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1448" w:type="dxa"/>
          </w:tcPr>
          <w:p w:rsidR="00882A23" w:rsidRPr="007C007D" w:rsidRDefault="00EB5804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EB5804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управлять верховой куклой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1448" w:type="dxa"/>
          </w:tcPr>
          <w:p w:rsidR="00882A23" w:rsidRPr="007C007D" w:rsidRDefault="00EB5804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EB5804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управлять верховой куклой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1448" w:type="dxa"/>
          </w:tcPr>
          <w:p w:rsidR="00882A23" w:rsidRPr="007C007D" w:rsidRDefault="00EB5804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EB5804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Позитивное настроение куклы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1448" w:type="dxa"/>
          </w:tcPr>
          <w:p w:rsidR="00882A23" w:rsidRPr="007C007D" w:rsidRDefault="00EB5804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EB5804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Позитивное настроение куклы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1448" w:type="dxa"/>
          </w:tcPr>
          <w:p w:rsidR="00882A23" w:rsidRPr="007C007D" w:rsidRDefault="00EB5804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EB5804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 заболела</w:t>
            </w:r>
            <w:proofErr w:type="gramStart"/>
            <w:r w:rsidR="008A3D19">
              <w:rPr>
                <w:sz w:val="28"/>
                <w:szCs w:val="28"/>
              </w:rPr>
              <w:t>.</w:t>
            </w:r>
            <w:proofErr w:type="gramEnd"/>
            <w:r w:rsidR="008A3D19">
              <w:rPr>
                <w:sz w:val="28"/>
                <w:szCs w:val="28"/>
              </w:rPr>
              <w:t xml:space="preserve"> Изображение характера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1448" w:type="dxa"/>
          </w:tcPr>
          <w:p w:rsidR="00882A23" w:rsidRPr="007C007D" w:rsidRDefault="00EB5804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107FC8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 заболела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1448" w:type="dxa"/>
          </w:tcPr>
          <w:p w:rsidR="00882A23" w:rsidRPr="007C007D" w:rsidRDefault="00EB5804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B7941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Сказку сами сочиняем, а потом в нее играем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1448" w:type="dxa"/>
          </w:tcPr>
          <w:p w:rsidR="00882A23" w:rsidRPr="007C007D" w:rsidRDefault="00EB5804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B7941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говорить по -  разному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1448" w:type="dxa"/>
          </w:tcPr>
          <w:p w:rsidR="00882A23" w:rsidRPr="007C007D" w:rsidRDefault="00EB5804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B7941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четко говорить.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1448" w:type="dxa"/>
          </w:tcPr>
          <w:p w:rsidR="00882A23" w:rsidRPr="007C007D" w:rsidRDefault="007B67E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B7941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четко говорить.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1448" w:type="dxa"/>
          </w:tcPr>
          <w:p w:rsidR="00882A23" w:rsidRPr="007C007D" w:rsidRDefault="007B67E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B7941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работа. Отработка отдельных этюдов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1448" w:type="dxa"/>
          </w:tcPr>
          <w:p w:rsidR="00882A23" w:rsidRPr="007C007D" w:rsidRDefault="007B67E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B7941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работа. Отработка отдельных этюдов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1448" w:type="dxa"/>
          </w:tcPr>
          <w:p w:rsidR="00882A23" w:rsidRPr="007C007D" w:rsidRDefault="007B67E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B7941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работа. Отработка отдельных этюдов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1448" w:type="dxa"/>
          </w:tcPr>
          <w:p w:rsidR="00882A23" w:rsidRPr="007C007D" w:rsidRDefault="007B67E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A3D19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сказок народов других стран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1448" w:type="dxa"/>
          </w:tcPr>
          <w:p w:rsidR="00882A23" w:rsidRPr="007C007D" w:rsidRDefault="007B67E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A3D19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игра «Ярмарка»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1448" w:type="dxa"/>
          </w:tcPr>
          <w:p w:rsidR="00882A23" w:rsidRPr="007C007D" w:rsidRDefault="007B67E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A3D19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пять – стихи мы будем сочинять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1448" w:type="dxa"/>
          </w:tcPr>
          <w:p w:rsidR="00882A23" w:rsidRPr="007C007D" w:rsidRDefault="007B67E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A3D19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 идет! Весна поет! И с ней ликует весь народ.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1448" w:type="dxa"/>
          </w:tcPr>
          <w:p w:rsidR="00882A23" w:rsidRPr="007C007D" w:rsidRDefault="007B67E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A3D19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 идет! Весна поет! И с ней ликует весь народ. Работа над выразительным чтением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24.04.12</w:t>
            </w:r>
          </w:p>
        </w:tc>
      </w:tr>
      <w:tr w:rsidR="00882A23" w:rsidRPr="007C007D" w:rsidTr="008A3D19">
        <w:trPr>
          <w:trHeight w:val="147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1448" w:type="dxa"/>
          </w:tcPr>
          <w:p w:rsidR="00882A23" w:rsidRPr="007C007D" w:rsidRDefault="007B67E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A3D19" w:rsidRDefault="008A3D19" w:rsidP="008A3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Выразительность жестов, мимики, голоса; пополнение словарного запаса детей, разучивание новых скороговорок и пальчиковой гимнастики.</w:t>
            </w:r>
          </w:p>
          <w:p w:rsidR="00882A23" w:rsidRPr="007C007D" w:rsidRDefault="00882A23" w:rsidP="001F0102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1448" w:type="dxa"/>
          </w:tcPr>
          <w:p w:rsidR="00882A23" w:rsidRPr="007C007D" w:rsidRDefault="007B67E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A3D19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сказки для итогового занятия. Чтение сказок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1448" w:type="dxa"/>
          </w:tcPr>
          <w:p w:rsidR="00882A23" w:rsidRPr="007C007D" w:rsidRDefault="007B67E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20F14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«Теремок» на новый лад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1448" w:type="dxa"/>
          </w:tcPr>
          <w:p w:rsidR="00882A23" w:rsidRPr="007C007D" w:rsidRDefault="007B67E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20F14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развитие </w:t>
            </w:r>
            <w:proofErr w:type="spellStart"/>
            <w:r>
              <w:rPr>
                <w:sz w:val="28"/>
                <w:szCs w:val="28"/>
              </w:rPr>
              <w:t>творчеста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характер герое сказки (повадки))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1448" w:type="dxa"/>
          </w:tcPr>
          <w:p w:rsidR="00882A23" w:rsidRPr="007C007D" w:rsidRDefault="007B67E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20F14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развитие творческих способностей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1448" w:type="dxa"/>
          </w:tcPr>
          <w:p w:rsidR="00882A23" w:rsidRPr="007C007D" w:rsidRDefault="007B67E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20F14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текстом сказки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1448" w:type="dxa"/>
          </w:tcPr>
          <w:p w:rsidR="00882A23" w:rsidRPr="007C007D" w:rsidRDefault="007B67E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20F14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текстом сказки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107.</w:t>
            </w:r>
          </w:p>
        </w:tc>
        <w:tc>
          <w:tcPr>
            <w:tcW w:w="1448" w:type="dxa"/>
          </w:tcPr>
          <w:p w:rsidR="00882A23" w:rsidRPr="007C007D" w:rsidRDefault="007B67E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20F14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текстом сказки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1448" w:type="dxa"/>
          </w:tcPr>
          <w:p w:rsidR="00882A23" w:rsidRPr="007C007D" w:rsidRDefault="007B67E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20F14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Импровизация сказки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1448" w:type="dxa"/>
          </w:tcPr>
          <w:p w:rsidR="00882A23" w:rsidRPr="007C007D" w:rsidRDefault="007B67E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20F14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Импровизация сказки 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1448" w:type="dxa"/>
          </w:tcPr>
          <w:p w:rsidR="00882A23" w:rsidRPr="007C007D" w:rsidRDefault="007B67E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20F14" w:rsidP="0082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выразительности текста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1448" w:type="dxa"/>
          </w:tcPr>
          <w:p w:rsidR="00882A23" w:rsidRPr="007C007D" w:rsidRDefault="007B67E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20F14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выразительности текста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32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1448" w:type="dxa"/>
          </w:tcPr>
          <w:p w:rsidR="00882A23" w:rsidRPr="007C007D" w:rsidRDefault="007B67E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20F14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костюмов, декораций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1448" w:type="dxa"/>
          </w:tcPr>
          <w:p w:rsidR="00882A23" w:rsidRPr="007C007D" w:rsidRDefault="007B67E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20F14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перед родителями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29.05.12</w:t>
            </w:r>
          </w:p>
        </w:tc>
      </w:tr>
      <w:tr w:rsidR="00882A23" w:rsidRPr="007C007D" w:rsidTr="00BF6BB4">
        <w:trPr>
          <w:trHeight w:val="364"/>
        </w:trPr>
        <w:tc>
          <w:tcPr>
            <w:tcW w:w="980" w:type="dxa"/>
          </w:tcPr>
          <w:p w:rsidR="00882A23" w:rsidRDefault="00882A23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1448" w:type="dxa"/>
          </w:tcPr>
          <w:p w:rsidR="00882A23" w:rsidRPr="007C007D" w:rsidRDefault="007B67E9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882A23" w:rsidRPr="007C007D" w:rsidRDefault="00820F14" w:rsidP="001F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 «Что мне понравилось…»</w:t>
            </w:r>
          </w:p>
        </w:tc>
        <w:tc>
          <w:tcPr>
            <w:tcW w:w="1848" w:type="dxa"/>
          </w:tcPr>
          <w:p w:rsidR="00882A23" w:rsidRDefault="00882A23" w:rsidP="0036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31.05.12</w:t>
            </w:r>
          </w:p>
        </w:tc>
      </w:tr>
    </w:tbl>
    <w:p w:rsidR="00BF6BB4" w:rsidRPr="007C007D" w:rsidRDefault="00BF6BB4" w:rsidP="008A3D19">
      <w:pPr>
        <w:spacing w:after="0"/>
        <w:rPr>
          <w:b/>
          <w:sz w:val="28"/>
          <w:szCs w:val="28"/>
        </w:rPr>
      </w:pPr>
    </w:p>
    <w:sectPr w:rsidR="00BF6BB4" w:rsidRPr="007C007D" w:rsidSect="00A2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85F" w:rsidRDefault="00B0285F" w:rsidP="008A3D19">
      <w:pPr>
        <w:spacing w:after="0" w:line="240" w:lineRule="auto"/>
      </w:pPr>
      <w:r>
        <w:separator/>
      </w:r>
    </w:p>
  </w:endnote>
  <w:endnote w:type="continuationSeparator" w:id="0">
    <w:p w:rsidR="00B0285F" w:rsidRDefault="00B0285F" w:rsidP="008A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85F" w:rsidRDefault="00B0285F" w:rsidP="008A3D19">
      <w:pPr>
        <w:spacing w:after="0" w:line="240" w:lineRule="auto"/>
      </w:pPr>
      <w:r>
        <w:separator/>
      </w:r>
    </w:p>
  </w:footnote>
  <w:footnote w:type="continuationSeparator" w:id="0">
    <w:p w:rsidR="00B0285F" w:rsidRDefault="00B0285F" w:rsidP="008A3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054"/>
    <w:rsid w:val="00001793"/>
    <w:rsid w:val="00107FC8"/>
    <w:rsid w:val="00115902"/>
    <w:rsid w:val="00146BE5"/>
    <w:rsid w:val="001945F7"/>
    <w:rsid w:val="001F0102"/>
    <w:rsid w:val="00236906"/>
    <w:rsid w:val="00327BDD"/>
    <w:rsid w:val="00363054"/>
    <w:rsid w:val="00447D98"/>
    <w:rsid w:val="004D372F"/>
    <w:rsid w:val="00666A39"/>
    <w:rsid w:val="00667A5A"/>
    <w:rsid w:val="00681115"/>
    <w:rsid w:val="006E4879"/>
    <w:rsid w:val="007B67E9"/>
    <w:rsid w:val="007C007D"/>
    <w:rsid w:val="007C769A"/>
    <w:rsid w:val="007E0237"/>
    <w:rsid w:val="00820F14"/>
    <w:rsid w:val="00882A23"/>
    <w:rsid w:val="008A3D19"/>
    <w:rsid w:val="008A638D"/>
    <w:rsid w:val="008B7941"/>
    <w:rsid w:val="008C0035"/>
    <w:rsid w:val="008F5B13"/>
    <w:rsid w:val="00954600"/>
    <w:rsid w:val="00A25819"/>
    <w:rsid w:val="00AA77D5"/>
    <w:rsid w:val="00B0285F"/>
    <w:rsid w:val="00BF6BB4"/>
    <w:rsid w:val="00D07557"/>
    <w:rsid w:val="00D224D0"/>
    <w:rsid w:val="00EB5804"/>
    <w:rsid w:val="00E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3D19"/>
  </w:style>
  <w:style w:type="paragraph" w:styleId="a6">
    <w:name w:val="footer"/>
    <w:basedOn w:val="a"/>
    <w:link w:val="a7"/>
    <w:uiPriority w:val="99"/>
    <w:semiHidden/>
    <w:unhideWhenUsed/>
    <w:rsid w:val="008A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3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4CC1-3B18-447C-9E77-50DEA185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</dc:creator>
  <cp:keywords/>
  <dc:description/>
  <cp:lastModifiedBy>Лопатина</cp:lastModifiedBy>
  <cp:revision>10</cp:revision>
  <dcterms:created xsi:type="dcterms:W3CDTF">2011-09-25T04:08:00Z</dcterms:created>
  <dcterms:modified xsi:type="dcterms:W3CDTF">2011-09-25T15:12:00Z</dcterms:modified>
</cp:coreProperties>
</file>