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F" w:rsidRDefault="00DD325F" w:rsidP="00DD3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по формированию элементарных сенсорных представлений.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5337"/>
        <w:gridCol w:w="35"/>
        <w:gridCol w:w="5208"/>
        <w:gridCol w:w="7"/>
        <w:gridCol w:w="2171"/>
      </w:tblGrid>
      <w:tr w:rsidR="007B157D" w:rsidTr="007B2468">
        <w:tc>
          <w:tcPr>
            <w:tcW w:w="2028" w:type="dxa"/>
          </w:tcPr>
          <w:p w:rsidR="007B157D" w:rsidRPr="007B157D" w:rsidRDefault="007B157D" w:rsidP="007B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7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37" w:type="dxa"/>
          </w:tcPr>
          <w:p w:rsidR="007B157D" w:rsidRPr="007B157D" w:rsidRDefault="007B157D" w:rsidP="007B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7D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развития</w:t>
            </w:r>
          </w:p>
        </w:tc>
        <w:tc>
          <w:tcPr>
            <w:tcW w:w="5243" w:type="dxa"/>
            <w:gridSpan w:val="2"/>
          </w:tcPr>
          <w:p w:rsidR="007B157D" w:rsidRPr="007B157D" w:rsidRDefault="007B157D" w:rsidP="007B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7D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2178" w:type="dxa"/>
            <w:gridSpan w:val="2"/>
          </w:tcPr>
          <w:p w:rsidR="007B157D" w:rsidRPr="007B157D" w:rsidRDefault="007B157D" w:rsidP="007B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7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</w:tr>
      <w:tr w:rsidR="007B157D" w:rsidTr="008A7767">
        <w:tc>
          <w:tcPr>
            <w:tcW w:w="14786" w:type="dxa"/>
            <w:gridSpan w:val="6"/>
          </w:tcPr>
          <w:p w:rsidR="007B157D" w:rsidRPr="007B157D" w:rsidRDefault="007B157D" w:rsidP="007B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7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B157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«Цветок для бабочки»</w:t>
            </w:r>
          </w:p>
        </w:tc>
        <w:tc>
          <w:tcPr>
            <w:tcW w:w="5337" w:type="dxa"/>
          </w:tcPr>
          <w:p w:rsidR="007B157D" w:rsidRPr="00AE7ED5" w:rsidRDefault="007B157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Ознакомлениями цветов (красный, синий, жёлтый, белый). Тренировка в различии цветов на основе соотнесения их при наложении и </w:t>
            </w:r>
            <w:r w:rsidR="00F262AD" w:rsidRPr="00AE7ED5">
              <w:rPr>
                <w:rFonts w:ascii="Times New Roman" w:hAnsi="Times New Roman" w:cs="Times New Roman"/>
                <w:sz w:val="24"/>
                <w:szCs w:val="24"/>
              </w:rPr>
              <w:t>обозначение результата словами «такой», «не такой». Формирование восприятия пространственных отношений, понятий «вниз</w:t>
            </w:r>
            <w:proofErr w:type="gramStart"/>
            <w:r w:rsidR="00F262AD" w:rsidRPr="00AE7ED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F262AD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наверху». О</w:t>
            </w:r>
            <w:r w:rsidR="003149B4" w:rsidRPr="00AE7ED5">
              <w:rPr>
                <w:rFonts w:ascii="Times New Roman" w:hAnsi="Times New Roman" w:cs="Times New Roman"/>
                <w:sz w:val="24"/>
                <w:szCs w:val="24"/>
              </w:rPr>
              <w:t>бучение действиям по подраж</w:t>
            </w:r>
            <w:r w:rsidR="00DD02B1" w:rsidRPr="00AE7ED5">
              <w:rPr>
                <w:rFonts w:ascii="Times New Roman" w:hAnsi="Times New Roman" w:cs="Times New Roman"/>
                <w:sz w:val="24"/>
                <w:szCs w:val="24"/>
              </w:rPr>
              <w:t>анию.</w:t>
            </w:r>
          </w:p>
        </w:tc>
        <w:tc>
          <w:tcPr>
            <w:tcW w:w="5243" w:type="dxa"/>
            <w:gridSpan w:val="2"/>
          </w:tcPr>
          <w:p w:rsidR="007B157D" w:rsidRPr="00AE7ED5" w:rsidRDefault="00DD02B1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Найди цветок для бабочки.</w:t>
            </w:r>
          </w:p>
        </w:tc>
        <w:tc>
          <w:tcPr>
            <w:tcW w:w="2178" w:type="dxa"/>
            <w:gridSpan w:val="2"/>
          </w:tcPr>
          <w:p w:rsidR="007B157D" w:rsidRPr="00AE7ED5" w:rsidRDefault="0069266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Четыре крупных цветка (красного, синего, жёлтого и белого цвета), четыре бабочки из картона (красного, синего, жёлтого и белого цвета) по количеству детей.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69266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 из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7" w:type="dxa"/>
          </w:tcPr>
          <w:p w:rsidR="007B157D" w:rsidRPr="00AE7ED5" w:rsidRDefault="0069266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«много», «один». Обучение группировке однородных предметов по цвету, выделению и выбору предмета с заданным свойством. </w:t>
            </w:r>
          </w:p>
        </w:tc>
        <w:tc>
          <w:tcPr>
            <w:tcW w:w="5243" w:type="dxa"/>
            <w:gridSpan w:val="2"/>
          </w:tcPr>
          <w:p w:rsidR="007B157D" w:rsidRPr="00AE7ED5" w:rsidRDefault="0069266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дифференцировке красного и синего цветов.</w:t>
            </w:r>
          </w:p>
        </w:tc>
        <w:tc>
          <w:tcPr>
            <w:tcW w:w="2178" w:type="dxa"/>
            <w:gridSpan w:val="2"/>
          </w:tcPr>
          <w:p w:rsidR="007B157D" w:rsidRPr="00AE7ED5" w:rsidRDefault="0069266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Нарисованный паровозик из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с вагончиками (по количеству детей) красного и синего цветов</w:t>
            </w:r>
            <w:r w:rsidR="007A5563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5563" w:rsidRPr="00AE7ED5">
              <w:rPr>
                <w:rFonts w:ascii="Times New Roman" w:hAnsi="Times New Roman" w:cs="Times New Roman"/>
                <w:sz w:val="24"/>
                <w:szCs w:val="24"/>
              </w:rPr>
              <w:t>сцеплёнными</w:t>
            </w:r>
            <w:proofErr w:type="spellEnd"/>
            <w:r w:rsidR="007A5563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A556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«Оденем ёжика»</w:t>
            </w:r>
          </w:p>
        </w:tc>
        <w:tc>
          <w:tcPr>
            <w:tcW w:w="5337" w:type="dxa"/>
          </w:tcPr>
          <w:p w:rsidR="007B157D" w:rsidRPr="00AE7ED5" w:rsidRDefault="007A556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«много» и «один». Обучение соотнесению предметов по форме, сравнению совокупности предметов по количеству путём составления пар.</w:t>
            </w:r>
          </w:p>
        </w:tc>
        <w:tc>
          <w:tcPr>
            <w:tcW w:w="5243" w:type="dxa"/>
            <w:gridSpan w:val="2"/>
          </w:tcPr>
          <w:p w:rsidR="007B157D" w:rsidRPr="00AE7ED5" w:rsidRDefault="007A556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речи с движением. Развитие воображения и умения имитировать заданный образ. Развитие мелкой моторики.</w:t>
            </w:r>
          </w:p>
        </w:tc>
        <w:tc>
          <w:tcPr>
            <w:tcW w:w="2178" w:type="dxa"/>
            <w:gridSpan w:val="2"/>
          </w:tcPr>
          <w:p w:rsidR="007B157D" w:rsidRPr="00AE7ED5" w:rsidRDefault="007A556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Пластмассовый ёжик.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A556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«Чудесная коробочка»</w:t>
            </w:r>
          </w:p>
        </w:tc>
        <w:tc>
          <w:tcPr>
            <w:tcW w:w="5337" w:type="dxa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группи</w:t>
            </w:r>
            <w:r w:rsidR="007A5563" w:rsidRPr="00AE7ED5">
              <w:rPr>
                <w:rFonts w:ascii="Times New Roman" w:hAnsi="Times New Roman" w:cs="Times New Roman"/>
                <w:sz w:val="24"/>
                <w:szCs w:val="24"/>
              </w:rPr>
              <w:t>ровке</w:t>
            </w: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одинаковых предметов по цвету, форме. Знакомство с круглой формой.</w:t>
            </w:r>
          </w:p>
        </w:tc>
        <w:tc>
          <w:tcPr>
            <w:tcW w:w="5243" w:type="dxa"/>
            <w:gridSpan w:val="2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</w:tc>
        <w:tc>
          <w:tcPr>
            <w:tcW w:w="2178" w:type="dxa"/>
            <w:gridSpan w:val="2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23850" w:rsidRPr="00AE7ED5" w:rsidTr="00467559">
        <w:tc>
          <w:tcPr>
            <w:tcW w:w="14786" w:type="dxa"/>
            <w:gridSpan w:val="6"/>
          </w:tcPr>
          <w:p w:rsidR="00E23850" w:rsidRPr="00AE7ED5" w:rsidRDefault="00E23850" w:rsidP="00E23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«Что за гости?»</w:t>
            </w:r>
          </w:p>
        </w:tc>
        <w:tc>
          <w:tcPr>
            <w:tcW w:w="5337" w:type="dxa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синтеза на основе объединения элементов в целостный образ. Развитие умения имитировать заданный образ.</w:t>
            </w:r>
          </w:p>
        </w:tc>
        <w:tc>
          <w:tcPr>
            <w:tcW w:w="5243" w:type="dxa"/>
            <w:gridSpan w:val="2"/>
          </w:tcPr>
          <w:p w:rsid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</w:t>
            </w:r>
          </w:p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внимания.</w:t>
            </w:r>
          </w:p>
        </w:tc>
        <w:tc>
          <w:tcPr>
            <w:tcW w:w="2178" w:type="dxa"/>
            <w:gridSpan w:val="2"/>
          </w:tcPr>
          <w:p w:rsidR="007B157D" w:rsidRPr="00AE7ED5" w:rsidRDefault="00E2385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Коробочка, в которой лежат картинки с </w:t>
            </w: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изображениями животных, и такие же разрезные. Игрушки: заяц, медведь, волк.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гостях у Зайк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Всезнайки»</w:t>
            </w:r>
          </w:p>
        </w:tc>
        <w:tc>
          <w:tcPr>
            <w:tcW w:w="5337" w:type="dxa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числом и цифрой 1. Обучение выполнению действий по подражанию.</w:t>
            </w:r>
          </w:p>
        </w:tc>
        <w:tc>
          <w:tcPr>
            <w:tcW w:w="5243" w:type="dxa"/>
            <w:gridSpan w:val="2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имитировать заданный образ.</w:t>
            </w:r>
          </w:p>
        </w:tc>
        <w:tc>
          <w:tcPr>
            <w:tcW w:w="2178" w:type="dxa"/>
            <w:gridSpan w:val="2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Макет домика, в котором сидит игрушечный зайчик. Цифра 1, вырезанная из картона.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5337" w:type="dxa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«А». Обучение выкладыванию буквы из полосок.</w:t>
            </w:r>
          </w:p>
        </w:tc>
        <w:tc>
          <w:tcPr>
            <w:tcW w:w="5243" w:type="dxa"/>
            <w:gridSpan w:val="2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</w:t>
            </w:r>
          </w:p>
        </w:tc>
        <w:tc>
          <w:tcPr>
            <w:tcW w:w="2178" w:type="dxa"/>
            <w:gridSpan w:val="2"/>
          </w:tcPr>
          <w:p w:rsidR="007B157D" w:rsidRPr="00AE7ED5" w:rsidRDefault="005A711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Карточки с буквой «А».</w:t>
            </w:r>
            <w:r w:rsidR="009B6D05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доктор Айболит. Буква «А» вырезанная из красного картона.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9B6D0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«Песенка волка»</w:t>
            </w:r>
          </w:p>
        </w:tc>
        <w:tc>
          <w:tcPr>
            <w:tcW w:w="5337" w:type="dxa"/>
          </w:tcPr>
          <w:p w:rsidR="007B157D" w:rsidRPr="00AE7ED5" w:rsidRDefault="009B6D0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«У». Развитие зрительного синтез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элементов в целостный образ.</w:t>
            </w:r>
          </w:p>
        </w:tc>
        <w:tc>
          <w:tcPr>
            <w:tcW w:w="5243" w:type="dxa"/>
            <w:gridSpan w:val="2"/>
          </w:tcPr>
          <w:p w:rsidR="00AE7ED5" w:rsidRDefault="009B6D0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дыхания. </w:t>
            </w:r>
          </w:p>
          <w:p w:rsidR="007B157D" w:rsidRPr="00AE7ED5" w:rsidRDefault="009B6D0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менять силу голоса: говорить тихо, громко.</w:t>
            </w:r>
          </w:p>
        </w:tc>
        <w:tc>
          <w:tcPr>
            <w:tcW w:w="2178" w:type="dxa"/>
            <w:gridSpan w:val="2"/>
          </w:tcPr>
          <w:p w:rsidR="007B157D" w:rsidRPr="00AE7ED5" w:rsidRDefault="009B6D0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Нарисованный волк на бумаге. Разрезанные на две части</w:t>
            </w:r>
            <w:r w:rsidR="0097358B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карточки с буквами «А» и «У».</w:t>
            </w:r>
          </w:p>
        </w:tc>
      </w:tr>
      <w:tr w:rsidR="0097358B" w:rsidRPr="00AE7ED5" w:rsidTr="004D5200">
        <w:tc>
          <w:tcPr>
            <w:tcW w:w="14786" w:type="dxa"/>
            <w:gridSpan w:val="6"/>
          </w:tcPr>
          <w:p w:rsidR="0097358B" w:rsidRPr="00AE7ED5" w:rsidRDefault="0097358B" w:rsidP="0097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97358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5337" w:type="dxa"/>
          </w:tcPr>
          <w:p w:rsidR="007B157D" w:rsidRPr="00AE7ED5" w:rsidRDefault="0097358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 предметов по цвету, размеру, соотнесению предметов по форме, распознаванию и выбору по названию с использованием слов «большой», «маленький», чередованию по цвету. Обогащение словарного запаса.</w:t>
            </w:r>
          </w:p>
        </w:tc>
        <w:tc>
          <w:tcPr>
            <w:tcW w:w="5243" w:type="dxa"/>
            <w:gridSpan w:val="2"/>
          </w:tcPr>
          <w:p w:rsidR="007B157D" w:rsidRPr="00AE7ED5" w:rsidRDefault="0097358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«Дорожка из листьев».</w:t>
            </w:r>
          </w:p>
          <w:p w:rsidR="0097358B" w:rsidRPr="00AE7ED5" w:rsidRDefault="0097358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«Домики для листочков».</w:t>
            </w:r>
          </w:p>
        </w:tc>
        <w:tc>
          <w:tcPr>
            <w:tcW w:w="2178" w:type="dxa"/>
            <w:gridSpan w:val="2"/>
          </w:tcPr>
          <w:p w:rsidR="007B157D" w:rsidRPr="00AE7ED5" w:rsidRDefault="0097358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Вырезанные из картона жёлтого, зелёного и красного цвета комплекты кленовых листочков по количеству детей.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883D01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«Весёлая Бурёнка»</w:t>
            </w:r>
          </w:p>
        </w:tc>
        <w:tc>
          <w:tcPr>
            <w:tcW w:w="5337" w:type="dxa"/>
          </w:tcPr>
          <w:p w:rsidR="007B157D" w:rsidRPr="00AE7ED5" w:rsidRDefault="00883D01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«М».                   Обучение восприятию предметов в количестве одного, двух. Пониманию и использованию в речи  слов «большой», «маленький». Обогащение знаний о домашних животных.</w:t>
            </w:r>
          </w:p>
        </w:tc>
        <w:tc>
          <w:tcPr>
            <w:tcW w:w="5243" w:type="dxa"/>
            <w:gridSpan w:val="2"/>
          </w:tcPr>
          <w:p w:rsidR="007B157D" w:rsidRPr="00AE7ED5" w:rsidRDefault="00883D01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менять силу голоса: говорить то громко, то тихо.</w:t>
            </w:r>
          </w:p>
        </w:tc>
        <w:tc>
          <w:tcPr>
            <w:tcW w:w="2178" w:type="dxa"/>
            <w:gridSpan w:val="2"/>
          </w:tcPr>
          <w:p w:rsidR="007B157D" w:rsidRPr="00AE7ED5" w:rsidRDefault="006115F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Игрушечная корова. Вырезанная из синего картона буква «М». Картинки с изображением коровы и телёнка.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6115F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«Наведём порядок»</w:t>
            </w:r>
          </w:p>
        </w:tc>
        <w:tc>
          <w:tcPr>
            <w:tcW w:w="5337" w:type="dxa"/>
          </w:tcPr>
          <w:p w:rsidR="007B157D" w:rsidRPr="00AE7ED5" w:rsidRDefault="006115F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 одинаковых предметов по цвету; соотнесению предметов по размеру.</w:t>
            </w:r>
          </w:p>
        </w:tc>
        <w:tc>
          <w:tcPr>
            <w:tcW w:w="5243" w:type="dxa"/>
            <w:gridSpan w:val="2"/>
          </w:tcPr>
          <w:p w:rsidR="007B157D" w:rsidRPr="00AE7ED5" w:rsidRDefault="006115F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воспроизведению пространственного расположения элементов конс</w:t>
            </w:r>
            <w:r w:rsidR="00F2088E" w:rsidRPr="00AE7ED5">
              <w:rPr>
                <w:rFonts w:ascii="Times New Roman" w:hAnsi="Times New Roman" w:cs="Times New Roman"/>
                <w:sz w:val="24"/>
                <w:szCs w:val="24"/>
              </w:rPr>
              <w:t>трукции по подражанию действиям взрослого.</w:t>
            </w:r>
          </w:p>
          <w:p w:rsidR="00F2088E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«Построим башни».</w:t>
            </w:r>
          </w:p>
        </w:tc>
        <w:tc>
          <w:tcPr>
            <w:tcW w:w="2178" w:type="dxa"/>
            <w:gridSpan w:val="2"/>
          </w:tcPr>
          <w:p w:rsidR="007B157D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Пирамидки четырёх цветов.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«Уроки Зайк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Всезнайки»</w:t>
            </w:r>
          </w:p>
        </w:tc>
        <w:tc>
          <w:tcPr>
            <w:tcW w:w="5337" w:type="dxa"/>
          </w:tcPr>
          <w:p w:rsidR="007B157D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числом и цифрой 2. Обучение сравнению нескольких предметов по количеству путём составления пар.</w:t>
            </w:r>
          </w:p>
        </w:tc>
        <w:tc>
          <w:tcPr>
            <w:tcW w:w="5243" w:type="dxa"/>
            <w:gridSpan w:val="2"/>
          </w:tcPr>
          <w:p w:rsidR="007B157D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«Угостим зайчиков».</w:t>
            </w:r>
          </w:p>
          <w:p w:rsidR="00F2088E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«Разложим правильно».</w:t>
            </w:r>
          </w:p>
        </w:tc>
        <w:tc>
          <w:tcPr>
            <w:tcW w:w="2178" w:type="dxa"/>
            <w:gridSpan w:val="2"/>
          </w:tcPr>
          <w:p w:rsidR="007B157D" w:rsidRPr="00AE7ED5" w:rsidRDefault="00F2088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Два нарисованных зайчика, две морковки. Карточки с цифрами 2, 1.</w:t>
            </w:r>
          </w:p>
        </w:tc>
      </w:tr>
      <w:tr w:rsidR="00F2088E" w:rsidRPr="00AE7ED5" w:rsidTr="000A4960">
        <w:tc>
          <w:tcPr>
            <w:tcW w:w="14786" w:type="dxa"/>
            <w:gridSpan w:val="6"/>
          </w:tcPr>
          <w:p w:rsidR="00F2088E" w:rsidRPr="00AE7ED5" w:rsidRDefault="00F2088E" w:rsidP="00F2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5337" w:type="dxa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числом и цифрой 3. Обучение сравнению совокупности предметов по количеству путём составления пар.</w:t>
            </w:r>
          </w:p>
        </w:tc>
        <w:tc>
          <w:tcPr>
            <w:tcW w:w="5243" w:type="dxa"/>
            <w:gridSpan w:val="2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«Подарок от мишек»</w:t>
            </w:r>
          </w:p>
        </w:tc>
        <w:tc>
          <w:tcPr>
            <w:tcW w:w="2178" w:type="dxa"/>
            <w:gridSpan w:val="2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Книга «Три медведя»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«Любопытный мишутка»</w:t>
            </w:r>
          </w:p>
        </w:tc>
        <w:tc>
          <w:tcPr>
            <w:tcW w:w="5337" w:type="dxa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треугольной формой. Обучение узнаванию и называнию цифр 1, 2, 3; группировке однородных предметов по форме, цвету и размеру.</w:t>
            </w:r>
          </w:p>
        </w:tc>
        <w:tc>
          <w:tcPr>
            <w:tcW w:w="5243" w:type="dxa"/>
            <w:gridSpan w:val="2"/>
          </w:tcPr>
          <w:p w:rsidR="007B157D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«Назовём мишутке цифры».</w:t>
            </w:r>
          </w:p>
          <w:p w:rsidR="00930243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«В гостях у треугольников».</w:t>
            </w:r>
          </w:p>
          <w:p w:rsidR="00930243" w:rsidRPr="00AE7ED5" w:rsidRDefault="0093024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Мишуткины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задания».</w:t>
            </w:r>
          </w:p>
        </w:tc>
        <w:tc>
          <w:tcPr>
            <w:tcW w:w="2178" w:type="dxa"/>
            <w:gridSpan w:val="2"/>
          </w:tcPr>
          <w:p w:rsidR="007B157D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Игрушечный медвежонок. Карточки с цифрами 1, 2, 3. Разноцветные треугольники разного размера.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«Новогодние ёлочки»</w:t>
            </w:r>
          </w:p>
        </w:tc>
        <w:tc>
          <w:tcPr>
            <w:tcW w:w="5337" w:type="dxa"/>
          </w:tcPr>
          <w:p w:rsidR="007B157D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сравнению трёх предметов по высоте, восприятию предметов в количестве одного, двух, трёх. Развитие умение составлять целое из нескольких частей. Обучение распознаванию противоположных понятий «большой», </w:t>
            </w: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«маленький». Обучение умению различать предметы по форме.</w:t>
            </w:r>
          </w:p>
        </w:tc>
        <w:tc>
          <w:tcPr>
            <w:tcW w:w="5243" w:type="dxa"/>
            <w:gridSpan w:val="2"/>
          </w:tcPr>
          <w:p w:rsidR="007B157D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мелкой моторике.</w:t>
            </w:r>
          </w:p>
          <w:p w:rsidR="00B44F5F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«Соберём ёлочки».</w:t>
            </w:r>
          </w:p>
          <w:p w:rsidR="00B44F5F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«Нарядим ёлочку».</w:t>
            </w:r>
          </w:p>
        </w:tc>
        <w:tc>
          <w:tcPr>
            <w:tcW w:w="2178" w:type="dxa"/>
            <w:gridSpan w:val="2"/>
          </w:tcPr>
          <w:p w:rsidR="007B157D" w:rsidRPr="00AE7ED5" w:rsidRDefault="00B44F5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3 плоские ёлочки, составленные из треугольников. Карточки с изображением бус.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«Фонарики»</w:t>
            </w:r>
          </w:p>
        </w:tc>
        <w:tc>
          <w:tcPr>
            <w:tcW w:w="5337" w:type="dxa"/>
          </w:tcPr>
          <w:p w:rsidR="007B157D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целое из частей. Обучение составлению предметов по цвету.</w:t>
            </w:r>
          </w:p>
        </w:tc>
        <w:tc>
          <w:tcPr>
            <w:tcW w:w="5243" w:type="dxa"/>
            <w:gridSpan w:val="2"/>
          </w:tcPr>
          <w:p w:rsidR="007B157D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мелкой моторики руки. Развитие умения сопоставлять предметы по признакам: цвету, форме, размеру.</w:t>
            </w:r>
          </w:p>
        </w:tc>
        <w:tc>
          <w:tcPr>
            <w:tcW w:w="2178" w:type="dxa"/>
            <w:gridSpan w:val="2"/>
          </w:tcPr>
          <w:p w:rsidR="007B157D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Фонарик (разрезные карточки).</w:t>
            </w:r>
          </w:p>
        </w:tc>
      </w:tr>
      <w:tr w:rsidR="00C5375E" w:rsidRPr="00AE7ED5" w:rsidTr="00D82425">
        <w:tc>
          <w:tcPr>
            <w:tcW w:w="14786" w:type="dxa"/>
            <w:gridSpan w:val="6"/>
          </w:tcPr>
          <w:p w:rsidR="00C5375E" w:rsidRPr="00AE7ED5" w:rsidRDefault="00C5375E" w:rsidP="00C53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5375E" w:rsidRPr="00AE7ED5" w:rsidTr="007B2468">
        <w:tc>
          <w:tcPr>
            <w:tcW w:w="2028" w:type="dxa"/>
          </w:tcPr>
          <w:p w:rsidR="00C5375E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«Зёрнышки для курочки»</w:t>
            </w:r>
          </w:p>
        </w:tc>
        <w:tc>
          <w:tcPr>
            <w:tcW w:w="5372" w:type="dxa"/>
            <w:gridSpan w:val="2"/>
          </w:tcPr>
          <w:p w:rsid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«К».</w:t>
            </w:r>
          </w:p>
          <w:p w:rsidR="00C5375E" w:rsidRP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выкладыванию буквы «К» из полосок.</w:t>
            </w:r>
          </w:p>
        </w:tc>
        <w:tc>
          <w:tcPr>
            <w:tcW w:w="5208" w:type="dxa"/>
          </w:tcPr>
          <w:p w:rsid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</w:t>
            </w:r>
          </w:p>
          <w:p w:rsidR="00AE7ED5" w:rsidRDefault="00C5375E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826EEF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речи с движением. </w:t>
            </w:r>
          </w:p>
          <w:p w:rsidR="00C5375E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подражательности.</w:t>
            </w:r>
          </w:p>
        </w:tc>
        <w:tc>
          <w:tcPr>
            <w:tcW w:w="2178" w:type="dxa"/>
            <w:gridSpan w:val="2"/>
          </w:tcPr>
          <w:p w:rsidR="00C5375E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Игрушка курочка. Буква «К», вырезанная из синего картона. Карточки с буквой «К» и комплекты полосок для выкладывания.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5337" w:type="dxa"/>
          </w:tcPr>
          <w:p w:rsidR="007B157D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«цвет». Обучение восприятию предметов в количестве один, два, много.</w:t>
            </w:r>
          </w:p>
        </w:tc>
        <w:tc>
          <w:tcPr>
            <w:tcW w:w="5243" w:type="dxa"/>
            <w:gridSpan w:val="2"/>
          </w:tcPr>
          <w:p w:rsidR="007B157D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внимания, мышления.</w:t>
            </w:r>
          </w:p>
          <w:p w:rsidR="00826EEF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«Курочка и цыплята».</w:t>
            </w:r>
          </w:p>
          <w:p w:rsidR="00826EEF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</w:tc>
        <w:tc>
          <w:tcPr>
            <w:tcW w:w="2178" w:type="dxa"/>
            <w:gridSpan w:val="2"/>
          </w:tcPr>
          <w:p w:rsidR="007B157D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Коробки 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круглой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детей), в которых лежат по 6 элементов жёлтого цвета и один белого.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826EEF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0E96" w:rsidRPr="00AE7ED5">
              <w:rPr>
                <w:rFonts w:ascii="Times New Roman" w:hAnsi="Times New Roman" w:cs="Times New Roman"/>
                <w:sz w:val="24"/>
                <w:szCs w:val="24"/>
              </w:rPr>
              <w:t>Два весёлых гуся»</w:t>
            </w:r>
          </w:p>
        </w:tc>
        <w:tc>
          <w:tcPr>
            <w:tcW w:w="5337" w:type="dxa"/>
          </w:tcPr>
          <w:p w:rsidR="007B157D" w:rsidRPr="00AE7ED5" w:rsidRDefault="00950E96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буквой «Г». Разучивание 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стихотворения про букву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«Г». </w:t>
            </w:r>
          </w:p>
        </w:tc>
        <w:tc>
          <w:tcPr>
            <w:tcW w:w="5243" w:type="dxa"/>
            <w:gridSpan w:val="2"/>
          </w:tcPr>
          <w:p w:rsidR="007B157D" w:rsidRPr="00AE7ED5" w:rsidRDefault="00950E96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раскрашиванию с использованием рамк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трафарета. Совершенствование навыка работы карандашом.</w:t>
            </w:r>
          </w:p>
        </w:tc>
        <w:tc>
          <w:tcPr>
            <w:tcW w:w="2178" w:type="dxa"/>
            <w:gridSpan w:val="2"/>
          </w:tcPr>
          <w:p w:rsidR="007B157D" w:rsidRPr="00AE7ED5" w:rsidRDefault="00950E96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Два нарисованных гуся. Вырезанная из бумаги буква «Г». Рамк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силуэт лужицы. Цветные карандаши.</w:t>
            </w:r>
          </w:p>
        </w:tc>
      </w:tr>
      <w:tr w:rsidR="007B157D" w:rsidRPr="00AE7ED5" w:rsidTr="007B2468">
        <w:tc>
          <w:tcPr>
            <w:tcW w:w="2028" w:type="dxa"/>
            <w:tcBorders>
              <w:bottom w:val="nil"/>
            </w:tcBorders>
          </w:tcPr>
          <w:p w:rsidR="007B157D" w:rsidRPr="00AE7ED5" w:rsidRDefault="00950E96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«Птенчики»</w:t>
            </w:r>
          </w:p>
        </w:tc>
        <w:tc>
          <w:tcPr>
            <w:tcW w:w="5337" w:type="dxa"/>
            <w:tcBorders>
              <w:bottom w:val="nil"/>
            </w:tcBorders>
          </w:tcPr>
          <w:p w:rsidR="007B157D" w:rsidRPr="00AE7ED5" w:rsidRDefault="00950E96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признаки сходства и различия предметов. Обучение соотнесению предметов по форме.</w:t>
            </w:r>
          </w:p>
        </w:tc>
        <w:tc>
          <w:tcPr>
            <w:tcW w:w="5243" w:type="dxa"/>
            <w:gridSpan w:val="2"/>
            <w:tcBorders>
              <w:bottom w:val="nil"/>
            </w:tcBorders>
          </w:tcPr>
          <w:p w:rsidR="007B157D" w:rsidRPr="00AE7ED5" w:rsidRDefault="0032377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слуха. </w:t>
            </w:r>
          </w:p>
          <w:p w:rsidR="00323770" w:rsidRPr="00AE7ED5" w:rsidRDefault="0032377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«Найди лишний листочек».</w:t>
            </w:r>
          </w:p>
          <w:p w:rsidR="00323770" w:rsidRPr="00AE7ED5" w:rsidRDefault="0032377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«Найди домик для листочка».</w:t>
            </w:r>
          </w:p>
        </w:tc>
        <w:tc>
          <w:tcPr>
            <w:tcW w:w="2178" w:type="dxa"/>
            <w:gridSpan w:val="2"/>
            <w:tcBorders>
              <w:bottom w:val="nil"/>
            </w:tcBorders>
          </w:tcPr>
          <w:p w:rsidR="007B157D" w:rsidRPr="00AE7ED5" w:rsidRDefault="0032377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Вырезанные из картона листики берёзы.</w:t>
            </w:r>
          </w:p>
        </w:tc>
      </w:tr>
      <w:tr w:rsidR="00323770" w:rsidRPr="00AE7ED5" w:rsidTr="00AE7ED5">
        <w:tc>
          <w:tcPr>
            <w:tcW w:w="14786" w:type="dxa"/>
            <w:gridSpan w:val="6"/>
            <w:tcBorders>
              <w:top w:val="nil"/>
            </w:tcBorders>
          </w:tcPr>
          <w:p w:rsidR="00AE7ED5" w:rsidRDefault="00AE7ED5" w:rsidP="0032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ED5" w:rsidRDefault="00AE7ED5" w:rsidP="0032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ED5" w:rsidRDefault="00AE7ED5" w:rsidP="0032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770" w:rsidRPr="00AE7ED5" w:rsidRDefault="00323770" w:rsidP="0032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B157D" w:rsidRPr="00AE7ED5" w:rsidTr="007B2468">
        <w:tc>
          <w:tcPr>
            <w:tcW w:w="2028" w:type="dxa"/>
            <w:tcBorders>
              <w:top w:val="nil"/>
            </w:tcBorders>
          </w:tcPr>
          <w:p w:rsidR="007B157D" w:rsidRPr="00AE7ED5" w:rsidRDefault="00323770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«Следы на снегу»</w:t>
            </w:r>
          </w:p>
        </w:tc>
        <w:tc>
          <w:tcPr>
            <w:tcW w:w="5337" w:type="dxa"/>
            <w:tcBorders>
              <w:top w:val="nil"/>
            </w:tcBorders>
          </w:tcPr>
          <w:p w:rsidR="007B157D" w:rsidRPr="00AE7ED5" w:rsidRDefault="004D05E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дыхания, воспитание плавного и длительного выдоха. Выработка навыка правильной работы кистью, рисования способом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3" w:type="dxa"/>
            <w:gridSpan w:val="2"/>
          </w:tcPr>
          <w:p w:rsidR="007B157D" w:rsidRPr="00AE7ED5" w:rsidRDefault="004D05E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моторики, чувства ритма и координации речи с движением.</w:t>
            </w:r>
          </w:p>
        </w:tc>
        <w:tc>
          <w:tcPr>
            <w:tcW w:w="2178" w:type="dxa"/>
            <w:gridSpan w:val="2"/>
          </w:tcPr>
          <w:p w:rsidR="007B157D" w:rsidRPr="00AE7ED5" w:rsidRDefault="004D05E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Кисточка, бумага, гуашь.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337" w:type="dxa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умения выкладывать несложные плоскостные предметы на горизонтальной плоскости. Выработка умения ориентироваться на листе бумаги.</w:t>
            </w:r>
          </w:p>
        </w:tc>
        <w:tc>
          <w:tcPr>
            <w:tcW w:w="5243" w:type="dxa"/>
            <w:gridSpan w:val="2"/>
          </w:tcPr>
          <w:p w:rsidR="00BA4168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</w:t>
            </w:r>
          </w:p>
          <w:p w:rsidR="00BA4168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движением. </w:t>
            </w:r>
          </w:p>
          <w:p w:rsidR="00BA4168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воображения. </w:t>
            </w:r>
          </w:p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артикуляторного аппарата.</w:t>
            </w:r>
          </w:p>
        </w:tc>
        <w:tc>
          <w:tcPr>
            <w:tcW w:w="2178" w:type="dxa"/>
            <w:gridSpan w:val="2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Нарисованный снеговик. Наборы фигур (по количеству детей).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«Кто к нам в гости пришёл?»</w:t>
            </w:r>
          </w:p>
        </w:tc>
        <w:tc>
          <w:tcPr>
            <w:tcW w:w="5337" w:type="dxa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 однородных предметов по цвету. Развитие умения составлять целое из частей.</w:t>
            </w:r>
          </w:p>
        </w:tc>
        <w:tc>
          <w:tcPr>
            <w:tcW w:w="5243" w:type="dxa"/>
            <w:gridSpan w:val="2"/>
          </w:tcPr>
          <w:p w:rsidR="007B157D" w:rsidRPr="00AE7ED5" w:rsidRDefault="00BA4168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внимания. </w:t>
            </w:r>
          </w:p>
          <w:p w:rsidR="00740922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громкому и тихому произношению.</w:t>
            </w:r>
          </w:p>
        </w:tc>
        <w:tc>
          <w:tcPr>
            <w:tcW w:w="2178" w:type="dxa"/>
            <w:gridSpan w:val="2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изображениями: кошки, собаки.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«Гимнастка Оля»</w:t>
            </w:r>
          </w:p>
        </w:tc>
        <w:tc>
          <w:tcPr>
            <w:tcW w:w="5337" w:type="dxa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«О», разучивание стихотворения. Тренировка в различении и назывании основных цветов.</w:t>
            </w:r>
          </w:p>
        </w:tc>
        <w:tc>
          <w:tcPr>
            <w:tcW w:w="5243" w:type="dxa"/>
            <w:gridSpan w:val="2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артикуляторного аппарата.</w:t>
            </w:r>
          </w:p>
          <w:p w:rsidR="00740922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Повторение «изученных» букв.</w:t>
            </w:r>
          </w:p>
        </w:tc>
        <w:tc>
          <w:tcPr>
            <w:tcW w:w="2178" w:type="dxa"/>
            <w:gridSpan w:val="2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Обруч.</w:t>
            </w:r>
          </w:p>
          <w:p w:rsidR="00740922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Картинка, на которой изображена девочка с обручем.</w:t>
            </w:r>
          </w:p>
        </w:tc>
      </w:tr>
      <w:tr w:rsidR="00740922" w:rsidRPr="00AE7ED5" w:rsidTr="004A2093">
        <w:tc>
          <w:tcPr>
            <w:tcW w:w="14786" w:type="dxa"/>
            <w:gridSpan w:val="6"/>
          </w:tcPr>
          <w:p w:rsidR="00740922" w:rsidRPr="00AE7ED5" w:rsidRDefault="00740922" w:rsidP="0074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40922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«Подарки для мамы»</w:t>
            </w:r>
          </w:p>
        </w:tc>
        <w:tc>
          <w:tcPr>
            <w:tcW w:w="5337" w:type="dxa"/>
          </w:tcPr>
          <w:p w:rsidR="007B157D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цветка по образцу, чередованию предметов различной формы.</w:t>
            </w:r>
          </w:p>
        </w:tc>
        <w:tc>
          <w:tcPr>
            <w:tcW w:w="5243" w:type="dxa"/>
            <w:gridSpan w:val="2"/>
          </w:tcPr>
          <w:p w:rsidR="007B157D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  <w:p w:rsidR="00095933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095933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2178" w:type="dxa"/>
            <w:gridSpan w:val="2"/>
          </w:tcPr>
          <w:p w:rsidR="007B157D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Карточки: ромашек и маков (по количеству детей).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«Цветочки»</w:t>
            </w:r>
          </w:p>
        </w:tc>
        <w:tc>
          <w:tcPr>
            <w:tcW w:w="5337" w:type="dxa"/>
          </w:tcPr>
          <w:p w:rsidR="007B157D" w:rsidRPr="00AE7ED5" w:rsidRDefault="00095933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Сравнение объёмных предметов по величине. Расположение</w:t>
            </w:r>
            <w:r w:rsidR="00E976AB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порядке уменьшения величин.</w:t>
            </w:r>
          </w:p>
        </w:tc>
        <w:tc>
          <w:tcPr>
            <w:tcW w:w="5243" w:type="dxa"/>
            <w:gridSpan w:val="2"/>
          </w:tcPr>
          <w:p w:rsidR="007B157D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узнаванию и называнию букв.</w:t>
            </w:r>
          </w:p>
          <w:p w:rsidR="00E976AB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178" w:type="dxa"/>
            <w:gridSpan w:val="2"/>
          </w:tcPr>
          <w:p w:rsidR="007B157D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Цветы из бумаги.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«Забавные квадратики»</w:t>
            </w:r>
          </w:p>
        </w:tc>
        <w:tc>
          <w:tcPr>
            <w:tcW w:w="5337" w:type="dxa"/>
          </w:tcPr>
          <w:p w:rsidR="007B157D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квадрате. Повторение понятий «большой», «маленький». Формирование навыка счёта в пределах четырёх.</w:t>
            </w:r>
          </w:p>
        </w:tc>
        <w:tc>
          <w:tcPr>
            <w:tcW w:w="5243" w:type="dxa"/>
            <w:gridSpan w:val="2"/>
          </w:tcPr>
          <w:p w:rsidR="007B157D" w:rsidRPr="00AE7ED5" w:rsidRDefault="00E976AB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соотнесению объектов по величине, выполнению последовательных действий в направлении слева направо.</w:t>
            </w:r>
            <w:r w:rsidR="00FC44AD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4AD" w:rsidRPr="00AE7ED5" w:rsidRDefault="00FC44A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внимания, памяти.</w:t>
            </w:r>
          </w:p>
        </w:tc>
        <w:tc>
          <w:tcPr>
            <w:tcW w:w="2178" w:type="dxa"/>
            <w:gridSpan w:val="2"/>
          </w:tcPr>
          <w:p w:rsidR="007B157D" w:rsidRPr="00AE7ED5" w:rsidRDefault="00FC44A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Четыре квадрата.</w:t>
            </w:r>
          </w:p>
        </w:tc>
      </w:tr>
      <w:tr w:rsidR="007B2468" w:rsidRPr="00AE7ED5" w:rsidTr="007B2468">
        <w:trPr>
          <w:trHeight w:val="300"/>
        </w:trPr>
        <w:tc>
          <w:tcPr>
            <w:tcW w:w="2028" w:type="dxa"/>
          </w:tcPr>
          <w:p w:rsidR="007B2468" w:rsidRPr="007B2468" w:rsidRDefault="007B2468" w:rsidP="007B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8">
              <w:rPr>
                <w:rFonts w:ascii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5337" w:type="dxa"/>
          </w:tcPr>
          <w:p w:rsidR="007B2468" w:rsidRPr="007B2468" w:rsidRDefault="007B2468" w:rsidP="007B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группировке предметов по цвету и размеру. </w:t>
            </w:r>
          </w:p>
        </w:tc>
        <w:tc>
          <w:tcPr>
            <w:tcW w:w="5250" w:type="dxa"/>
            <w:gridSpan w:val="3"/>
          </w:tcPr>
          <w:p w:rsidR="007B2468" w:rsidRPr="007B2468" w:rsidRDefault="007B2468" w:rsidP="007B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переключать слуховое внимание. Формирование представления о пространственных отношениях.</w:t>
            </w:r>
          </w:p>
        </w:tc>
        <w:tc>
          <w:tcPr>
            <w:tcW w:w="2171" w:type="dxa"/>
          </w:tcPr>
          <w:p w:rsidR="007B2468" w:rsidRPr="007B2468" w:rsidRDefault="007B2468" w:rsidP="007B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из бумаги.</w:t>
            </w:r>
            <w:bookmarkStart w:id="0" w:name="_GoBack"/>
            <w:bookmarkEnd w:id="0"/>
          </w:p>
        </w:tc>
      </w:tr>
      <w:tr w:rsidR="007B2468" w:rsidRPr="00AE7ED5" w:rsidTr="00622F3B">
        <w:trPr>
          <w:trHeight w:val="255"/>
        </w:trPr>
        <w:tc>
          <w:tcPr>
            <w:tcW w:w="14786" w:type="dxa"/>
            <w:gridSpan w:val="6"/>
          </w:tcPr>
          <w:p w:rsidR="007B2468" w:rsidRDefault="007B2468" w:rsidP="00FC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FC44A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B15BC" w:rsidRPr="00AE7ED5">
              <w:rPr>
                <w:rFonts w:ascii="Times New Roman" w:hAnsi="Times New Roman" w:cs="Times New Roman"/>
                <w:sz w:val="24"/>
                <w:szCs w:val="24"/>
              </w:rPr>
              <w:t>Построим поезда»</w:t>
            </w:r>
          </w:p>
        </w:tc>
        <w:tc>
          <w:tcPr>
            <w:tcW w:w="5337" w:type="dxa"/>
          </w:tcPr>
          <w:p w:rsidR="007B157D" w:rsidRPr="00AE7ED5" w:rsidRDefault="00AB15B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«длинный», «короткий». Закрепление знания основных четырёх цветов. Обучение соотнесению предметов по размеру. Развитие умения находить признаки сходства и различия предметов.</w:t>
            </w:r>
          </w:p>
        </w:tc>
        <w:tc>
          <w:tcPr>
            <w:tcW w:w="5243" w:type="dxa"/>
            <w:gridSpan w:val="2"/>
          </w:tcPr>
          <w:p w:rsidR="007B157D" w:rsidRPr="00AE7ED5" w:rsidRDefault="00AB15B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«Найди лишний вагончик».</w:t>
            </w:r>
          </w:p>
          <w:p w:rsidR="00AB15BC" w:rsidRPr="00AE7ED5" w:rsidRDefault="00AB15B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«Построим поезда».</w:t>
            </w:r>
          </w:p>
        </w:tc>
        <w:tc>
          <w:tcPr>
            <w:tcW w:w="2178" w:type="dxa"/>
            <w:gridSpan w:val="2"/>
          </w:tcPr>
          <w:p w:rsidR="007B157D" w:rsidRPr="00AE7ED5" w:rsidRDefault="00AB15BC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Поезд и вагончики.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«Пирамидки»</w:t>
            </w:r>
          </w:p>
        </w:tc>
        <w:tc>
          <w:tcPr>
            <w:tcW w:w="5337" w:type="dxa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соотнесению предметов по размеру, складыванию кругов из 2-4 частей.</w:t>
            </w:r>
          </w:p>
        </w:tc>
        <w:tc>
          <w:tcPr>
            <w:tcW w:w="5243" w:type="dxa"/>
            <w:gridSpan w:val="2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8345D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«Соберём кружочки».</w:t>
            </w:r>
          </w:p>
        </w:tc>
        <w:tc>
          <w:tcPr>
            <w:tcW w:w="2178" w:type="dxa"/>
            <w:gridSpan w:val="2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Пирамидки из 5 разноцветных колец.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«Кукла Маша»</w:t>
            </w:r>
          </w:p>
        </w:tc>
        <w:tc>
          <w:tcPr>
            <w:tcW w:w="5337" w:type="dxa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чередованию по форме, узнаванию и называнию букв.</w:t>
            </w:r>
          </w:p>
        </w:tc>
        <w:tc>
          <w:tcPr>
            <w:tcW w:w="5243" w:type="dxa"/>
            <w:gridSpan w:val="2"/>
          </w:tcPr>
          <w:p w:rsidR="007B157D" w:rsidRPr="00AE7ED5" w:rsidRDefault="008345D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умения действовать по сигналу.</w:t>
            </w:r>
          </w:p>
        </w:tc>
        <w:tc>
          <w:tcPr>
            <w:tcW w:w="2178" w:type="dxa"/>
            <w:gridSpan w:val="2"/>
          </w:tcPr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Кукла. Набор букв.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«Грустная лошадка»</w:t>
            </w:r>
          </w:p>
        </w:tc>
        <w:tc>
          <w:tcPr>
            <w:tcW w:w="5337" w:type="dxa"/>
          </w:tcPr>
          <w:p w:rsid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буквой «И». </w:t>
            </w:r>
          </w:p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выкладыванию букв и геометрических фигур из палочек.</w:t>
            </w:r>
          </w:p>
        </w:tc>
        <w:tc>
          <w:tcPr>
            <w:tcW w:w="5243" w:type="dxa"/>
            <w:gridSpan w:val="2"/>
          </w:tcPr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моторике.</w:t>
            </w:r>
          </w:p>
        </w:tc>
        <w:tc>
          <w:tcPr>
            <w:tcW w:w="2178" w:type="dxa"/>
            <w:gridSpan w:val="2"/>
          </w:tcPr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лошадка. Геометрические палочки.</w:t>
            </w:r>
          </w:p>
        </w:tc>
      </w:tr>
      <w:tr w:rsidR="00A37169" w:rsidRPr="00AE7ED5" w:rsidTr="00591A6D">
        <w:tc>
          <w:tcPr>
            <w:tcW w:w="14786" w:type="dxa"/>
            <w:gridSpan w:val="6"/>
          </w:tcPr>
          <w:p w:rsidR="00A37169" w:rsidRPr="00AE7ED5" w:rsidRDefault="00A37169" w:rsidP="00A37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«Цветной дождик»</w:t>
            </w:r>
          </w:p>
        </w:tc>
        <w:tc>
          <w:tcPr>
            <w:tcW w:w="5337" w:type="dxa"/>
          </w:tcPr>
          <w:p w:rsidR="00AE7ED5" w:rsidRDefault="00A37169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Выработка умения проводить прямые короткие линии, правильно держать карандаш.</w:t>
            </w:r>
            <w:r w:rsidR="00310CBD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соотнесению предметов по цвету.</w:t>
            </w:r>
          </w:p>
        </w:tc>
        <w:tc>
          <w:tcPr>
            <w:tcW w:w="5243" w:type="dxa"/>
            <w:gridSpan w:val="2"/>
          </w:tcPr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моторике.</w:t>
            </w:r>
          </w:p>
          <w:p w:rsidR="00310CB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аппарата, выработка умения произносить звукоподражания громко и тихо.</w:t>
            </w:r>
          </w:p>
        </w:tc>
        <w:tc>
          <w:tcPr>
            <w:tcW w:w="2178" w:type="dxa"/>
            <w:gridSpan w:val="2"/>
          </w:tcPr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Листы белой бумаги (по количеству детей) с нарисованной тучкой; цветные карандаши.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«Разноцветные ленточки»</w:t>
            </w:r>
          </w:p>
        </w:tc>
        <w:tc>
          <w:tcPr>
            <w:tcW w:w="5337" w:type="dxa"/>
          </w:tcPr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сравнению предметов по цвету и длине. Обучение пониманию и использованию в речи слов «длинный», «короткий».</w:t>
            </w:r>
          </w:p>
        </w:tc>
        <w:tc>
          <w:tcPr>
            <w:tcW w:w="5243" w:type="dxa"/>
            <w:gridSpan w:val="2"/>
          </w:tcPr>
          <w:p w:rsidR="007B157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«Подбери по цвету».</w:t>
            </w:r>
          </w:p>
          <w:p w:rsidR="00310CBD" w:rsidRPr="00AE7ED5" w:rsidRDefault="00310CB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«Разноцветные дорожки».</w:t>
            </w:r>
          </w:p>
        </w:tc>
        <w:tc>
          <w:tcPr>
            <w:tcW w:w="2178" w:type="dxa"/>
            <w:gridSpan w:val="2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Игрушечные машинки. Ленточки.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«Поможем мышке»</w:t>
            </w:r>
          </w:p>
        </w:tc>
        <w:tc>
          <w:tcPr>
            <w:tcW w:w="5337" w:type="dxa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соотнесению фигур по цвету и форме. Координация речи с движением.</w:t>
            </w:r>
          </w:p>
        </w:tc>
        <w:tc>
          <w:tcPr>
            <w:tcW w:w="5243" w:type="dxa"/>
            <w:gridSpan w:val="2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Тренировка в узнавании и назывании букв.</w:t>
            </w:r>
          </w:p>
          <w:p w:rsidR="007A704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«Найди лишнюю букву».</w:t>
            </w:r>
          </w:p>
        </w:tc>
        <w:tc>
          <w:tcPr>
            <w:tcW w:w="2178" w:type="dxa"/>
            <w:gridSpan w:val="2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Карточки с буквами. Игрушк</w:t>
            </w:r>
            <w:proofErr w:type="gram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мышка.</w:t>
            </w:r>
          </w:p>
        </w:tc>
      </w:tr>
      <w:tr w:rsidR="007B157D" w:rsidRPr="00AE7ED5" w:rsidTr="007B2468">
        <w:tc>
          <w:tcPr>
            <w:tcW w:w="2028" w:type="dxa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«Поиграем с цветными палочками»</w:t>
            </w:r>
          </w:p>
        </w:tc>
        <w:tc>
          <w:tcPr>
            <w:tcW w:w="5337" w:type="dxa"/>
          </w:tcPr>
          <w:p w:rsidR="007B157D" w:rsidRPr="00AE7ED5" w:rsidRDefault="007A704D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количества предметов в соответствии с цифровым обозначением. Развитие конструктивных</w:t>
            </w:r>
            <w:r w:rsidR="00AE7ED5"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глазомера.</w:t>
            </w:r>
          </w:p>
        </w:tc>
        <w:tc>
          <w:tcPr>
            <w:tcW w:w="5243" w:type="dxa"/>
            <w:gridSpan w:val="2"/>
          </w:tcPr>
          <w:p w:rsidR="007B157D" w:rsidRPr="00AE7ED5" w:rsidRDefault="00AE7ED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Тренировка в узнавании и назывании цифр.</w:t>
            </w:r>
          </w:p>
          <w:p w:rsidR="00AE7ED5" w:rsidRPr="00AE7ED5" w:rsidRDefault="00AE7ED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«Приготовим палочки».</w:t>
            </w:r>
          </w:p>
          <w:p w:rsidR="00AE7ED5" w:rsidRPr="00AE7ED5" w:rsidRDefault="00AE7ED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Игра «Сделаем собачку».</w:t>
            </w:r>
          </w:p>
        </w:tc>
        <w:tc>
          <w:tcPr>
            <w:tcW w:w="2178" w:type="dxa"/>
            <w:gridSpan w:val="2"/>
          </w:tcPr>
          <w:p w:rsidR="007B157D" w:rsidRPr="00AE7ED5" w:rsidRDefault="00AE7ED5" w:rsidP="00D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D5">
              <w:rPr>
                <w:rFonts w:ascii="Times New Roman" w:hAnsi="Times New Roman" w:cs="Times New Roman"/>
                <w:sz w:val="24"/>
                <w:szCs w:val="24"/>
              </w:rPr>
              <w:t xml:space="preserve">Цифры 1, 2, 3. Палочки </w:t>
            </w:r>
            <w:proofErr w:type="spellStart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E7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325F" w:rsidRPr="00AE7ED5" w:rsidRDefault="00DD325F" w:rsidP="00DD325F">
      <w:pPr>
        <w:rPr>
          <w:rFonts w:ascii="Times New Roman" w:hAnsi="Times New Roman" w:cs="Times New Roman"/>
          <w:sz w:val="24"/>
          <w:szCs w:val="24"/>
        </w:rPr>
      </w:pPr>
    </w:p>
    <w:sectPr w:rsidR="00DD325F" w:rsidRPr="00AE7ED5" w:rsidSect="00DD3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5F"/>
    <w:rsid w:val="00095933"/>
    <w:rsid w:val="000F1B87"/>
    <w:rsid w:val="001947AF"/>
    <w:rsid w:val="00310CBD"/>
    <w:rsid w:val="003149B4"/>
    <w:rsid w:val="00323770"/>
    <w:rsid w:val="004D05E3"/>
    <w:rsid w:val="004D2C83"/>
    <w:rsid w:val="005A711C"/>
    <w:rsid w:val="006115FC"/>
    <w:rsid w:val="0069266F"/>
    <w:rsid w:val="00740922"/>
    <w:rsid w:val="007A5563"/>
    <w:rsid w:val="007A704D"/>
    <w:rsid w:val="007B157D"/>
    <w:rsid w:val="007B2468"/>
    <w:rsid w:val="00826EEF"/>
    <w:rsid w:val="008345DD"/>
    <w:rsid w:val="00883D01"/>
    <w:rsid w:val="00930243"/>
    <w:rsid w:val="00950E96"/>
    <w:rsid w:val="0097358B"/>
    <w:rsid w:val="009B6D05"/>
    <w:rsid w:val="00A37169"/>
    <w:rsid w:val="00AB15BC"/>
    <w:rsid w:val="00AE7ED5"/>
    <w:rsid w:val="00B44F5F"/>
    <w:rsid w:val="00BA4168"/>
    <w:rsid w:val="00C5375E"/>
    <w:rsid w:val="00DD02B1"/>
    <w:rsid w:val="00DD325F"/>
    <w:rsid w:val="00E23850"/>
    <w:rsid w:val="00E976AB"/>
    <w:rsid w:val="00F2088E"/>
    <w:rsid w:val="00F262AD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2015-12-06T14:55:00Z</dcterms:created>
  <dcterms:modified xsi:type="dcterms:W3CDTF">2015-12-19T14:36:00Z</dcterms:modified>
</cp:coreProperties>
</file>