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7A" w:rsidRDefault="0009077A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09077A" w:rsidRDefault="0009077A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09077A" w:rsidRDefault="0009077A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2D384D" w:rsidRDefault="002D384D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2D384D" w:rsidRDefault="002D384D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09077A" w:rsidRDefault="0009077A" w:rsidP="00F87398">
      <w:pPr>
        <w:tabs>
          <w:tab w:val="left" w:pos="3189"/>
        </w:tabs>
        <w:rPr>
          <w:rFonts w:ascii="Times New Roman" w:hAnsi="Times New Roman" w:cs="Times New Roman"/>
          <w:sz w:val="40"/>
          <w:szCs w:val="40"/>
        </w:rPr>
      </w:pPr>
    </w:p>
    <w:p w:rsidR="00F87398" w:rsidRPr="0009077A" w:rsidRDefault="0009077A" w:rsidP="00F87398">
      <w:pPr>
        <w:tabs>
          <w:tab w:val="left" w:pos="3189"/>
        </w:tabs>
        <w:rPr>
          <w:rFonts w:ascii="Times New Roman" w:hAnsi="Times New Roman" w:cs="Times New Roman"/>
          <w:i/>
          <w:sz w:val="40"/>
          <w:szCs w:val="40"/>
        </w:rPr>
      </w:pPr>
      <w:r w:rsidRPr="0009077A">
        <w:rPr>
          <w:rFonts w:ascii="Times New Roman" w:hAnsi="Times New Roman" w:cs="Times New Roman"/>
          <w:i/>
          <w:sz w:val="40"/>
          <w:szCs w:val="40"/>
        </w:rPr>
        <w:t xml:space="preserve">                            </w:t>
      </w:r>
      <w:r w:rsidR="00F87398" w:rsidRPr="0009077A">
        <w:rPr>
          <w:rFonts w:ascii="Times New Roman" w:hAnsi="Times New Roman" w:cs="Times New Roman"/>
          <w:i/>
          <w:sz w:val="40"/>
          <w:szCs w:val="40"/>
        </w:rPr>
        <w:t>Улицы нашего города</w:t>
      </w:r>
    </w:p>
    <w:p w:rsidR="00F87398" w:rsidRPr="0009077A" w:rsidRDefault="0009077A" w:rsidP="00F87398">
      <w:pPr>
        <w:tabs>
          <w:tab w:val="left" w:pos="3189"/>
        </w:tabs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9077A">
        <w:rPr>
          <w:rFonts w:ascii="Times New Roman" w:hAnsi="Times New Roman" w:cs="Times New Roman"/>
          <w:i/>
          <w:sz w:val="40"/>
          <w:szCs w:val="40"/>
        </w:rPr>
        <w:t>к</w:t>
      </w:r>
      <w:r w:rsidR="00F87398" w:rsidRPr="0009077A">
        <w:rPr>
          <w:rFonts w:ascii="Times New Roman" w:hAnsi="Times New Roman" w:cs="Times New Roman"/>
          <w:i/>
          <w:sz w:val="40"/>
          <w:szCs w:val="40"/>
        </w:rPr>
        <w:t xml:space="preserve">онспект занятия </w:t>
      </w:r>
      <w:r w:rsidRPr="0009077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87398" w:rsidRPr="0009077A">
        <w:rPr>
          <w:rFonts w:ascii="Times New Roman" w:hAnsi="Times New Roman" w:cs="Times New Roman"/>
          <w:i/>
          <w:sz w:val="40"/>
          <w:szCs w:val="40"/>
        </w:rPr>
        <w:t xml:space="preserve"> в старшей группе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</w:p>
    <w:p w:rsidR="00F87398" w:rsidRPr="0009077A" w:rsidRDefault="002B18D4" w:rsidP="00F8739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7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077A" w:rsidRPr="0009077A" w:rsidRDefault="0009077A" w:rsidP="000907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77A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</w:p>
    <w:p w:rsidR="0009077A" w:rsidRPr="0009077A" w:rsidRDefault="0009077A" w:rsidP="000907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077A">
        <w:rPr>
          <w:rFonts w:ascii="Times New Roman" w:hAnsi="Times New Roman" w:cs="Times New Roman"/>
          <w:i/>
          <w:sz w:val="28"/>
          <w:szCs w:val="28"/>
        </w:rPr>
        <w:t>Бондаревская</w:t>
      </w:r>
      <w:proofErr w:type="spellEnd"/>
      <w:r w:rsidRPr="000907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077A" w:rsidRPr="0009077A" w:rsidRDefault="0009077A" w:rsidP="000907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77A">
        <w:rPr>
          <w:rFonts w:ascii="Times New Roman" w:hAnsi="Times New Roman" w:cs="Times New Roman"/>
          <w:i/>
          <w:sz w:val="28"/>
          <w:szCs w:val="28"/>
        </w:rPr>
        <w:t>Любовь Ивановна</w:t>
      </w:r>
    </w:p>
    <w:p w:rsidR="0009077A" w:rsidRPr="0009077A" w:rsidRDefault="0009077A" w:rsidP="000907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77A">
        <w:rPr>
          <w:rFonts w:ascii="Times New Roman" w:hAnsi="Times New Roman" w:cs="Times New Roman"/>
          <w:i/>
          <w:sz w:val="28"/>
          <w:szCs w:val="28"/>
        </w:rPr>
        <w:t xml:space="preserve"> МБДОУ  Детский сад № 7</w:t>
      </w:r>
    </w:p>
    <w:p w:rsidR="0009077A" w:rsidRPr="0009077A" w:rsidRDefault="0009077A" w:rsidP="000907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077A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09077A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09077A">
        <w:rPr>
          <w:rFonts w:ascii="Times New Roman" w:hAnsi="Times New Roman" w:cs="Times New Roman"/>
          <w:i/>
          <w:sz w:val="28"/>
          <w:szCs w:val="28"/>
        </w:rPr>
        <w:t>оздока</w:t>
      </w:r>
      <w:proofErr w:type="spellEnd"/>
      <w:r w:rsidRPr="000907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18D4" w:rsidRDefault="002B18D4" w:rsidP="00F87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8D4" w:rsidRDefault="002B18D4" w:rsidP="00F87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8D4" w:rsidRDefault="002B18D4" w:rsidP="00F873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09077A">
      <w:pPr>
        <w:rPr>
          <w:rFonts w:ascii="Times New Roman" w:hAnsi="Times New Roman" w:cs="Times New Roman"/>
          <w:sz w:val="28"/>
          <w:szCs w:val="28"/>
        </w:rPr>
      </w:pPr>
    </w:p>
    <w:p w:rsidR="002D384D" w:rsidRDefault="002D384D" w:rsidP="00090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398" w:rsidRDefault="00F87398" w:rsidP="00F873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тема: «Улицы города»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Задачи:  Уточнять знания дошкольников о понятиях «улица», «тротуар», «проезжая часть», машины движутся по проезжей части, пешеходы по тротуару;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дорожным знаком «Пешеходный переход»;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функциях светофора: регулирует движение транспорта и пешеходов с помощью сигналов;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 правилах перехода через проезжую часть: переходим дорогу через пешеходный переход, сначала смотрим налево, доходим до середины проезжей части – смотрим направо;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и личностную сферу дошкольников: чувство взаимопомощи, поддержки;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улица», «тротуар», «проезжая часть», «пешеходный переход»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напоминание, показ способа действия, вопросы, загадка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Сюжетные картинки с изображением улиц города; знак «Пешеходный переход»; изображение светофора; цветные карандаши;</w:t>
      </w:r>
    </w:p>
    <w:p w:rsidR="00F87398" w:rsidRDefault="00F87398" w:rsidP="00F87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Ход занятия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стоят в кругу)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колёсах я качу, (идут по кругу друг за другом)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 педалями верчу, (идут, высоко поднимая колени)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руль держусь, гляжу вперёд, (руки перед собой, держат «руль»)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скоро поворот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оворачиваются и идут в другую сторону).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приехали к месту стоянки. Остановились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стулья)</w:t>
      </w:r>
    </w:p>
    <w:p w:rsidR="00F87398" w:rsidRDefault="00F87398" w:rsidP="00F8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посмотрите, что вы видите на этих картинках.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магнитной доске размещены сюжетные картинки с изображением движущего транспорта и пешеходов).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На улицах очень  много машин, взрослые идут, кто на работу, а кто и ведёт детей в детский сад, грузовые машины везут продукты в магазины. На другой картине изображено движение автотранспорта и пешеходов. Как же сделать это движение безопасным?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безопасности движения транспорта и пешеходов созданы специальные условия и правила, которые нужно обязательно выполнять. Каждый человек должен знать, где и как можно переходить улицу.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магнитной доске - картинка с изображением улицы)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на этой картине?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улицу. Улицей называется часть города, отведённая для движения транспорта и пешеходов. На ней есть проезжая и пешеходная часть. Как вы думаете, что такое проезжая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для проезда транспорта. А для кого предназначены тротуары?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пешеходов. Как необходимо передвигаться по тротуару?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придерживаясь правой стороны, чтобы не мешать встречным пешеходам)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правило необходимо соблюдать? (Все будьте правилу верны, держитесь правой стороны!)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можно переходить улицу? (Ответы детей: улицу переходят, там, где есть пешеходный переход)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улицу переходят там, где есть пешеходный переход и установлен знак, обозначающий «Пешеходный переход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знака)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изображено на дорожном знаке «Пешеходный переход»?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необходимо переходить улицу? (Ответы детей: нужно сначала посмотреть налево, а дойдя до середины проезжей части – направо, если нет рядом идущего транспорта, то можно переходить улицу)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может произойти, если не наблюдать за проезжей частью? (Ответы детей: может произойти авария; пешеход может попасть под машину)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стихотворение о примерном пешеходе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Эй, машины, полный ход! Я – примерный пешеход!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Торопиться не люблю, вам дорогу уступлю!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магнитную доску помещаем картинку с изображением пешеходной дорожки – зебры)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для чего предназначена эта полосатая дорожка на асфальте? Для чего она предназначена? (Ответы детей: для перехода через дорогу; она называется зебра)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Эта дорожная разметка – верный помощник пешехода на улице. Вы знаете, что у пешехода есть ещё один помощник. Отгадай, какой? (воспитатель загадывает загадку)             Три глаза моргают, 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Три глаза мигают,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Улицу нам перейти помогают.               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(светофор)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это светофор.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(Детям раздают карточки с изображением  светофора.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проходят  и садятся за столы)</w:t>
      </w:r>
      <w:proofErr w:type="gramEnd"/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на этом светофоре чего – то не хватает.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 не хватает цветовых сигналов</w:t>
      </w:r>
      <w:proofErr w:type="gramEnd"/>
    </w:p>
    <w:p w:rsidR="00F87398" w:rsidRDefault="00F87398" w:rsidP="00F8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задание «Сигналы светофора»</w:t>
      </w:r>
    </w:p>
    <w:p w:rsidR="00F87398" w:rsidRDefault="00F87398" w:rsidP="00F8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поможем светофору приобрести цветовые сигналы. Посмотрите, у вас на столах находятся цветные карандаши, которые помогут вам нарисовать сигналы светофора. Какие цвета, вы будете использовать?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зелёный, желтый, красный, дети закрашивают окошки светофора)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посмотрим, все ли правильно распределили цветовые сигналы светофора? (Проводится анализ выполнения задания, отмечаем неправильно выполненные задания, исправляем ошибки)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вспомним, что обозначают сигналы светофора?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заученные  стихи)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тебе помочь путь пройти опасный.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Горит и день, и ночь, зелёный, жёлтый, красный!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домик – светофор.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 в дороге всем ребятам!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строгий – красный цвет, если он горит: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Дороги дальше нет, путь для всех закрыт!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перешёл ты, слушай наш совет: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Жди! Увидишь скоро жёлтый, в середине свет.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зелёный свет вспыхнет впереди,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он: «Препятствий нет, смело в путь иди!»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«Улица и пешеходы»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давай те поиграем в игру «Улица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улица, Давайте выберем пешеходов и водителей.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(Выбираем исполняющих роли пешеходов и автомобилей.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исполняет роль светофора.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 по улице осуществляется по сигналам светофора.)</w:t>
      </w:r>
      <w:proofErr w:type="gramEnd"/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чём мы сегодня говорили? Правильно, о правилах движения по улицам города. Как необходимо переходить улицу? На какой сигнал светофора? (Ответы детей)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Правила движения соблюдай всегда, чтобы не приключилась на улице беда!</w:t>
      </w: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8" w:rsidRDefault="00F87398" w:rsidP="00F87398"/>
    <w:p w:rsidR="007F4669" w:rsidRDefault="007F4669"/>
    <w:sectPr w:rsidR="007F4669" w:rsidSect="002D384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98"/>
    <w:rsid w:val="0009077A"/>
    <w:rsid w:val="002745C3"/>
    <w:rsid w:val="002B18D4"/>
    <w:rsid w:val="002D384D"/>
    <w:rsid w:val="007F466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0291-AFC1-48CD-BA30-2C04F4FF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MatriXXX</dc:creator>
  <cp:lastModifiedBy>MatriXXX</cp:lastModifiedBy>
  <cp:revision>6</cp:revision>
  <cp:lastPrinted>2015-12-20T09:56:00Z</cp:lastPrinted>
  <dcterms:created xsi:type="dcterms:W3CDTF">2015-12-19T21:16:00Z</dcterms:created>
  <dcterms:modified xsi:type="dcterms:W3CDTF">2015-12-20T13:35:00Z</dcterms:modified>
</cp:coreProperties>
</file>