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CE" w:rsidRDefault="00B377CE" w:rsidP="00B377CE">
      <w:pPr>
        <w:pStyle w:val="ParagraphStyle"/>
        <w:keepNext/>
        <w:spacing w:before="360" w:after="120" w:line="261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53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РЕШЕНИЕ ЗАДАЧ И ВЫРАЖЕНИЙ</w:t>
      </w:r>
    </w:p>
    <w:p w:rsidR="001B2565" w:rsidRDefault="001B2565" w:rsidP="001B256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412D6">
        <w:rPr>
          <w:rFonts w:ascii="Times New Roman" w:hAnsi="Times New Roman"/>
          <w:b/>
          <w:bCs/>
          <w:sz w:val="28"/>
          <w:szCs w:val="28"/>
        </w:rPr>
        <w:t>Цели:</w:t>
      </w:r>
      <w:r w:rsidRPr="001B2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1811">
        <w:rPr>
          <w:rFonts w:ascii="Times New Roman" w:hAnsi="Times New Roman"/>
          <w:sz w:val="28"/>
          <w:szCs w:val="28"/>
        </w:rPr>
        <w:t>отрабатывать</w:t>
      </w:r>
      <w:r w:rsidRPr="001B2565">
        <w:rPr>
          <w:rFonts w:ascii="Times New Roman" w:hAnsi="Times New Roman"/>
          <w:sz w:val="28"/>
          <w:szCs w:val="28"/>
        </w:rPr>
        <w:t xml:space="preserve"> умение учащихся находить значения выражений с буквами, подставляя конкретное число; вести подготовительную работу к изучению темы «Уравнение»; развивать навыки счёта, умение составлять задачи по данной схеме. </w:t>
      </w:r>
    </w:p>
    <w:p w:rsidR="00081811" w:rsidRPr="00C412D6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412D6">
        <w:rPr>
          <w:rFonts w:ascii="Times New Roman" w:hAnsi="Times New Roman"/>
          <w:b/>
          <w:sz w:val="28"/>
          <w:szCs w:val="28"/>
        </w:rPr>
        <w:t>Задачи урока:</w:t>
      </w:r>
    </w:p>
    <w:p w:rsidR="00081811" w:rsidRPr="00C412D6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412D6">
        <w:rPr>
          <w:rFonts w:ascii="Times New Roman" w:hAnsi="Times New Roman"/>
          <w:b/>
          <w:sz w:val="28"/>
          <w:szCs w:val="28"/>
        </w:rPr>
        <w:t>Образовательная:</w:t>
      </w:r>
    </w:p>
    <w:p w:rsidR="00081811" w:rsidRPr="00081811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1811">
        <w:rPr>
          <w:rFonts w:ascii="Times New Roman" w:hAnsi="Times New Roman"/>
          <w:sz w:val="28"/>
          <w:szCs w:val="28"/>
        </w:rPr>
        <w:t>– формировать уме</w:t>
      </w:r>
      <w:r>
        <w:rPr>
          <w:rFonts w:ascii="Times New Roman" w:hAnsi="Times New Roman"/>
          <w:sz w:val="28"/>
          <w:szCs w:val="28"/>
        </w:rPr>
        <w:t>ние анализировать и правильно находить значение выражения с буквами;</w:t>
      </w:r>
    </w:p>
    <w:p w:rsidR="00081811" w:rsidRPr="00081811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1811">
        <w:rPr>
          <w:rFonts w:ascii="Times New Roman" w:hAnsi="Times New Roman"/>
          <w:sz w:val="28"/>
          <w:szCs w:val="28"/>
        </w:rPr>
        <w:t>– выработать умение самостоятельно и в   комплексе применять знания, умения,   навыки;</w:t>
      </w:r>
    </w:p>
    <w:p w:rsidR="00081811" w:rsidRPr="00081811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1811">
        <w:rPr>
          <w:rFonts w:ascii="Times New Roman" w:hAnsi="Times New Roman"/>
          <w:sz w:val="28"/>
          <w:szCs w:val="28"/>
        </w:rPr>
        <w:t>– учить выявлять закономерности вычислений.</w:t>
      </w:r>
    </w:p>
    <w:p w:rsidR="00081811" w:rsidRPr="00C412D6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412D6">
        <w:rPr>
          <w:rFonts w:ascii="Times New Roman" w:hAnsi="Times New Roman"/>
          <w:b/>
          <w:sz w:val="28"/>
          <w:szCs w:val="28"/>
        </w:rPr>
        <w:t>Развивающая:</w:t>
      </w:r>
    </w:p>
    <w:p w:rsidR="00081811" w:rsidRPr="00081811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1811">
        <w:rPr>
          <w:rFonts w:ascii="Times New Roman" w:hAnsi="Times New Roman"/>
          <w:sz w:val="28"/>
          <w:szCs w:val="28"/>
        </w:rPr>
        <w:t xml:space="preserve">– развивать мыслительные операции (анализ и синтез, сравнение и обобщение); </w:t>
      </w:r>
    </w:p>
    <w:p w:rsidR="00081811" w:rsidRPr="00081811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1811">
        <w:rPr>
          <w:rFonts w:ascii="Times New Roman" w:hAnsi="Times New Roman"/>
          <w:sz w:val="28"/>
          <w:szCs w:val="28"/>
        </w:rPr>
        <w:t xml:space="preserve">– развивать навыки устных и письменных   вычислений; </w:t>
      </w:r>
    </w:p>
    <w:p w:rsidR="00081811" w:rsidRPr="00081811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1811">
        <w:rPr>
          <w:rFonts w:ascii="Times New Roman" w:hAnsi="Times New Roman"/>
          <w:sz w:val="28"/>
          <w:szCs w:val="28"/>
        </w:rPr>
        <w:t>– развивать познавательные, исследовательские   навыки в процессе решения проблем;</w:t>
      </w:r>
    </w:p>
    <w:p w:rsidR="00081811" w:rsidRPr="00081811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1811">
        <w:rPr>
          <w:rFonts w:ascii="Times New Roman" w:hAnsi="Times New Roman"/>
          <w:sz w:val="28"/>
          <w:szCs w:val="28"/>
        </w:rPr>
        <w:t>– развивать регулирующий компонент учебной деятельности (навыки контроля, самоконтроля, самооценки).</w:t>
      </w:r>
    </w:p>
    <w:p w:rsidR="00081811" w:rsidRPr="00C412D6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412D6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081811" w:rsidRPr="00081811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1811">
        <w:rPr>
          <w:rFonts w:ascii="Times New Roman" w:hAnsi="Times New Roman"/>
          <w:sz w:val="28"/>
          <w:szCs w:val="28"/>
        </w:rPr>
        <w:t xml:space="preserve">– воспитывать коммуникативную культуру учащихся; </w:t>
      </w:r>
    </w:p>
    <w:p w:rsidR="00081811" w:rsidRPr="00081811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1811">
        <w:rPr>
          <w:rFonts w:ascii="Times New Roman" w:hAnsi="Times New Roman"/>
          <w:sz w:val="28"/>
          <w:szCs w:val="28"/>
        </w:rPr>
        <w:t xml:space="preserve">– формировать интерес к предмету; </w:t>
      </w:r>
    </w:p>
    <w:p w:rsidR="00081811" w:rsidRPr="001B2565" w:rsidRDefault="00081811" w:rsidP="000818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1811">
        <w:rPr>
          <w:rFonts w:ascii="Times New Roman" w:hAnsi="Times New Roman"/>
          <w:sz w:val="28"/>
          <w:szCs w:val="28"/>
        </w:rPr>
        <w:t>– сплачивать детский коллектив, показать значимость каждого из учеников в единой работе класса.</w:t>
      </w:r>
    </w:p>
    <w:p w:rsidR="00B377CE" w:rsidRPr="00C412D6" w:rsidRDefault="00B377CE" w:rsidP="00B377C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B377CE" w:rsidRDefault="00B377CE" w:rsidP="00B377C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C41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и осваивают социальную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обучающегося; стремятся развивать внимание, память, логическое мышление, навыки сотрудничества со сверстниками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самостоятельность, личную ответственность. </w:t>
      </w:r>
    </w:p>
    <w:p w:rsidR="00B377CE" w:rsidRDefault="00B377CE" w:rsidP="00B377C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знают:</w:t>
      </w:r>
      <w:r>
        <w:rPr>
          <w:rFonts w:ascii="Times New Roman" w:hAnsi="Times New Roman" w:cs="Times New Roman"/>
          <w:sz w:val="28"/>
          <w:szCs w:val="28"/>
        </w:rPr>
        <w:t xml:space="preserve"> изученные приемы сложения и вычитания двузначного числа с однозначным, двузначного числа с двузначным; устную и письменную нумерацию чисел в пределах 100; отличительные особенности задачи; как найти периметр различных многоугольников; </w:t>
      </w:r>
      <w:r>
        <w:rPr>
          <w:rFonts w:ascii="Times New Roman" w:hAnsi="Times New Roman" w:cs="Times New Roman"/>
          <w:i/>
          <w:iCs/>
          <w:sz w:val="28"/>
          <w:szCs w:val="28"/>
        </w:rPr>
        <w:t>умеют:</w:t>
      </w:r>
      <w:r>
        <w:rPr>
          <w:rFonts w:ascii="Times New Roman" w:hAnsi="Times New Roman" w:cs="Times New Roman"/>
          <w:sz w:val="28"/>
          <w:szCs w:val="28"/>
        </w:rPr>
        <w:t xml:space="preserve"> складывать и вычитать двузначные числа в случаях вида: 36 + 2, 36 + 20, 36 – 2, 36 – 20, 26 + 4, 30 – 7, 60 – 24, 26 + 7;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решать задачи и выражения изученных видов, находить значения буквенных выражений при данном значении букв; находить периметр многоугольников. </w:t>
      </w:r>
    </w:p>
    <w:p w:rsidR="00B377CE" w:rsidRDefault="00B377CE" w:rsidP="00B377C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1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1B25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(критерии </w:t>
      </w:r>
      <w:proofErr w:type="spellStart"/>
      <w:r w:rsidRPr="001B2565">
        <w:rPr>
          <w:rFonts w:ascii="Times New Roman" w:hAnsi="Times New Roman" w:cs="Times New Roman"/>
          <w:bCs/>
          <w:i/>
          <w:iCs/>
          <w:sz w:val="28"/>
          <w:szCs w:val="28"/>
        </w:rPr>
        <w:t>сформированности</w:t>
      </w:r>
      <w:proofErr w:type="spellEnd"/>
      <w:r w:rsidRPr="001B2565">
        <w:rPr>
          <w:rFonts w:ascii="Times New Roman" w:hAnsi="Times New Roman" w:cs="Times New Roman"/>
          <w:bCs/>
          <w:i/>
          <w:iCs/>
          <w:sz w:val="28"/>
          <w:szCs w:val="28"/>
        </w:rPr>
        <w:t>/оценки компонентов УУД</w:t>
      </w:r>
      <w:r w:rsidRPr="00C41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):</w:t>
      </w:r>
      <w:r w:rsidRPr="00C41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2D6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формулируют учебную задачу урока; планируют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собственную деятельность, контролируют, корректируют и оценивают как свою деятельность, так и деятельность партнеров; способны к мобилизации волевых усилий; </w:t>
      </w:r>
      <w:r w:rsidRPr="00C412D6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познавательные:</w:t>
      </w:r>
      <w:r w:rsidRPr="00C412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формулируют познавательную цель; анализируют, сравнивают; создают алгоритмы деятельности; строят логическую цепочку рассуждений, устанавливают причинно-следственные связ</w:t>
      </w:r>
      <w:r w:rsidRPr="00C412D6">
        <w:rPr>
          <w:rFonts w:ascii="Times New Roman" w:hAnsi="Times New Roman" w:cs="Times New Roman"/>
          <w:sz w:val="28"/>
          <w:szCs w:val="28"/>
        </w:rPr>
        <w:t>и;</w:t>
      </w:r>
      <w:r w:rsidRPr="00C4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2D6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умеют слушать, слышать и понимать партнеров, управлять поведением партнера;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достаточно полно и четко выражают свои мысли; умеют договариваться, аргументировать свою точку зрения. </w:t>
      </w:r>
    </w:p>
    <w:p w:rsidR="00B377CE" w:rsidRDefault="00B377CE" w:rsidP="00B377C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caps/>
          <w:sz w:val="28"/>
          <w:szCs w:val="28"/>
        </w:rPr>
        <w:t>м</w:t>
      </w:r>
      <w:r w:rsidRPr="00C412D6">
        <w:rPr>
          <w:rFonts w:ascii="Times New Roman" w:hAnsi="Times New Roman" w:cs="Times New Roman"/>
          <w:b/>
          <w:bCs/>
          <w:sz w:val="28"/>
          <w:szCs w:val="28"/>
        </w:rPr>
        <w:t>етоды и формы обучения: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</w:t>
      </w:r>
      <w:r w:rsidR="00183BAD">
        <w:rPr>
          <w:rFonts w:ascii="Times New Roman" w:hAnsi="Times New Roman" w:cs="Times New Roman"/>
          <w:sz w:val="28"/>
          <w:szCs w:val="28"/>
        </w:rPr>
        <w:t>ично-поисковый</w:t>
      </w:r>
      <w:proofErr w:type="gramEnd"/>
      <w:r w:rsidR="00183B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фронтальная, групповая.</w:t>
      </w:r>
    </w:p>
    <w:p w:rsidR="00B377CE" w:rsidRDefault="00B377CE" w:rsidP="00B377C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377CE" w:rsidRDefault="00B377CE" w:rsidP="00B377C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2565" w:rsidRDefault="00B377CE" w:rsidP="00B377C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256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</w:t>
      </w:r>
    </w:p>
    <w:p w:rsidR="001B2565" w:rsidRDefault="001B2565" w:rsidP="00B377C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2565" w:rsidRDefault="001B2565" w:rsidP="00B377C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0551" w:rsidRDefault="0028055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80551" w:rsidRDefault="0028055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80551" w:rsidRDefault="0028055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80551" w:rsidRDefault="0028055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1811" w:rsidRDefault="00081811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377CE" w:rsidRPr="00C412D6" w:rsidRDefault="00B377CE" w:rsidP="001B256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412D6">
        <w:rPr>
          <w:rFonts w:ascii="Times New Roman" w:hAnsi="Times New Roman" w:cs="Times New Roman"/>
          <w:b/>
          <w:iCs/>
          <w:sz w:val="28"/>
          <w:szCs w:val="28"/>
        </w:rPr>
        <w:t>Ход</w:t>
      </w:r>
      <w:r w:rsidRPr="00C412D6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урока</w:t>
      </w:r>
    </w:p>
    <w:p w:rsidR="00B377CE" w:rsidRPr="00C412D6" w:rsidRDefault="001B2565" w:rsidP="00280551">
      <w:pPr>
        <w:pStyle w:val="ParagraphStyle"/>
        <w:keepNext/>
        <w:numPr>
          <w:ilvl w:val="0"/>
          <w:numId w:val="1"/>
        </w:numPr>
        <w:spacing w:before="60" w:after="60" w:line="264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731788" w:rsidRPr="00731788" w:rsidRDefault="00731788" w:rsidP="00731788">
      <w:pPr>
        <w:pStyle w:val="ParagraphStyle"/>
        <w:keepNext/>
        <w:spacing w:before="60" w:after="60" w:line="264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1788">
        <w:rPr>
          <w:rFonts w:ascii="Times New Roman" w:hAnsi="Times New Roman" w:cs="Times New Roman"/>
          <w:bCs/>
          <w:sz w:val="28"/>
          <w:szCs w:val="28"/>
        </w:rPr>
        <w:t xml:space="preserve">Нам радостно, нам весело! </w:t>
      </w:r>
    </w:p>
    <w:p w:rsidR="00731788" w:rsidRPr="00731788" w:rsidRDefault="00731788" w:rsidP="00731788">
      <w:pPr>
        <w:pStyle w:val="ParagraphStyle"/>
        <w:keepNext/>
        <w:spacing w:before="60" w:after="60" w:line="264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1788">
        <w:rPr>
          <w:rFonts w:ascii="Times New Roman" w:hAnsi="Times New Roman" w:cs="Times New Roman"/>
          <w:bCs/>
          <w:sz w:val="28"/>
          <w:szCs w:val="28"/>
        </w:rPr>
        <w:t xml:space="preserve">Смеемся мы с утра. </w:t>
      </w:r>
    </w:p>
    <w:p w:rsidR="00731788" w:rsidRPr="00731788" w:rsidRDefault="00731788" w:rsidP="00731788">
      <w:pPr>
        <w:pStyle w:val="ParagraphStyle"/>
        <w:keepNext/>
        <w:spacing w:before="60" w:after="60" w:line="264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1788">
        <w:rPr>
          <w:rFonts w:ascii="Times New Roman" w:hAnsi="Times New Roman" w:cs="Times New Roman"/>
          <w:bCs/>
          <w:sz w:val="28"/>
          <w:szCs w:val="28"/>
        </w:rPr>
        <w:t xml:space="preserve">Но вот пришло мгновенье, </w:t>
      </w:r>
    </w:p>
    <w:p w:rsidR="00731788" w:rsidRPr="00731788" w:rsidRDefault="00731788" w:rsidP="00731788">
      <w:pPr>
        <w:pStyle w:val="ParagraphStyle"/>
        <w:keepNext/>
        <w:spacing w:before="60" w:after="60" w:line="264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1788">
        <w:rPr>
          <w:rFonts w:ascii="Times New Roman" w:hAnsi="Times New Roman" w:cs="Times New Roman"/>
          <w:bCs/>
          <w:sz w:val="28"/>
          <w:szCs w:val="28"/>
        </w:rPr>
        <w:t xml:space="preserve">Серьезным быть пора. </w:t>
      </w:r>
    </w:p>
    <w:p w:rsidR="00731788" w:rsidRPr="00731788" w:rsidRDefault="00731788" w:rsidP="00731788">
      <w:pPr>
        <w:pStyle w:val="ParagraphStyle"/>
        <w:keepNext/>
        <w:spacing w:before="60" w:after="60" w:line="264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1788">
        <w:rPr>
          <w:rFonts w:ascii="Times New Roman" w:hAnsi="Times New Roman" w:cs="Times New Roman"/>
          <w:bCs/>
          <w:sz w:val="28"/>
          <w:szCs w:val="28"/>
        </w:rPr>
        <w:t>Влево, вправо повернулись,</w:t>
      </w:r>
    </w:p>
    <w:p w:rsidR="00731788" w:rsidRPr="00731788" w:rsidRDefault="00731788" w:rsidP="00731788">
      <w:pPr>
        <w:pStyle w:val="ParagraphStyle"/>
        <w:keepNext/>
        <w:spacing w:before="60" w:after="60" w:line="264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1788">
        <w:rPr>
          <w:rFonts w:ascii="Times New Roman" w:hAnsi="Times New Roman" w:cs="Times New Roman"/>
          <w:bCs/>
          <w:sz w:val="28"/>
          <w:szCs w:val="28"/>
        </w:rPr>
        <w:t>Друг другу улыбнулись</w:t>
      </w:r>
    </w:p>
    <w:p w:rsidR="00731788" w:rsidRDefault="00731788" w:rsidP="00731788">
      <w:pPr>
        <w:pStyle w:val="ParagraphStyle"/>
        <w:keepNext/>
        <w:spacing w:before="60" w:after="60" w:line="264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31788">
        <w:rPr>
          <w:rFonts w:ascii="Times New Roman" w:hAnsi="Times New Roman" w:cs="Times New Roman"/>
          <w:bCs/>
          <w:sz w:val="28"/>
          <w:szCs w:val="28"/>
        </w:rPr>
        <w:t>И в работу окунулись</w:t>
      </w:r>
    </w:p>
    <w:p w:rsidR="00731788" w:rsidRDefault="00731788" w:rsidP="00731788">
      <w:pPr>
        <w:pStyle w:val="ParagraphStyle"/>
        <w:keepNext/>
        <w:spacing w:before="60" w:after="60" w:line="264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80551" w:rsidRDefault="006777B6" w:rsidP="00280551">
      <w:pPr>
        <w:pStyle w:val="ParagraphStyle"/>
        <w:keepNext/>
        <w:spacing w:before="60" w:after="60" w:line="264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Скажите, какое сейчас время года? (Зима)</w:t>
      </w:r>
    </w:p>
    <w:p w:rsidR="00081811" w:rsidRDefault="00C03EBE" w:rsidP="00081811">
      <w:pPr>
        <w:pStyle w:val="ParagraphStyle"/>
        <w:keepNext/>
        <w:spacing w:before="60" w:after="60" w:line="264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Какое любимое занятие у детей зимой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?</w:t>
      </w:r>
      <w:r w:rsidR="00081811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081811">
        <w:rPr>
          <w:rFonts w:ascii="Times New Roman" w:hAnsi="Times New Roman" w:cs="Times New Roman"/>
          <w:bCs/>
          <w:sz w:val="28"/>
          <w:szCs w:val="28"/>
        </w:rPr>
        <w:t xml:space="preserve">кататься с горки, лепить </w:t>
      </w:r>
      <w:proofErr w:type="spellStart"/>
      <w:r w:rsidR="00081811">
        <w:rPr>
          <w:rFonts w:ascii="Times New Roman" w:hAnsi="Times New Roman" w:cs="Times New Roman"/>
          <w:bCs/>
          <w:sz w:val="28"/>
          <w:szCs w:val="28"/>
        </w:rPr>
        <w:t>снеовиков</w:t>
      </w:r>
      <w:proofErr w:type="spellEnd"/>
      <w:r w:rsidR="00081811">
        <w:rPr>
          <w:rFonts w:ascii="Times New Roman" w:hAnsi="Times New Roman" w:cs="Times New Roman"/>
          <w:bCs/>
          <w:sz w:val="28"/>
          <w:szCs w:val="28"/>
        </w:rPr>
        <w:t>)</w:t>
      </w:r>
    </w:p>
    <w:p w:rsidR="006777B6" w:rsidRDefault="00C03EBE" w:rsidP="00280551">
      <w:pPr>
        <w:pStyle w:val="ParagraphStyle"/>
        <w:keepNext/>
        <w:spacing w:before="60" w:after="60" w:line="264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Давайте посмотрим</w:t>
      </w:r>
      <w:r w:rsidR="006777B6">
        <w:rPr>
          <w:rFonts w:ascii="Times New Roman" w:hAnsi="Times New Roman" w:cs="Times New Roman"/>
          <w:bCs/>
          <w:sz w:val="28"/>
          <w:szCs w:val="28"/>
        </w:rPr>
        <w:t xml:space="preserve"> на этих </w:t>
      </w:r>
      <w:proofErr w:type="spellStart"/>
      <w:r w:rsidR="006777B6">
        <w:rPr>
          <w:rFonts w:ascii="Times New Roman" w:hAnsi="Times New Roman" w:cs="Times New Roman"/>
          <w:bCs/>
          <w:sz w:val="28"/>
          <w:szCs w:val="28"/>
        </w:rPr>
        <w:t>Снеговичков</w:t>
      </w:r>
      <w:proofErr w:type="spellEnd"/>
      <w:r w:rsidR="006777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777B6" w:rsidRDefault="006777B6" w:rsidP="00280551">
      <w:pPr>
        <w:pStyle w:val="ParagraphStyle"/>
        <w:keepNext/>
        <w:spacing w:before="60" w:after="60" w:line="264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Какой вам больше нравится: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весёлый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задумчивый или грустный? (весёлый)</w:t>
      </w:r>
    </w:p>
    <w:p w:rsidR="006777B6" w:rsidRDefault="006777B6" w:rsidP="00731788">
      <w:pPr>
        <w:pStyle w:val="ParagraphStyle"/>
        <w:keepNext/>
        <w:spacing w:before="60" w:after="60" w:line="264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раз вам нравится весёлый снеговик, значит, вы настроены на хорошую работу на нашем уроке.</w:t>
      </w:r>
    </w:p>
    <w:p w:rsidR="006777B6" w:rsidRPr="001B2565" w:rsidRDefault="00D4080A" w:rsidP="00280551">
      <w:pPr>
        <w:pStyle w:val="ParagraphStyle"/>
        <w:keepNext/>
        <w:spacing w:before="60" w:after="60" w:line="264" w:lineRule="auto"/>
        <w:ind w:left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Нашему с</w:t>
      </w:r>
      <w:r w:rsidR="00817EE5">
        <w:rPr>
          <w:rFonts w:ascii="Times New Roman" w:hAnsi="Times New Roman" w:cs="Times New Roman"/>
          <w:bCs/>
          <w:sz w:val="28"/>
          <w:szCs w:val="28"/>
        </w:rPr>
        <w:t>неговику нужно помочь пройти к Деду М</w:t>
      </w:r>
      <w:r>
        <w:rPr>
          <w:rFonts w:ascii="Times New Roman" w:hAnsi="Times New Roman" w:cs="Times New Roman"/>
          <w:bCs/>
          <w:sz w:val="28"/>
          <w:szCs w:val="28"/>
        </w:rPr>
        <w:t>орозу, для этого необходимо выполнить несколько заданий. Для начала давайте проверим домашнее задание.</w:t>
      </w:r>
    </w:p>
    <w:p w:rsidR="00B377CE" w:rsidRPr="00C412D6" w:rsidRDefault="004536C5" w:rsidP="00731788">
      <w:pPr>
        <w:pStyle w:val="ParagraphStyle"/>
        <w:keepNext/>
        <w:numPr>
          <w:ilvl w:val="0"/>
          <w:numId w:val="1"/>
        </w:numPr>
        <w:spacing w:before="120" w:after="60" w:line="264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sz w:val="28"/>
          <w:szCs w:val="28"/>
        </w:rPr>
        <w:t>Проверка домашнего задания</w:t>
      </w:r>
      <w:proofErr w:type="gramStart"/>
      <w:r w:rsidR="005E4675" w:rsidRPr="00C412D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B377CE" w:rsidRPr="00C41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EBE" w:rsidRPr="00C412D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C03EBE" w:rsidRPr="00C412D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C03EBE" w:rsidRPr="00C412D6">
        <w:rPr>
          <w:rFonts w:ascii="Times New Roman" w:hAnsi="Times New Roman" w:cs="Times New Roman"/>
          <w:b/>
          <w:bCs/>
          <w:sz w:val="28"/>
          <w:szCs w:val="28"/>
        </w:rPr>
        <w:t>тр.78 №4;8)</w:t>
      </w:r>
    </w:p>
    <w:p w:rsidR="00081811" w:rsidRDefault="00081811" w:rsidP="00081811">
      <w:pPr>
        <w:pStyle w:val="ParagraphStyle"/>
        <w:keepNext/>
        <w:spacing w:before="120" w:after="60" w:line="264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 №4карточки с готовым заданием: у кого также как в карточке, поднимите руку.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Молодцы, все </w:t>
      </w:r>
      <w:r w:rsidR="00454990">
        <w:rPr>
          <w:rFonts w:ascii="Times New Roman" w:hAnsi="Times New Roman" w:cs="Times New Roman"/>
          <w:bCs/>
          <w:sz w:val="28"/>
          <w:szCs w:val="28"/>
        </w:rPr>
        <w:t>справились.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№8 </w:t>
      </w:r>
      <w:r w:rsidR="0078427A">
        <w:rPr>
          <w:rFonts w:ascii="Times New Roman" w:hAnsi="Times New Roman" w:cs="Times New Roman"/>
          <w:bCs/>
          <w:sz w:val="28"/>
          <w:szCs w:val="28"/>
        </w:rPr>
        <w:t>Из каких частей</w:t>
      </w:r>
      <w:r w:rsidR="00B45F2F">
        <w:rPr>
          <w:rFonts w:ascii="Times New Roman" w:hAnsi="Times New Roman" w:cs="Times New Roman"/>
          <w:bCs/>
          <w:sz w:val="28"/>
          <w:szCs w:val="28"/>
        </w:rPr>
        <w:t xml:space="preserve"> состоит задача? (условие, вопрос, решение, ответ) Как решили задачу, по действиям или выражением, во сколько действий задача(2) что находили первым действие</w:t>
      </w:r>
      <w:proofErr w:type="gramStart"/>
      <w:r w:rsidR="00B45F2F">
        <w:rPr>
          <w:rFonts w:ascii="Times New Roman" w:hAnsi="Times New Roman" w:cs="Times New Roman"/>
          <w:bCs/>
          <w:sz w:val="28"/>
          <w:szCs w:val="28"/>
        </w:rPr>
        <w:t>м(</w:t>
      </w:r>
      <w:proofErr w:type="gramEnd"/>
      <w:r w:rsidR="00B45F2F">
        <w:rPr>
          <w:rFonts w:ascii="Times New Roman" w:hAnsi="Times New Roman" w:cs="Times New Roman"/>
          <w:bCs/>
          <w:sz w:val="28"/>
          <w:szCs w:val="28"/>
        </w:rPr>
        <w:t>вторым)? Прочитайте ответ.</w:t>
      </w:r>
      <w:r w:rsidR="00454990">
        <w:rPr>
          <w:rFonts w:ascii="Times New Roman" w:hAnsi="Times New Roman" w:cs="Times New Roman"/>
          <w:bCs/>
          <w:sz w:val="28"/>
          <w:szCs w:val="28"/>
        </w:rPr>
        <w:t xml:space="preserve"> Оцените свою работу, поставьте карандашиком на полях отметку.</w:t>
      </w:r>
    </w:p>
    <w:p w:rsidR="00731788" w:rsidRPr="00C412D6" w:rsidRDefault="00731788" w:rsidP="00387D88">
      <w:pPr>
        <w:pStyle w:val="ParagraphStyle"/>
        <w:keepNext/>
        <w:numPr>
          <w:ilvl w:val="0"/>
          <w:numId w:val="1"/>
        </w:numPr>
        <w:spacing w:before="120" w:after="60" w:line="264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sz w:val="28"/>
          <w:szCs w:val="28"/>
        </w:rPr>
        <w:t>Постановка темы и целей учебной деятельности.</w:t>
      </w:r>
    </w:p>
    <w:p w:rsidR="006112D6" w:rsidRDefault="006112D6" w:rsidP="006112D6">
      <w:pPr>
        <w:pStyle w:val="ParagraphStyle"/>
        <w:keepNext/>
        <w:spacing w:before="120" w:after="60" w:line="264" w:lineRule="auto"/>
        <w:ind w:left="108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Итак, давайте поможем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снеговичку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пройти через препятствия на пути, нам необходимо выполнить следующее задание.</w:t>
      </w:r>
    </w:p>
    <w:p w:rsidR="00B377CE" w:rsidRPr="00C412D6" w:rsidRDefault="00387D88" w:rsidP="00081811">
      <w:pPr>
        <w:pStyle w:val="ParagraphStyle"/>
        <w:keepNext/>
        <w:spacing w:before="120" w:after="60" w:line="264" w:lineRule="auto"/>
        <w:ind w:left="108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sz w:val="28"/>
          <w:szCs w:val="28"/>
        </w:rPr>
        <w:t>Устный счет.</w:t>
      </w:r>
    </w:p>
    <w:p w:rsidR="00B377CE" w:rsidRDefault="00081811" w:rsidP="00B377C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77CE">
        <w:rPr>
          <w:rFonts w:ascii="Times New Roman" w:hAnsi="Times New Roman" w:cs="Times New Roman"/>
          <w:sz w:val="28"/>
          <w:szCs w:val="28"/>
        </w:rPr>
        <w:t>. Какое число пропущено?</w:t>
      </w:r>
    </w:p>
    <w:p w:rsidR="00B377CE" w:rsidRDefault="00B377CE" w:rsidP="00B377CE">
      <w:pPr>
        <w:pStyle w:val="ParagraphStyle"/>
        <w:tabs>
          <w:tab w:val="left" w:pos="4320"/>
          <w:tab w:val="left" w:pos="6840"/>
        </w:tabs>
        <w:spacing w:before="60" w:line="264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+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 xml:space="preserve"> = 13 </w:t>
      </w:r>
      <w:r>
        <w:rPr>
          <w:rFonts w:ascii="Times New Roman" w:hAnsi="Times New Roman" w:cs="Times New Roman"/>
          <w:sz w:val="28"/>
          <w:szCs w:val="28"/>
        </w:rPr>
        <w:tab/>
        <w:t xml:space="preserve">16 –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 xml:space="preserve"> =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 xml:space="preserve"> – 12 = 7</w:t>
      </w:r>
    </w:p>
    <w:p w:rsidR="00B377CE" w:rsidRDefault="00B377CE" w:rsidP="00B377CE">
      <w:pPr>
        <w:pStyle w:val="ParagraphStyle"/>
        <w:tabs>
          <w:tab w:val="left" w:pos="4320"/>
          <w:tab w:val="left" w:pos="6840"/>
        </w:tabs>
        <w:spacing w:line="264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lastRenderedPageBreak/>
        <w:t></w:t>
      </w:r>
      <w:r>
        <w:rPr>
          <w:rFonts w:ascii="Times New Roman" w:hAnsi="Times New Roman" w:cs="Times New Roman"/>
          <w:sz w:val="28"/>
          <w:szCs w:val="28"/>
        </w:rPr>
        <w:t xml:space="preserve"> +  8  =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 xml:space="preserve"> –  3  = 9</w:t>
      </w:r>
      <w:r>
        <w:rPr>
          <w:rFonts w:ascii="Times New Roman" w:hAnsi="Times New Roman" w:cs="Times New Roman"/>
          <w:sz w:val="28"/>
          <w:szCs w:val="28"/>
        </w:rPr>
        <w:tab/>
        <w:t xml:space="preserve">12 –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 xml:space="preserve"> = 4</w:t>
      </w:r>
    </w:p>
    <w:p w:rsidR="00B45F2F" w:rsidRDefault="00B45F2F" w:rsidP="00B377CE">
      <w:pPr>
        <w:pStyle w:val="ParagraphStyle"/>
        <w:tabs>
          <w:tab w:val="left" w:pos="4320"/>
          <w:tab w:val="left" w:pos="6840"/>
        </w:tabs>
        <w:spacing w:line="264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отлично справились.</w:t>
      </w:r>
    </w:p>
    <w:p w:rsidR="006777B6" w:rsidRPr="00C412D6" w:rsidRDefault="00081811" w:rsidP="005E4675">
      <w:pPr>
        <w:pStyle w:val="ParagraphStyle"/>
        <w:tabs>
          <w:tab w:val="left" w:pos="4320"/>
          <w:tab w:val="left" w:pos="6840"/>
        </w:tabs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2D6">
        <w:rPr>
          <w:rFonts w:ascii="Times New Roman" w:hAnsi="Times New Roman" w:cs="Times New Roman"/>
          <w:b/>
          <w:sz w:val="28"/>
          <w:szCs w:val="28"/>
        </w:rPr>
        <w:t xml:space="preserve">     2</w:t>
      </w:r>
      <w:r w:rsidR="007531D0" w:rsidRPr="00C412D6">
        <w:rPr>
          <w:rFonts w:ascii="Times New Roman" w:hAnsi="Times New Roman" w:cs="Times New Roman"/>
          <w:b/>
          <w:sz w:val="28"/>
          <w:szCs w:val="28"/>
        </w:rPr>
        <w:t>. Логическая разминка</w:t>
      </w:r>
    </w:p>
    <w:p w:rsidR="005E4675" w:rsidRDefault="007531D0" w:rsidP="005E4675">
      <w:pPr>
        <w:pStyle w:val="ParagraphStyle"/>
        <w:tabs>
          <w:tab w:val="left" w:pos="4320"/>
          <w:tab w:val="left" w:pos="684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E4675">
        <w:rPr>
          <w:rFonts w:ascii="Times New Roman" w:hAnsi="Times New Roman" w:cs="Times New Roman"/>
          <w:sz w:val="28"/>
          <w:szCs w:val="28"/>
        </w:rPr>
        <w:t xml:space="preserve"> Сколько минут составляют полтора часа? Полтора часа это час и половина часа.(90 мин.)</w:t>
      </w:r>
    </w:p>
    <w:p w:rsidR="005E4675" w:rsidRDefault="007531D0" w:rsidP="005E4675">
      <w:pPr>
        <w:pStyle w:val="ParagraphStyle"/>
        <w:tabs>
          <w:tab w:val="left" w:pos="4320"/>
          <w:tab w:val="left" w:pos="684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E4675">
        <w:rPr>
          <w:rFonts w:ascii="Times New Roman" w:hAnsi="Times New Roman" w:cs="Times New Roman"/>
          <w:sz w:val="28"/>
          <w:szCs w:val="28"/>
        </w:rPr>
        <w:t xml:space="preserve"> Буратино сделал в диктанте 8 ошибок, а Незнайка – 14. На сколько ошибок Незнайка сделал больше, чем Буратино?(14-8=6)</w:t>
      </w:r>
    </w:p>
    <w:p w:rsidR="00731788" w:rsidRDefault="00731788" w:rsidP="005E4675">
      <w:pPr>
        <w:pStyle w:val="ParagraphStyle"/>
        <w:tabs>
          <w:tab w:val="left" w:pos="4320"/>
          <w:tab w:val="left" w:pos="684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скажет какая тема сегодняшнего урока? Чем мы будем заниматься на уроке?</w:t>
      </w:r>
      <w:r w:rsidR="00387D88">
        <w:rPr>
          <w:rFonts w:ascii="Times New Roman" w:hAnsi="Times New Roman" w:cs="Times New Roman"/>
          <w:sz w:val="28"/>
          <w:szCs w:val="28"/>
        </w:rPr>
        <w:t xml:space="preserve"> Какие учебные задачи перед собой поставим?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Тема сегодняшнего урока «Решение задач и выражений». Вы будете решать различные виды задач и выражений, используя, известные вам приемы сложения и вычитания. Также мы продолжим работу с буквенными выражениями. Вы будете работать коллективно, выполнять работу по ва</w:t>
      </w:r>
      <w:r w:rsidR="006112D6">
        <w:rPr>
          <w:rFonts w:ascii="Times New Roman" w:hAnsi="Times New Roman" w:cs="Times New Roman"/>
          <w:sz w:val="28"/>
          <w:szCs w:val="28"/>
        </w:rPr>
        <w:t>риантам, и работа в парах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7CE" w:rsidRPr="00C412D6" w:rsidRDefault="00B377CE" w:rsidP="00B377CE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sz w:val="28"/>
          <w:szCs w:val="28"/>
        </w:rPr>
        <w:t xml:space="preserve">IV. Работа над задачами. </w:t>
      </w:r>
    </w:p>
    <w:p w:rsidR="004536C5" w:rsidRPr="004536C5" w:rsidRDefault="004536C5" w:rsidP="00B377CE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98467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112D6">
        <w:rPr>
          <w:rFonts w:ascii="Times New Roman" w:hAnsi="Times New Roman" w:cs="Times New Roman"/>
          <w:bCs/>
          <w:sz w:val="28"/>
          <w:szCs w:val="28"/>
        </w:rPr>
        <w:t>Поможем пройти следующее препятствие? Тогда вперед.</w:t>
      </w:r>
    </w:p>
    <w:p w:rsidR="00B377CE" w:rsidRDefault="002673B2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</w:t>
      </w:r>
      <w:r w:rsidR="00B377CE">
        <w:rPr>
          <w:rFonts w:ascii="Times New Roman" w:hAnsi="Times New Roman" w:cs="Times New Roman"/>
          <w:sz w:val="28"/>
          <w:szCs w:val="28"/>
        </w:rPr>
        <w:t xml:space="preserve"> – </w:t>
      </w:r>
      <w:r w:rsidR="00B377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</w:t>
      </w:r>
      <w:r w:rsidR="00B377CE">
        <w:rPr>
          <w:rFonts w:ascii="Times New Roman" w:hAnsi="Times New Roman" w:cs="Times New Roman"/>
          <w:i/>
          <w:iCs/>
          <w:sz w:val="28"/>
          <w:szCs w:val="28"/>
        </w:rPr>
        <w:t xml:space="preserve"> (с. 79)</w:t>
      </w:r>
      <w:r>
        <w:rPr>
          <w:rFonts w:ascii="Times New Roman" w:hAnsi="Times New Roman" w:cs="Times New Roman"/>
          <w:sz w:val="28"/>
          <w:szCs w:val="28"/>
        </w:rPr>
        <w:t>, что нужно сделать?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673B2">
        <w:rPr>
          <w:rFonts w:ascii="Times New Roman" w:hAnsi="Times New Roman" w:cs="Times New Roman"/>
          <w:i/>
          <w:iCs/>
          <w:sz w:val="28"/>
          <w:szCs w:val="28"/>
        </w:rPr>
        <w:t>Попробуем составить задачу вместе. Давайте решим ее, она будет вам примером при составлении второй задачи.</w:t>
      </w:r>
    </w:p>
    <w:p w:rsidR="00B377CE" w:rsidRPr="004536C5" w:rsidRDefault="002673B2" w:rsidP="00B377C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Задача </w:t>
      </w:r>
      <w:r w:rsidR="00B377CE" w:rsidRPr="004536C5">
        <w:rPr>
          <w:rFonts w:ascii="Times New Roman" w:hAnsi="Times New Roman" w:cs="Times New Roman"/>
          <w:bCs/>
          <w:i/>
          <w:iCs/>
          <w:sz w:val="28"/>
          <w:szCs w:val="28"/>
        </w:rPr>
        <w:t>1.</w:t>
      </w:r>
    </w:p>
    <w:p w:rsidR="002673B2" w:rsidRDefault="00B377CE" w:rsidP="002673B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Саши было 50 рублей. Он купил альбом за 14 рублей и ручку за 6 рублей. Сколько денег осталось у Саши? 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50 – (14 + 6) = 30.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 14 + 6 = 20 (р.) – истратил;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50 – 20 = 30 (р.) – осталось.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осталось 30 рублей.</w:t>
      </w:r>
    </w:p>
    <w:p w:rsidR="00B377CE" w:rsidRDefault="002673B2" w:rsidP="00B377C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задача</w:t>
      </w:r>
      <w:r w:rsidR="00B377CE" w:rsidRPr="004536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–Вторую задачу попробуйте составить сами, и решите ее.</w:t>
      </w:r>
    </w:p>
    <w:p w:rsidR="002673B2" w:rsidRPr="004536C5" w:rsidRDefault="002673B2" w:rsidP="00B377C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Работать вы будете в парах.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Оли было 30 рублей, а у Тани – 15. На 20 рублей они купили краски и кисточки. Сколько денег осталось у девочек? 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(30 + 15) – 20 = 25.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 30 + 15 = 45 (р.) – было;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45 – 20 = 25 (р.) – осталось.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25 рублей осталось. </w:t>
      </w:r>
    </w:p>
    <w:p w:rsidR="002673B2" w:rsidRPr="002673B2" w:rsidRDefault="002673B2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 справились? Давайте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проверим правильно ли в</w:t>
      </w:r>
      <w:r w:rsidR="00984678">
        <w:rPr>
          <w:rFonts w:ascii="Times New Roman" w:hAnsi="Times New Roman" w:cs="Times New Roman"/>
          <w:iCs/>
          <w:sz w:val="28"/>
          <w:szCs w:val="28"/>
        </w:rPr>
        <w:t>ы выполнили</w:t>
      </w:r>
      <w:proofErr w:type="gramEnd"/>
      <w:r w:rsidR="009846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19C4">
        <w:rPr>
          <w:rFonts w:ascii="Times New Roman" w:hAnsi="Times New Roman" w:cs="Times New Roman"/>
          <w:iCs/>
          <w:sz w:val="28"/>
          <w:szCs w:val="28"/>
        </w:rPr>
        <w:t xml:space="preserve">задание, помогли ли </w:t>
      </w:r>
      <w:r w:rsidR="0098467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4678">
        <w:rPr>
          <w:rFonts w:ascii="Times New Roman" w:hAnsi="Times New Roman" w:cs="Times New Roman"/>
          <w:iCs/>
          <w:sz w:val="28"/>
          <w:szCs w:val="28"/>
        </w:rPr>
        <w:t>снеговичку</w:t>
      </w:r>
      <w:proofErr w:type="spellEnd"/>
      <w:r w:rsidR="00984678">
        <w:rPr>
          <w:rFonts w:ascii="Times New Roman" w:hAnsi="Times New Roman" w:cs="Times New Roman"/>
          <w:iCs/>
          <w:sz w:val="28"/>
          <w:szCs w:val="28"/>
        </w:rPr>
        <w:t xml:space="preserve">? Лиза </w:t>
      </w:r>
      <w:proofErr w:type="gramStart"/>
      <w:r w:rsidR="00984678">
        <w:rPr>
          <w:rFonts w:ascii="Times New Roman" w:hAnsi="Times New Roman" w:cs="Times New Roman"/>
          <w:iCs/>
          <w:sz w:val="28"/>
          <w:szCs w:val="28"/>
        </w:rPr>
        <w:t>назови</w:t>
      </w:r>
      <w:proofErr w:type="gramEnd"/>
      <w:r w:rsidR="00984678">
        <w:rPr>
          <w:rFonts w:ascii="Times New Roman" w:hAnsi="Times New Roman" w:cs="Times New Roman"/>
          <w:iCs/>
          <w:sz w:val="28"/>
          <w:szCs w:val="28"/>
        </w:rPr>
        <w:t xml:space="preserve"> пожалуйста ответ, который получился при решении задачи, </w:t>
      </w:r>
      <w:r w:rsidR="00534F50">
        <w:rPr>
          <w:rFonts w:ascii="Times New Roman" w:hAnsi="Times New Roman" w:cs="Times New Roman"/>
          <w:iCs/>
          <w:sz w:val="28"/>
          <w:szCs w:val="28"/>
        </w:rPr>
        <w:t xml:space="preserve">все верно. Поднимите подходящий </w:t>
      </w:r>
      <w:proofErr w:type="spellStart"/>
      <w:r w:rsidR="00534F50">
        <w:rPr>
          <w:rFonts w:ascii="Times New Roman" w:hAnsi="Times New Roman" w:cs="Times New Roman"/>
          <w:iCs/>
          <w:sz w:val="28"/>
          <w:szCs w:val="28"/>
        </w:rPr>
        <w:t>светофорик</w:t>
      </w:r>
      <w:proofErr w:type="spellEnd"/>
      <w:r w:rsidR="00984678">
        <w:rPr>
          <w:rFonts w:ascii="Times New Roman" w:hAnsi="Times New Roman" w:cs="Times New Roman"/>
          <w:iCs/>
          <w:sz w:val="28"/>
          <w:szCs w:val="28"/>
        </w:rPr>
        <w:t>. (Если есть неверный ответ, то разбираем задачу по действиям).</w:t>
      </w:r>
    </w:p>
    <w:p w:rsidR="00B377CE" w:rsidRPr="00C412D6" w:rsidRDefault="007531D0" w:rsidP="00B377CE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412D6">
        <w:rPr>
          <w:rFonts w:ascii="Times New Roman" w:hAnsi="Times New Roman" w:cs="Times New Roman"/>
          <w:b/>
          <w:i/>
          <w:noProof/>
          <w:sz w:val="28"/>
          <w:szCs w:val="28"/>
        </w:rPr>
        <w:t>Физкультминутка</w:t>
      </w:r>
    </w:p>
    <w:p w:rsidR="007531D0" w:rsidRDefault="007531D0" w:rsidP="00B377CE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Во дворе щенок играл,</w:t>
      </w:r>
    </w:p>
    <w:p w:rsidR="007531D0" w:rsidRDefault="007531D0" w:rsidP="00B377CE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Прыгал, бе</w:t>
      </w:r>
      <w:r w:rsidR="008319C4">
        <w:rPr>
          <w:rFonts w:ascii="Times New Roman" w:hAnsi="Times New Roman" w:cs="Times New Roman"/>
          <w:noProof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>ал и считал:</w:t>
      </w:r>
    </w:p>
    <w:p w:rsidR="007531D0" w:rsidRDefault="007531D0" w:rsidP="00B377CE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Раз-прыжок и три кивка,</w:t>
      </w:r>
    </w:p>
    <w:p w:rsidR="007531D0" w:rsidRDefault="007531D0" w:rsidP="00B377CE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Два-направо голова,</w:t>
      </w:r>
    </w:p>
    <w:p w:rsidR="007531D0" w:rsidRDefault="007531D0" w:rsidP="00B377CE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Три-налево поворот</w:t>
      </w:r>
      <w:r w:rsidR="008F5AE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F5AE5" w:rsidRDefault="008F5AE5" w:rsidP="00B377CE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помчался до ворот,</w:t>
      </w:r>
    </w:p>
    <w:p w:rsidR="008F5AE5" w:rsidRDefault="008F5AE5" w:rsidP="00B377CE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потом вздохнул и сел:</w:t>
      </w:r>
    </w:p>
    <w:p w:rsidR="008F5AE5" w:rsidRDefault="008F5AE5" w:rsidP="00B377CE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Он устал и присмирел.</w:t>
      </w:r>
    </w:p>
    <w:p w:rsidR="00984678" w:rsidRPr="007531D0" w:rsidRDefault="00984678" w:rsidP="00984678">
      <w:pPr>
        <w:pStyle w:val="ParagraphStyle"/>
        <w:spacing w:before="60" w:after="60" w:line="264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Немного отдохнули, поможем снеговичку пройти дальше.</w:t>
      </w:r>
    </w:p>
    <w:p w:rsidR="00B377CE" w:rsidRPr="00C412D6" w:rsidRDefault="00990CAA" w:rsidP="00B377CE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7A6A0C" w:rsidRPr="00C41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7CE" w:rsidRPr="00C412D6">
        <w:rPr>
          <w:rFonts w:ascii="Times New Roman" w:hAnsi="Times New Roman" w:cs="Times New Roman"/>
          <w:b/>
          <w:bCs/>
          <w:sz w:val="28"/>
          <w:szCs w:val="28"/>
        </w:rPr>
        <w:t>Решение буквенных выражений.</w:t>
      </w:r>
    </w:p>
    <w:p w:rsidR="00984678" w:rsidRPr="00731788" w:rsidRDefault="0078427A" w:rsidP="00B377CE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сейчас ребята дед мороз</w:t>
      </w:r>
      <w:r w:rsidR="00984678">
        <w:rPr>
          <w:rFonts w:ascii="Times New Roman" w:hAnsi="Times New Roman" w:cs="Times New Roman"/>
          <w:bCs/>
          <w:sz w:val="28"/>
          <w:szCs w:val="28"/>
        </w:rPr>
        <w:t xml:space="preserve"> приготовил</w:t>
      </w:r>
      <w:r w:rsidR="00092783">
        <w:rPr>
          <w:rFonts w:ascii="Times New Roman" w:hAnsi="Times New Roman" w:cs="Times New Roman"/>
          <w:bCs/>
          <w:sz w:val="28"/>
          <w:szCs w:val="28"/>
        </w:rPr>
        <w:t xml:space="preserve"> задание и передал</w:t>
      </w:r>
      <w:r w:rsidR="009846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снеговичку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678">
        <w:rPr>
          <w:rFonts w:ascii="Times New Roman" w:hAnsi="Times New Roman" w:cs="Times New Roman"/>
          <w:bCs/>
          <w:sz w:val="28"/>
          <w:szCs w:val="28"/>
        </w:rPr>
        <w:t>задания на карточках</w:t>
      </w:r>
      <w:r w:rsidR="00534F50">
        <w:rPr>
          <w:rFonts w:ascii="Times New Roman" w:hAnsi="Times New Roman" w:cs="Times New Roman"/>
          <w:bCs/>
          <w:sz w:val="28"/>
          <w:szCs w:val="28"/>
        </w:rPr>
        <w:t>, которые мы должны выполнить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77CE" w:rsidRDefault="0078427A" w:rsidP="0017259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должны вместо букв подставить</w:t>
      </w:r>
      <w:r w:rsidR="000B3839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B377CE">
        <w:rPr>
          <w:rFonts w:ascii="Times New Roman" w:hAnsi="Times New Roman" w:cs="Times New Roman"/>
          <w:sz w:val="28"/>
          <w:szCs w:val="28"/>
        </w:rPr>
        <w:t>в выражения</w:t>
      </w:r>
      <w:r>
        <w:rPr>
          <w:rFonts w:ascii="Times New Roman" w:hAnsi="Times New Roman" w:cs="Times New Roman"/>
          <w:sz w:val="28"/>
          <w:szCs w:val="28"/>
        </w:rPr>
        <w:t>, после чего найдете значения полученных выражений</w:t>
      </w:r>
      <w:r w:rsidR="00B37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(работа в группах).</w:t>
      </w:r>
    </w:p>
    <w:p w:rsidR="0078427A" w:rsidRPr="00AE595D" w:rsidRDefault="00AE595D" w:rsidP="00AC50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Давайте проверим наше задание,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ответ у тебя получился в первом выражении? Правильно, у кого также поднимите веселую мордашку, а у кого не так грустную.</w:t>
      </w:r>
    </w:p>
    <w:p w:rsidR="00984678" w:rsidRPr="00172591" w:rsidRDefault="00984678" w:rsidP="0017259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C502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C502A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="00AC502A">
        <w:rPr>
          <w:rFonts w:ascii="Times New Roman" w:hAnsi="Times New Roman" w:cs="Times New Roman"/>
          <w:sz w:val="28"/>
          <w:szCs w:val="28"/>
        </w:rPr>
        <w:t>снеговичек</w:t>
      </w:r>
      <w:proofErr w:type="spellEnd"/>
      <w:r w:rsidR="00AC502A">
        <w:rPr>
          <w:rFonts w:ascii="Times New Roman" w:hAnsi="Times New Roman" w:cs="Times New Roman"/>
          <w:sz w:val="28"/>
          <w:szCs w:val="28"/>
        </w:rPr>
        <w:t xml:space="preserve"> почти добрался до деда мороза, но чтобы ему пройти через охрану нужно выполнить последнее задание.</w:t>
      </w:r>
    </w:p>
    <w:p w:rsidR="00B377CE" w:rsidRPr="00C412D6" w:rsidRDefault="00B377CE" w:rsidP="00B377CE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sz w:val="28"/>
          <w:szCs w:val="28"/>
        </w:rPr>
        <w:t>VI. Работа с геометрическим материалом.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рассматривают фигуры, </w:t>
      </w:r>
      <w:r w:rsidRPr="00990CAA">
        <w:rPr>
          <w:rFonts w:ascii="Times New Roman" w:hAnsi="Times New Roman" w:cs="Times New Roman"/>
          <w:i/>
          <w:iCs/>
          <w:sz w:val="28"/>
          <w:szCs w:val="28"/>
        </w:rPr>
        <w:t xml:space="preserve">изображенные </w:t>
      </w:r>
      <w:r w:rsidRPr="00990CAA">
        <w:rPr>
          <w:rFonts w:ascii="Times New Roman" w:hAnsi="Times New Roman" w:cs="Times New Roman"/>
          <w:bCs/>
          <w:i/>
          <w:iCs/>
          <w:sz w:val="28"/>
          <w:szCs w:val="28"/>
        </w:rPr>
        <w:t>на полях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(с. 79). 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каждую фигуру. 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называется периметром многоугольника? 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найти периметр каждой из изображенных фигур? Найдите периметр:</w:t>
      </w:r>
    </w:p>
    <w:p w:rsidR="00B377CE" w:rsidRDefault="00172591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ряд</w:t>
      </w:r>
      <w:r w:rsidR="00B377CE">
        <w:rPr>
          <w:rFonts w:ascii="Times New Roman" w:hAnsi="Times New Roman" w:cs="Times New Roman"/>
          <w:sz w:val="28"/>
          <w:szCs w:val="28"/>
        </w:rPr>
        <w:t xml:space="preserve"> I – треугольника;</w:t>
      </w:r>
    </w:p>
    <w:p w:rsidR="00B377CE" w:rsidRDefault="00172591" w:rsidP="0017259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ряд</w:t>
      </w:r>
      <w:r w:rsidR="00B377CE">
        <w:rPr>
          <w:rFonts w:ascii="Times New Roman" w:hAnsi="Times New Roman" w:cs="Times New Roman"/>
          <w:sz w:val="28"/>
          <w:szCs w:val="28"/>
        </w:rPr>
        <w:t xml:space="preserve"> II – четырехугольника;</w:t>
      </w:r>
    </w:p>
    <w:p w:rsidR="00B377CE" w:rsidRDefault="00B377CE" w:rsidP="00B377C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Сравните периметры фигур. </w:t>
      </w:r>
    </w:p>
    <w:p w:rsidR="00731788" w:rsidRPr="00C412D6" w:rsidRDefault="00B377CE" w:rsidP="00731788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12D6">
        <w:rPr>
          <w:rFonts w:ascii="Times New Roman" w:hAnsi="Times New Roman" w:cs="Times New Roman"/>
          <w:b/>
          <w:bCs/>
          <w:sz w:val="28"/>
          <w:szCs w:val="28"/>
        </w:rPr>
        <w:t>VII.</w:t>
      </w:r>
      <w:r w:rsidR="00731788" w:rsidRPr="00C412D6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 учебной деятельности.</w:t>
      </w:r>
    </w:p>
    <w:p w:rsidR="00B377CE" w:rsidRDefault="00AC502A" w:rsidP="007A52A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</w:t>
      </w:r>
      <w:r w:rsidR="00534F50">
        <w:rPr>
          <w:rFonts w:ascii="Times New Roman" w:hAnsi="Times New Roman" w:cs="Times New Roman"/>
          <w:sz w:val="28"/>
          <w:szCs w:val="28"/>
        </w:rPr>
        <w:t>рь оцените свою работу на уроке, и снеговик оценит вашу работу.</w:t>
      </w:r>
      <w:r>
        <w:rPr>
          <w:rFonts w:ascii="Times New Roman" w:hAnsi="Times New Roman" w:cs="Times New Roman"/>
          <w:sz w:val="28"/>
          <w:szCs w:val="28"/>
        </w:rPr>
        <w:t xml:space="preserve"> Кому на уроке было комфортно, кто получил удовлетворение от своей</w:t>
      </w:r>
      <w:r w:rsidR="00534F50">
        <w:rPr>
          <w:rFonts w:ascii="Times New Roman" w:hAnsi="Times New Roman" w:cs="Times New Roman"/>
          <w:sz w:val="28"/>
          <w:szCs w:val="28"/>
        </w:rPr>
        <w:t xml:space="preserve"> работы, покажите соответствующий сигнал</w:t>
      </w:r>
      <w:r>
        <w:rPr>
          <w:rFonts w:ascii="Times New Roman" w:hAnsi="Times New Roman" w:cs="Times New Roman"/>
          <w:sz w:val="28"/>
          <w:szCs w:val="28"/>
        </w:rPr>
        <w:t>, а у кого есть вопросы, к</w:t>
      </w:r>
      <w:r w:rsidR="00534F50">
        <w:rPr>
          <w:rFonts w:ascii="Times New Roman" w:hAnsi="Times New Roman" w:cs="Times New Roman"/>
          <w:sz w:val="28"/>
          <w:szCs w:val="28"/>
        </w:rPr>
        <w:t>то сомневается в своих знаниях?</w:t>
      </w:r>
    </w:p>
    <w:p w:rsidR="00731788" w:rsidRPr="00C412D6" w:rsidRDefault="00990CAA" w:rsidP="00731788">
      <w:pPr>
        <w:pStyle w:val="a5"/>
        <w:rPr>
          <w:rFonts w:ascii="Times New Roman" w:hAnsi="Times New Roman"/>
          <w:b/>
          <w:sz w:val="28"/>
          <w:szCs w:val="28"/>
        </w:rPr>
      </w:pPr>
      <w:r w:rsidRPr="00C412D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C412D6">
        <w:rPr>
          <w:rFonts w:ascii="Times New Roman" w:hAnsi="Times New Roman"/>
          <w:b/>
          <w:sz w:val="28"/>
          <w:szCs w:val="28"/>
        </w:rPr>
        <w:t>. Домашнее задание.</w:t>
      </w:r>
    </w:p>
    <w:p w:rsidR="00AC502A" w:rsidRDefault="007A6A0C" w:rsidP="00731788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90CAA">
        <w:rPr>
          <w:rFonts w:ascii="Times New Roman" w:hAnsi="Times New Roman"/>
          <w:sz w:val="28"/>
          <w:szCs w:val="28"/>
        </w:rPr>
        <w:t>/т стр.</w:t>
      </w:r>
      <w:r w:rsidR="008E61F3">
        <w:rPr>
          <w:rFonts w:ascii="Times New Roman" w:hAnsi="Times New Roman"/>
          <w:sz w:val="28"/>
          <w:szCs w:val="28"/>
        </w:rPr>
        <w:t xml:space="preserve"> 60 №94 №95</w:t>
      </w:r>
    </w:p>
    <w:p w:rsidR="00990CAA" w:rsidRDefault="00AC502A" w:rsidP="00AC50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Спасибо за урок.</w:t>
      </w:r>
      <w:r w:rsidR="00990CAA" w:rsidRPr="00AC502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03634" w:rsidRDefault="00D03634" w:rsidP="00D03634">
      <w:pPr>
        <w:tabs>
          <w:tab w:val="left" w:pos="5224"/>
        </w:tabs>
        <w:rPr>
          <w:rFonts w:ascii="Times New Roman" w:hAnsi="Times New Roman"/>
          <w:sz w:val="40"/>
          <w:szCs w:val="40"/>
        </w:rPr>
      </w:pPr>
      <w:r w:rsidRPr="00D03634">
        <w:rPr>
          <w:rFonts w:ascii="Times New Roman" w:hAnsi="Times New Roman"/>
          <w:sz w:val="40"/>
          <w:szCs w:val="40"/>
        </w:rPr>
        <w:lastRenderedPageBreak/>
        <w:t>29+0=29</w:t>
      </w:r>
      <w:r>
        <w:rPr>
          <w:rFonts w:ascii="Times New Roman" w:hAnsi="Times New Roman"/>
          <w:sz w:val="40"/>
          <w:szCs w:val="40"/>
        </w:rPr>
        <w:tab/>
        <w:t>9+9+9=27</w:t>
      </w:r>
    </w:p>
    <w:p w:rsidR="00D03634" w:rsidRDefault="00D03634" w:rsidP="00D03634">
      <w:pPr>
        <w:tabs>
          <w:tab w:val="left" w:pos="5224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0+0=0</w:t>
      </w:r>
      <w:r>
        <w:rPr>
          <w:rFonts w:ascii="Times New Roman" w:hAnsi="Times New Roman"/>
          <w:sz w:val="40"/>
          <w:szCs w:val="40"/>
        </w:rPr>
        <w:tab/>
        <w:t>8+8+8+8=32</w:t>
      </w:r>
    </w:p>
    <w:p w:rsidR="00D03634" w:rsidRDefault="00D03634" w:rsidP="00D03634">
      <w:pPr>
        <w:tabs>
          <w:tab w:val="left" w:pos="5224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17-17=0</w:t>
      </w:r>
      <w:r>
        <w:rPr>
          <w:rFonts w:ascii="Times New Roman" w:hAnsi="Times New Roman"/>
          <w:sz w:val="40"/>
          <w:szCs w:val="40"/>
        </w:rPr>
        <w:tab/>
        <w:t>7+7+7+7+7=35</w:t>
      </w:r>
    </w:p>
    <w:p w:rsidR="00D03634" w:rsidRDefault="00D03634" w:rsidP="00D03634">
      <w:pPr>
        <w:tabs>
          <w:tab w:val="left" w:pos="5224"/>
        </w:tabs>
        <w:rPr>
          <w:rFonts w:ascii="Times New Roman" w:hAnsi="Times New Roman"/>
          <w:sz w:val="40"/>
          <w:szCs w:val="40"/>
        </w:rPr>
      </w:pPr>
    </w:p>
    <w:p w:rsidR="00D03634" w:rsidRPr="00D03634" w:rsidRDefault="00D03634" w:rsidP="00D03634">
      <w:pPr>
        <w:tabs>
          <w:tab w:val="left" w:pos="5224"/>
        </w:tabs>
        <w:rPr>
          <w:rFonts w:ascii="Times New Roman" w:hAnsi="Times New Roman"/>
          <w:sz w:val="40"/>
          <w:szCs w:val="40"/>
          <w:lang w:val="en-US"/>
        </w:rPr>
      </w:pP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  <w:lang w:val="en-US"/>
        </w:rPr>
        <w:t>a</w:t>
      </w:r>
      <w:r w:rsidRPr="00D03634">
        <w:rPr>
          <w:rFonts w:ascii="Times New Roman" w:hAnsi="Times New Roman"/>
          <w:sz w:val="40"/>
          <w:szCs w:val="40"/>
        </w:rPr>
        <w:t>-8</w:t>
      </w:r>
      <w:proofErr w:type="gramEnd"/>
      <w:r>
        <w:rPr>
          <w:rFonts w:ascii="Times New Roman" w:hAnsi="Times New Roman"/>
          <w:sz w:val="40"/>
          <w:szCs w:val="40"/>
        </w:rPr>
        <w:t>, если а=27;а=30;а=52;а=64;а=70;а=72;а=90</w:t>
      </w: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  <w:lang w:val="en-US"/>
        </w:rPr>
        <w:t>a</w:t>
      </w:r>
      <w:r w:rsidRPr="00D03634">
        <w:rPr>
          <w:rFonts w:ascii="Times New Roman" w:hAnsi="Times New Roman"/>
          <w:sz w:val="40"/>
          <w:szCs w:val="40"/>
        </w:rPr>
        <w:t>+</w:t>
      </w:r>
      <w:proofErr w:type="gramEnd"/>
      <w:r w:rsidRPr="00D03634">
        <w:rPr>
          <w:rFonts w:ascii="Times New Roman" w:hAnsi="Times New Roman"/>
          <w:sz w:val="40"/>
          <w:szCs w:val="40"/>
        </w:rPr>
        <w:t>8</w:t>
      </w:r>
      <w:r>
        <w:rPr>
          <w:rFonts w:ascii="Times New Roman" w:hAnsi="Times New Roman"/>
          <w:sz w:val="40"/>
          <w:szCs w:val="40"/>
        </w:rPr>
        <w:t>, если а=27;а=30;а=52;а=64;а=70;а=72;а=90</w:t>
      </w: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  <w:lang w:val="en-US"/>
        </w:rPr>
        <w:t>a</w:t>
      </w:r>
      <w:r w:rsidRPr="00D03634">
        <w:rPr>
          <w:rFonts w:ascii="Times New Roman" w:hAnsi="Times New Roman"/>
          <w:sz w:val="40"/>
          <w:szCs w:val="40"/>
        </w:rPr>
        <w:t>-8</w:t>
      </w:r>
      <w:proofErr w:type="gramEnd"/>
      <w:r>
        <w:rPr>
          <w:rFonts w:ascii="Times New Roman" w:hAnsi="Times New Roman"/>
          <w:sz w:val="40"/>
          <w:szCs w:val="40"/>
        </w:rPr>
        <w:t>, если а=27;а=30;а=52;а=64;а=70;а=72;а=90</w:t>
      </w: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  <w:lang w:val="en-US"/>
        </w:rPr>
        <w:t>a</w:t>
      </w:r>
      <w:r w:rsidRPr="00D03634">
        <w:rPr>
          <w:rFonts w:ascii="Times New Roman" w:hAnsi="Times New Roman"/>
          <w:sz w:val="40"/>
          <w:szCs w:val="40"/>
        </w:rPr>
        <w:t>+</w:t>
      </w:r>
      <w:proofErr w:type="gramEnd"/>
      <w:r w:rsidRPr="00D03634">
        <w:rPr>
          <w:rFonts w:ascii="Times New Roman" w:hAnsi="Times New Roman"/>
          <w:sz w:val="40"/>
          <w:szCs w:val="40"/>
        </w:rPr>
        <w:t>8</w:t>
      </w:r>
      <w:r>
        <w:rPr>
          <w:rFonts w:ascii="Times New Roman" w:hAnsi="Times New Roman"/>
          <w:sz w:val="40"/>
          <w:szCs w:val="40"/>
        </w:rPr>
        <w:t>, если а=27;а=30;а=52;а=64;а=70;а=72;а=90</w:t>
      </w: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  <w:lang w:val="en-US"/>
        </w:rPr>
        <w:lastRenderedPageBreak/>
        <w:t>a</w:t>
      </w:r>
      <w:r w:rsidRPr="00D03634">
        <w:rPr>
          <w:rFonts w:ascii="Times New Roman" w:hAnsi="Times New Roman"/>
          <w:sz w:val="40"/>
          <w:szCs w:val="40"/>
        </w:rPr>
        <w:t>-8</w:t>
      </w:r>
      <w:proofErr w:type="gramEnd"/>
      <w:r>
        <w:rPr>
          <w:rFonts w:ascii="Times New Roman" w:hAnsi="Times New Roman"/>
          <w:sz w:val="40"/>
          <w:szCs w:val="40"/>
        </w:rPr>
        <w:t>, если а=27;а=30;а=52;а=64;а=70;а=72;а=90</w:t>
      </w: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  <w:lang w:val="en-US"/>
        </w:rPr>
        <w:t>a</w:t>
      </w:r>
      <w:r w:rsidRPr="00D03634">
        <w:rPr>
          <w:rFonts w:ascii="Times New Roman" w:hAnsi="Times New Roman"/>
          <w:sz w:val="40"/>
          <w:szCs w:val="40"/>
        </w:rPr>
        <w:t>+</w:t>
      </w:r>
      <w:proofErr w:type="gramEnd"/>
      <w:r w:rsidRPr="00D03634">
        <w:rPr>
          <w:rFonts w:ascii="Times New Roman" w:hAnsi="Times New Roman"/>
          <w:sz w:val="40"/>
          <w:szCs w:val="40"/>
        </w:rPr>
        <w:t>8</w:t>
      </w:r>
      <w:r>
        <w:rPr>
          <w:rFonts w:ascii="Times New Roman" w:hAnsi="Times New Roman"/>
          <w:sz w:val="40"/>
          <w:szCs w:val="40"/>
        </w:rPr>
        <w:t>, если а=27;а=30;а=52;а=64;а=70;а=72;а=90</w:t>
      </w: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  <w:lang w:val="en-US"/>
        </w:rPr>
        <w:t>a</w:t>
      </w:r>
      <w:r w:rsidRPr="00D03634">
        <w:rPr>
          <w:rFonts w:ascii="Times New Roman" w:hAnsi="Times New Roman"/>
          <w:sz w:val="40"/>
          <w:szCs w:val="40"/>
        </w:rPr>
        <w:t>-8</w:t>
      </w:r>
      <w:proofErr w:type="gramEnd"/>
      <w:r>
        <w:rPr>
          <w:rFonts w:ascii="Times New Roman" w:hAnsi="Times New Roman"/>
          <w:sz w:val="40"/>
          <w:szCs w:val="40"/>
        </w:rPr>
        <w:t>, если а=27;а=30;а=52;а=64;а=70;а=72;а=90</w:t>
      </w: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  <w:lang w:val="en-US"/>
        </w:rPr>
        <w:t>a</w:t>
      </w:r>
      <w:r w:rsidRPr="00D03634">
        <w:rPr>
          <w:rFonts w:ascii="Times New Roman" w:hAnsi="Times New Roman"/>
          <w:sz w:val="40"/>
          <w:szCs w:val="40"/>
        </w:rPr>
        <w:t>+</w:t>
      </w:r>
      <w:proofErr w:type="gramEnd"/>
      <w:r w:rsidRPr="00D03634">
        <w:rPr>
          <w:rFonts w:ascii="Times New Roman" w:hAnsi="Times New Roman"/>
          <w:sz w:val="40"/>
          <w:szCs w:val="40"/>
        </w:rPr>
        <w:t>8</w:t>
      </w:r>
      <w:r>
        <w:rPr>
          <w:rFonts w:ascii="Times New Roman" w:hAnsi="Times New Roman"/>
          <w:sz w:val="40"/>
          <w:szCs w:val="40"/>
        </w:rPr>
        <w:t>, если а=27;а=30;а=52;а=64;а=70;а=72;а=90</w:t>
      </w: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Default="00D03634" w:rsidP="00D03634">
      <w:pPr>
        <w:rPr>
          <w:rFonts w:ascii="Times New Roman" w:hAnsi="Times New Roman"/>
          <w:sz w:val="40"/>
          <w:szCs w:val="40"/>
        </w:rPr>
      </w:pP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  <w:lang w:val="en-US"/>
        </w:rPr>
        <w:lastRenderedPageBreak/>
        <w:t>a</w:t>
      </w:r>
      <w:r w:rsidRPr="00D03634">
        <w:rPr>
          <w:rFonts w:ascii="Times New Roman" w:hAnsi="Times New Roman"/>
          <w:sz w:val="40"/>
          <w:szCs w:val="40"/>
        </w:rPr>
        <w:t>-8</w:t>
      </w:r>
      <w:proofErr w:type="gramEnd"/>
      <w:r>
        <w:rPr>
          <w:rFonts w:ascii="Times New Roman" w:hAnsi="Times New Roman"/>
          <w:sz w:val="40"/>
          <w:szCs w:val="40"/>
        </w:rPr>
        <w:t>, если а=27;а=30;а=52;а=64;а=70;а=72;а=90</w:t>
      </w: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  <w:lang w:val="en-US"/>
        </w:rPr>
        <w:t>a</w:t>
      </w:r>
      <w:r w:rsidRPr="00D03634">
        <w:rPr>
          <w:rFonts w:ascii="Times New Roman" w:hAnsi="Times New Roman"/>
          <w:sz w:val="40"/>
          <w:szCs w:val="40"/>
        </w:rPr>
        <w:t>+</w:t>
      </w:r>
      <w:proofErr w:type="gramEnd"/>
      <w:r w:rsidRPr="00D03634">
        <w:rPr>
          <w:rFonts w:ascii="Times New Roman" w:hAnsi="Times New Roman"/>
          <w:sz w:val="40"/>
          <w:szCs w:val="40"/>
        </w:rPr>
        <w:t>8</w:t>
      </w:r>
      <w:r>
        <w:rPr>
          <w:rFonts w:ascii="Times New Roman" w:hAnsi="Times New Roman"/>
          <w:sz w:val="40"/>
          <w:szCs w:val="40"/>
        </w:rPr>
        <w:t>, если а=27;а=30;а=52;а=64;а=70;а=72;а=90</w:t>
      </w:r>
    </w:p>
    <w:p w:rsidR="00D03634" w:rsidRPr="00D03634" w:rsidRDefault="00D03634" w:rsidP="00D03634">
      <w:pPr>
        <w:rPr>
          <w:rFonts w:ascii="Times New Roman" w:hAnsi="Times New Roman"/>
          <w:sz w:val="40"/>
          <w:szCs w:val="40"/>
        </w:rPr>
      </w:pPr>
    </w:p>
    <w:sectPr w:rsidR="00D03634" w:rsidRPr="00D0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888"/>
    <w:multiLevelType w:val="hybridMultilevel"/>
    <w:tmpl w:val="23E67A34"/>
    <w:lvl w:ilvl="0" w:tplc="6CFA0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76B0A"/>
    <w:multiLevelType w:val="hybridMultilevel"/>
    <w:tmpl w:val="54FA68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62797"/>
    <w:rsid w:val="00081811"/>
    <w:rsid w:val="00092783"/>
    <w:rsid w:val="000B3839"/>
    <w:rsid w:val="00172591"/>
    <w:rsid w:val="00183BAD"/>
    <w:rsid w:val="001B2565"/>
    <w:rsid w:val="002673B2"/>
    <w:rsid w:val="00280551"/>
    <w:rsid w:val="00351CE6"/>
    <w:rsid w:val="00387D88"/>
    <w:rsid w:val="004536C5"/>
    <w:rsid w:val="00454990"/>
    <w:rsid w:val="00534F50"/>
    <w:rsid w:val="00562B77"/>
    <w:rsid w:val="005B562C"/>
    <w:rsid w:val="005E4675"/>
    <w:rsid w:val="006112D6"/>
    <w:rsid w:val="006777B6"/>
    <w:rsid w:val="006E0F09"/>
    <w:rsid w:val="00731788"/>
    <w:rsid w:val="007531D0"/>
    <w:rsid w:val="0078427A"/>
    <w:rsid w:val="007A52AF"/>
    <w:rsid w:val="007A6A0C"/>
    <w:rsid w:val="00817EE5"/>
    <w:rsid w:val="008319C4"/>
    <w:rsid w:val="008E61F3"/>
    <w:rsid w:val="008F5AE5"/>
    <w:rsid w:val="00984678"/>
    <w:rsid w:val="00990CAA"/>
    <w:rsid w:val="00AC502A"/>
    <w:rsid w:val="00AE595D"/>
    <w:rsid w:val="00B377CE"/>
    <w:rsid w:val="00B45F2F"/>
    <w:rsid w:val="00B63294"/>
    <w:rsid w:val="00BE226C"/>
    <w:rsid w:val="00C03EBE"/>
    <w:rsid w:val="00C412D6"/>
    <w:rsid w:val="00D03634"/>
    <w:rsid w:val="00D10144"/>
    <w:rsid w:val="00D4080A"/>
    <w:rsid w:val="00DF7A47"/>
    <w:rsid w:val="00E03CD8"/>
    <w:rsid w:val="00E9159A"/>
    <w:rsid w:val="00E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37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7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1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37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7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1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2015-12-03T07:47:00Z</dcterms:created>
  <dcterms:modified xsi:type="dcterms:W3CDTF">2015-12-17T04:34:00Z</dcterms:modified>
</cp:coreProperties>
</file>