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F7" w:rsidRDefault="006438E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80F252" wp14:editId="5DDD1019">
            <wp:simplePos x="0" y="0"/>
            <wp:positionH relativeFrom="column">
              <wp:posOffset>-260985</wp:posOffset>
            </wp:positionH>
            <wp:positionV relativeFrom="paragraph">
              <wp:posOffset>4823460</wp:posOffset>
            </wp:positionV>
            <wp:extent cx="6256655" cy="4067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4"/>
                    <a:stretch/>
                  </pic:blipFill>
                  <pic:spPr bwMode="auto">
                    <a:xfrm>
                      <a:off x="0" y="0"/>
                      <a:ext cx="625665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86FCC6" wp14:editId="279C4146">
            <wp:simplePos x="0" y="0"/>
            <wp:positionH relativeFrom="column">
              <wp:posOffset>-213360</wp:posOffset>
            </wp:positionH>
            <wp:positionV relativeFrom="paragraph">
              <wp:posOffset>422910</wp:posOffset>
            </wp:positionV>
            <wp:extent cx="5972175" cy="4102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Контрольно</w:t>
      </w:r>
      <w:proofErr w:type="spellEnd"/>
      <w:r>
        <w:t xml:space="preserve"> – измерительные материалы. Математика. ФГОС.</w:t>
      </w:r>
      <w:r w:rsidR="00256C73">
        <w:t>3 класс.Сост.Т.Н.Ситникова.2013г</w:t>
      </w:r>
      <w:bookmarkStart w:id="0" w:name="_GoBack"/>
      <w:bookmarkEnd w:id="0"/>
    </w:p>
    <w:sectPr w:rsidR="004A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E8"/>
    <w:rsid w:val="00256C73"/>
    <w:rsid w:val="004A4AF7"/>
    <w:rsid w:val="006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2015-12-18T18:49:00Z</cp:lastPrinted>
  <dcterms:created xsi:type="dcterms:W3CDTF">2015-12-18T18:42:00Z</dcterms:created>
  <dcterms:modified xsi:type="dcterms:W3CDTF">2015-12-18T18:53:00Z</dcterms:modified>
</cp:coreProperties>
</file>