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C" w:rsidRDefault="00AE4DAC" w:rsidP="00AE4DAC">
      <w:pPr>
        <w:autoSpaceDE w:val="0"/>
        <w:spacing w:after="0" w:line="240" w:lineRule="auto"/>
        <w:ind w:left="357" w:right="391"/>
        <w:jc w:val="center"/>
        <w:rPr>
          <w:caps/>
          <w:sz w:val="20"/>
          <w:szCs w:val="16"/>
        </w:rPr>
      </w:pPr>
      <w:r>
        <w:rPr>
          <w:caps/>
          <w:noProof/>
          <w:sz w:val="20"/>
          <w:szCs w:val="16"/>
        </w:rPr>
        <w:drawing>
          <wp:inline distT="0" distB="0" distL="0" distR="0">
            <wp:extent cx="666750" cy="720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Правительство Санкт-Петербурга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АДМИНИСТРАЦИЯ ПЕТРОДВОРЦОВОГО РАЙОНА САНКТ-ПЕТЕРБУРГА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ОТДЕЛ ОБРАЗОВАНИЯ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Государственное бюджетное образовательное учреждение для детей,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proofErr w:type="gramStart"/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нуждающихся</w:t>
      </w:r>
      <w:proofErr w:type="gramEnd"/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 xml:space="preserve"> в психолого-педагогической и медико-социальной помощи,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центр психолого-педагогической реабилитации и коррекции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Петродворцового района Санкт-Петербурга «Доверие»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ул</w:t>
      </w:r>
      <w:proofErr w:type="gramStart"/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.С</w:t>
      </w:r>
      <w:proofErr w:type="gramEnd"/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афронова,д.5а, Санкт-Петербург,198412 Тел. /факс (812) 422-48-36</w:t>
      </w:r>
    </w:p>
    <w:p w:rsidR="00AE4DAC" w:rsidRPr="00CC6D9C" w:rsidRDefault="00AE4DAC" w:rsidP="00AE4DAC">
      <w:pPr>
        <w:suppressAutoHyphens/>
        <w:autoSpaceDE w:val="0"/>
        <w:spacing w:after="0" w:line="240" w:lineRule="auto"/>
        <w:ind w:left="357" w:right="391"/>
        <w:jc w:val="center"/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</w:pPr>
      <w:r w:rsidRPr="00CC6D9C">
        <w:rPr>
          <w:rFonts w:ascii="Times New Roman" w:eastAsia="Times New Roman" w:hAnsi="Times New Roman" w:cs="Times New Roman"/>
          <w:caps/>
          <w:sz w:val="20"/>
          <w:szCs w:val="16"/>
          <w:lang w:eastAsia="ar-SA"/>
        </w:rPr>
        <w:t>ppms@inbox.ru</w:t>
      </w:r>
    </w:p>
    <w:p w:rsidR="00EF39A3" w:rsidRDefault="00EF39A3" w:rsidP="00637384">
      <w:pPr>
        <w:rPr>
          <w:sz w:val="40"/>
          <w:szCs w:val="40"/>
        </w:rPr>
      </w:pPr>
    </w:p>
    <w:p w:rsidR="00AE4DAC" w:rsidRDefault="00AE4DAC" w:rsidP="00637384">
      <w:pPr>
        <w:rPr>
          <w:sz w:val="40"/>
          <w:szCs w:val="40"/>
        </w:rPr>
      </w:pPr>
    </w:p>
    <w:p w:rsidR="00AE4DAC" w:rsidRPr="00AE4DAC" w:rsidRDefault="00EF39A3" w:rsidP="00AE4DAC">
      <w:pPr>
        <w:jc w:val="center"/>
        <w:rPr>
          <w:b/>
          <w:sz w:val="40"/>
          <w:szCs w:val="40"/>
        </w:rPr>
      </w:pPr>
      <w:r w:rsidRPr="00AE4DAC">
        <w:rPr>
          <w:b/>
          <w:sz w:val="40"/>
          <w:szCs w:val="40"/>
        </w:rPr>
        <w:t>ДИАГНОСТИЧЕСКАЯ ПРОГРАММА</w:t>
      </w:r>
    </w:p>
    <w:p w:rsidR="00EF39A3" w:rsidRDefault="00EF39A3" w:rsidP="00AE4DAC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ВЫЯВЛЕНИЯ ТРУДНОСТЕЙ ОБУЧЕНИЯ. ДИАГНОСТИКА НАРУШЕНИЙ ПИСЬМА И ЧТЕНИЯ У УЧАЩИХСЯ 2-</w:t>
      </w:r>
      <w:r w:rsidR="00DA0F33">
        <w:rPr>
          <w:sz w:val="40"/>
          <w:szCs w:val="40"/>
        </w:rPr>
        <w:t>4</w:t>
      </w:r>
      <w:r>
        <w:rPr>
          <w:sz w:val="40"/>
          <w:szCs w:val="40"/>
        </w:rPr>
        <w:t xml:space="preserve"> классов.</w:t>
      </w:r>
    </w:p>
    <w:p w:rsidR="00AE4DAC" w:rsidRDefault="00AE4DAC" w:rsidP="00AE4DAC">
      <w:pPr>
        <w:rPr>
          <w:sz w:val="40"/>
          <w:szCs w:val="40"/>
        </w:rPr>
      </w:pPr>
    </w:p>
    <w:p w:rsidR="00AE4DAC" w:rsidRDefault="00AE4DAC" w:rsidP="00AE4DAC">
      <w:pPr>
        <w:rPr>
          <w:sz w:val="40"/>
          <w:szCs w:val="40"/>
        </w:rPr>
      </w:pPr>
    </w:p>
    <w:p w:rsidR="00AE4DAC" w:rsidRDefault="00AE4DAC" w:rsidP="00AE4DAC">
      <w:pPr>
        <w:rPr>
          <w:sz w:val="40"/>
          <w:szCs w:val="40"/>
        </w:rPr>
      </w:pPr>
    </w:p>
    <w:p w:rsidR="00AE4DAC" w:rsidRDefault="00AE4DAC" w:rsidP="00AE4DAC">
      <w:pPr>
        <w:rPr>
          <w:sz w:val="40"/>
          <w:szCs w:val="40"/>
        </w:rPr>
      </w:pPr>
    </w:p>
    <w:p w:rsidR="00AE4DAC" w:rsidRDefault="00AE4DAC" w:rsidP="00AE4DAC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Программа составлена, систематизирована и адаптирована учителем-логопедом высшей квалификационной категории Аленниковой С.В.</w:t>
      </w:r>
    </w:p>
    <w:p w:rsidR="001E33D6" w:rsidRPr="00137C36" w:rsidRDefault="00AE4DAC" w:rsidP="001E33D6">
      <w:pPr>
        <w:spacing w:after="0" w:line="240" w:lineRule="auto"/>
        <w:jc w:val="center"/>
        <w:rPr>
          <w:sz w:val="28"/>
          <w:szCs w:val="28"/>
        </w:rPr>
      </w:pPr>
      <w:r>
        <w:rPr>
          <w:sz w:val="40"/>
          <w:szCs w:val="40"/>
        </w:rPr>
        <w:br w:type="page"/>
      </w:r>
      <w:r w:rsidR="001E33D6" w:rsidRPr="00137C36">
        <w:rPr>
          <w:sz w:val="28"/>
          <w:szCs w:val="28"/>
        </w:rPr>
        <w:lastRenderedPageBreak/>
        <w:t>Диагностическая программа</w:t>
      </w:r>
      <w:r w:rsidR="001E33D6">
        <w:rPr>
          <w:sz w:val="28"/>
          <w:szCs w:val="28"/>
        </w:rPr>
        <w:t xml:space="preserve"> </w:t>
      </w:r>
      <w:r w:rsidR="001E33D6" w:rsidRPr="00137C36">
        <w:rPr>
          <w:sz w:val="28"/>
          <w:szCs w:val="28"/>
        </w:rPr>
        <w:t xml:space="preserve">состоит из нескольких этапов. </w:t>
      </w:r>
    </w:p>
    <w:p w:rsidR="001E33D6" w:rsidRPr="0095462D" w:rsidRDefault="001E33D6" w:rsidP="001E33D6">
      <w:pPr>
        <w:pStyle w:val="1"/>
        <w:rPr>
          <w:rFonts w:eastAsia="Times New Roman"/>
        </w:rPr>
      </w:pPr>
      <w:r w:rsidRPr="0095462D">
        <w:rPr>
          <w:rFonts w:eastAsia="Times New Roman"/>
        </w:rPr>
        <w:t xml:space="preserve"> 1. Пояснительная записка. </w:t>
      </w:r>
    </w:p>
    <w:p w:rsidR="001E33D6" w:rsidRPr="0095462D" w:rsidRDefault="001E33D6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   Раскрывается проблема </w:t>
      </w:r>
      <w:r>
        <w:rPr>
          <w:rFonts w:eastAsia="Times New Roman" w:cs="Times New Roman"/>
          <w:sz w:val="24"/>
          <w:szCs w:val="24"/>
        </w:rPr>
        <w:t xml:space="preserve">возможных </w:t>
      </w:r>
      <w:r w:rsidR="00DE0675">
        <w:rPr>
          <w:rFonts w:eastAsia="Times New Roman" w:cs="Times New Roman"/>
          <w:sz w:val="24"/>
          <w:szCs w:val="24"/>
        </w:rPr>
        <w:t>нарушений  письма у учащихся 2-4</w:t>
      </w:r>
      <w:r>
        <w:rPr>
          <w:rFonts w:eastAsia="Times New Roman" w:cs="Times New Roman"/>
          <w:sz w:val="24"/>
          <w:szCs w:val="24"/>
        </w:rPr>
        <w:t xml:space="preserve"> классов</w:t>
      </w:r>
      <w:r w:rsidRPr="0095462D">
        <w:rPr>
          <w:rFonts w:eastAsia="Times New Roman" w:cs="Times New Roman"/>
          <w:sz w:val="24"/>
          <w:szCs w:val="24"/>
        </w:rPr>
        <w:t xml:space="preserve"> в теоретическом и практическом аспектах. Предлагается методика, система </w:t>
      </w:r>
      <w:r w:rsidRPr="0095462D">
        <w:rPr>
          <w:sz w:val="24"/>
          <w:szCs w:val="24"/>
        </w:rPr>
        <w:t>работы по эфф</w:t>
      </w:r>
      <w:r>
        <w:rPr>
          <w:sz w:val="24"/>
          <w:szCs w:val="24"/>
        </w:rPr>
        <w:t xml:space="preserve">ективной диагностике нарушений письма и чтения в начальной школе </w:t>
      </w:r>
      <w:r w:rsidRPr="0095462D">
        <w:rPr>
          <w:rFonts w:eastAsia="Times New Roman" w:cs="Times New Roman"/>
          <w:sz w:val="24"/>
          <w:szCs w:val="24"/>
        </w:rPr>
        <w:t xml:space="preserve">с учётом современных требований к содержанию школьного обучения. </w:t>
      </w:r>
    </w:p>
    <w:p w:rsidR="001E33D6" w:rsidRDefault="001E33D6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 Для </w:t>
      </w:r>
      <w:r>
        <w:rPr>
          <w:rFonts w:eastAsia="Times New Roman" w:cs="Times New Roman"/>
          <w:sz w:val="24"/>
          <w:szCs w:val="24"/>
        </w:rPr>
        <w:t>учителей-</w:t>
      </w:r>
      <w:r w:rsidRPr="0095462D">
        <w:rPr>
          <w:rFonts w:eastAsia="Times New Roman" w:cs="Times New Roman"/>
          <w:sz w:val="24"/>
          <w:szCs w:val="24"/>
        </w:rPr>
        <w:t xml:space="preserve">логопедов школьных </w:t>
      </w:r>
      <w:proofErr w:type="spellStart"/>
      <w:r w:rsidRPr="0095462D">
        <w:rPr>
          <w:rFonts w:eastAsia="Times New Roman" w:cs="Times New Roman"/>
          <w:sz w:val="24"/>
          <w:szCs w:val="24"/>
        </w:rPr>
        <w:t>логопунктов</w:t>
      </w:r>
      <w:proofErr w:type="spellEnd"/>
      <w:r w:rsidRPr="0095462D">
        <w:rPr>
          <w:rFonts w:eastAsia="Times New Roman" w:cs="Times New Roman"/>
          <w:sz w:val="24"/>
          <w:szCs w:val="24"/>
        </w:rPr>
        <w:t xml:space="preserve">. </w:t>
      </w:r>
    </w:p>
    <w:p w:rsidR="001E33D6" w:rsidRPr="0095462D" w:rsidRDefault="001E33D6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 </w:t>
      </w:r>
    </w:p>
    <w:p w:rsidR="001E33D6" w:rsidRPr="0095462D" w:rsidRDefault="001E33D6" w:rsidP="001E33D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 </w:t>
      </w:r>
      <w:r w:rsidRPr="0095462D">
        <w:rPr>
          <w:rFonts w:eastAsia="Times New Roman" w:cs="Times New Roman"/>
          <w:b/>
          <w:sz w:val="24"/>
          <w:szCs w:val="24"/>
        </w:rPr>
        <w:t xml:space="preserve">ТЕОРЕТИЧЕСКОЕ ОБОСНОВАНИЕ. </w:t>
      </w:r>
    </w:p>
    <w:p w:rsidR="001E33D6" w:rsidRPr="0095462D" w:rsidRDefault="001E33D6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    Младший школьный возраст характеризуется формиров</w:t>
      </w:r>
      <w:r w:rsidR="005177C1">
        <w:rPr>
          <w:rFonts w:eastAsia="Times New Roman" w:cs="Times New Roman"/>
          <w:sz w:val="24"/>
          <w:szCs w:val="24"/>
        </w:rPr>
        <w:t xml:space="preserve">анием нового вида </w:t>
      </w:r>
      <w:proofErr w:type="gramStart"/>
      <w:r w:rsidR="005177C1">
        <w:rPr>
          <w:rFonts w:eastAsia="Times New Roman" w:cs="Times New Roman"/>
          <w:sz w:val="24"/>
          <w:szCs w:val="24"/>
        </w:rPr>
        <w:t>деятельности–</w:t>
      </w:r>
      <w:r w:rsidRPr="0095462D">
        <w:rPr>
          <w:rFonts w:eastAsia="Times New Roman" w:cs="Times New Roman"/>
          <w:sz w:val="24"/>
          <w:szCs w:val="24"/>
        </w:rPr>
        <w:t>учебной</w:t>
      </w:r>
      <w:proofErr w:type="gramEnd"/>
      <w:r w:rsidRPr="0095462D">
        <w:rPr>
          <w:rFonts w:eastAsia="Times New Roman" w:cs="Times New Roman"/>
          <w:sz w:val="24"/>
          <w:szCs w:val="24"/>
        </w:rPr>
        <w:t xml:space="preserve">. Её качество будет зависеть от того, насколько были сформированы необходимые предпосылки в дошкольном возрасте, т.е.: </w:t>
      </w:r>
    </w:p>
    <w:p w:rsidR="001E33D6" w:rsidRPr="0095462D" w:rsidRDefault="001E33D6" w:rsidP="001E33D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общее физическое развитие ребёнка, состояние слуха, моторики, нервной системы; </w:t>
      </w:r>
    </w:p>
    <w:p w:rsidR="001E33D6" w:rsidRPr="0095462D" w:rsidRDefault="001E33D6" w:rsidP="001E33D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овладение достаточным объёмом знаний и представлений об окружающем мире, пространстве и времени; </w:t>
      </w:r>
    </w:p>
    <w:p w:rsidR="001E33D6" w:rsidRPr="0095462D" w:rsidRDefault="001E33D6" w:rsidP="001E33D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владение чёткой, связной, грамматически и фонетически правильной речью, умение осуществлять слоговой и звукобуквенный анализ слов; </w:t>
      </w:r>
    </w:p>
    <w:p w:rsidR="001E33D6" w:rsidRPr="0095462D" w:rsidRDefault="001E33D6" w:rsidP="001E33D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развитие произвольного внимания, умения слушать речь, сосредотачиваться на задании и т.п. </w:t>
      </w:r>
    </w:p>
    <w:p w:rsidR="001E33D6" w:rsidRPr="0095462D" w:rsidRDefault="001E33D6" w:rsidP="005177C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sz w:val="24"/>
          <w:szCs w:val="24"/>
        </w:rPr>
        <w:t xml:space="preserve">       </w:t>
      </w:r>
    </w:p>
    <w:p w:rsidR="001E33D6" w:rsidRPr="0095462D" w:rsidRDefault="001E33D6" w:rsidP="001E33D6">
      <w:pPr>
        <w:pStyle w:val="a6"/>
        <w:spacing w:before="0" w:after="0"/>
        <w:rPr>
          <w:rFonts w:asciiTheme="minorHAnsi" w:hAnsiTheme="minorHAnsi"/>
          <w:szCs w:val="24"/>
        </w:rPr>
      </w:pPr>
      <w:r w:rsidRPr="0095462D">
        <w:rPr>
          <w:rFonts w:asciiTheme="minorHAnsi" w:hAnsiTheme="minorHAnsi"/>
          <w:szCs w:val="24"/>
        </w:rPr>
        <w:t xml:space="preserve">Предварительно обследуя детей по предложенной методике,  обращается внимание логопеда на </w:t>
      </w:r>
      <w:r w:rsidR="005177C1">
        <w:rPr>
          <w:rFonts w:asciiTheme="minorHAnsi" w:hAnsiTheme="minorHAnsi"/>
          <w:szCs w:val="24"/>
        </w:rPr>
        <w:t>формирование показателей настоящей  учебной деятельности:</w:t>
      </w:r>
      <w:r w:rsidRPr="0095462D">
        <w:rPr>
          <w:rFonts w:asciiTheme="minorHAnsi" w:hAnsiTheme="minorHAnsi"/>
          <w:szCs w:val="24"/>
        </w:rPr>
        <w:t xml:space="preserve">  развитие мотивационной сферы, зрительно-пространственных ориентировок, состояние </w:t>
      </w:r>
      <w:proofErr w:type="spellStart"/>
      <w:r w:rsidRPr="0095462D">
        <w:rPr>
          <w:rFonts w:asciiTheme="minorHAnsi" w:hAnsiTheme="minorHAnsi"/>
          <w:szCs w:val="24"/>
        </w:rPr>
        <w:t>латералиты</w:t>
      </w:r>
      <w:proofErr w:type="spellEnd"/>
      <w:r w:rsidRPr="0095462D">
        <w:rPr>
          <w:rFonts w:asciiTheme="minorHAnsi" w:hAnsiTheme="minorHAnsi"/>
          <w:szCs w:val="24"/>
        </w:rPr>
        <w:t xml:space="preserve">, двигательных функций, </w:t>
      </w:r>
      <w:proofErr w:type="spellStart"/>
      <w:r w:rsidRPr="0095462D">
        <w:rPr>
          <w:rFonts w:asciiTheme="minorHAnsi" w:hAnsiTheme="minorHAnsi"/>
          <w:szCs w:val="24"/>
        </w:rPr>
        <w:t>слухо-моторных</w:t>
      </w:r>
      <w:proofErr w:type="spellEnd"/>
      <w:r w:rsidRPr="0095462D">
        <w:rPr>
          <w:rFonts w:asciiTheme="minorHAnsi" w:hAnsiTheme="minorHAnsi"/>
          <w:szCs w:val="24"/>
        </w:rPr>
        <w:t xml:space="preserve"> координаций, слухового внимания, фонематических процессов, словарного запаса, грамматического строя речи и звукопроизношения. Используется стандартная методика обследования. </w:t>
      </w:r>
    </w:p>
    <w:p w:rsidR="001E33D6" w:rsidRPr="0095462D" w:rsidRDefault="001E33D6" w:rsidP="001E33D6">
      <w:pPr>
        <w:pStyle w:val="a6"/>
        <w:spacing w:before="0" w:after="0"/>
        <w:rPr>
          <w:rFonts w:asciiTheme="minorHAnsi" w:hAnsiTheme="minorHAnsi"/>
          <w:szCs w:val="24"/>
        </w:rPr>
      </w:pPr>
    </w:p>
    <w:p w:rsidR="001E33D6" w:rsidRPr="0095462D" w:rsidRDefault="001E33D6" w:rsidP="00C778A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462D">
        <w:rPr>
          <w:rFonts w:eastAsia="Times New Roman" w:cs="Times New Roman"/>
          <w:b/>
          <w:sz w:val="24"/>
          <w:szCs w:val="24"/>
        </w:rPr>
        <w:t>ПРАКТИЧЕСКАЯ ЗНАЧИМОСТЬ</w:t>
      </w:r>
      <w:r w:rsidRPr="0095462D">
        <w:rPr>
          <w:rFonts w:eastAsia="Times New Roman" w:cs="Times New Roman"/>
          <w:sz w:val="24"/>
          <w:szCs w:val="24"/>
        </w:rPr>
        <w:t>.</w:t>
      </w:r>
    </w:p>
    <w:p w:rsidR="00755776" w:rsidRDefault="005D52AB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1E33D6" w:rsidRPr="0095462D">
        <w:rPr>
          <w:rFonts w:eastAsia="Times New Roman" w:cs="Times New Roman"/>
          <w:sz w:val="24"/>
          <w:szCs w:val="24"/>
        </w:rPr>
        <w:t xml:space="preserve"> Работа по предлагаемой </w:t>
      </w:r>
      <w:r w:rsidR="001E33D6" w:rsidRPr="0095462D">
        <w:rPr>
          <w:sz w:val="24"/>
          <w:szCs w:val="24"/>
        </w:rPr>
        <w:t xml:space="preserve"> диагностической </w:t>
      </w:r>
      <w:r w:rsidR="001E33D6" w:rsidRPr="0095462D">
        <w:rPr>
          <w:rFonts w:eastAsia="Times New Roman" w:cs="Times New Roman"/>
          <w:sz w:val="24"/>
          <w:szCs w:val="24"/>
        </w:rPr>
        <w:t>программе</w:t>
      </w:r>
      <w:r w:rsidR="00AA0B88">
        <w:rPr>
          <w:rFonts w:eastAsia="Times New Roman" w:cs="Times New Roman"/>
          <w:sz w:val="24"/>
          <w:szCs w:val="24"/>
        </w:rPr>
        <w:t xml:space="preserve"> </w:t>
      </w:r>
      <w:r w:rsidR="001045C0">
        <w:rPr>
          <w:rFonts w:eastAsia="Times New Roman" w:cs="Times New Roman"/>
          <w:sz w:val="24"/>
          <w:szCs w:val="24"/>
        </w:rPr>
        <w:t xml:space="preserve">включает в себя практические упражнения и различные виды диагностических заданий, способствующих дифференцировке индивидуальных ошибок письма и чтения у каждого ученика. </w:t>
      </w:r>
    </w:p>
    <w:p w:rsidR="001E33D6" w:rsidRPr="0095462D" w:rsidRDefault="00AA0B88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1E33D6" w:rsidRPr="0095462D">
        <w:rPr>
          <w:sz w:val="24"/>
          <w:szCs w:val="24"/>
        </w:rPr>
        <w:t xml:space="preserve"> </w:t>
      </w:r>
    </w:p>
    <w:p w:rsidR="001E33D6" w:rsidRDefault="001E33D6" w:rsidP="001E33D6">
      <w:pPr>
        <w:spacing w:after="0" w:line="240" w:lineRule="auto"/>
        <w:jc w:val="both"/>
        <w:rPr>
          <w:sz w:val="24"/>
          <w:szCs w:val="24"/>
        </w:rPr>
      </w:pPr>
      <w:r w:rsidRPr="0095462D">
        <w:rPr>
          <w:b/>
          <w:sz w:val="24"/>
          <w:szCs w:val="24"/>
        </w:rPr>
        <w:t>ЦЕЛЬ  диагностики</w:t>
      </w:r>
      <w:r w:rsidRPr="0095462D">
        <w:rPr>
          <w:rFonts w:eastAsia="Times New Roman" w:cs="Times New Roman"/>
          <w:b/>
          <w:sz w:val="24"/>
          <w:szCs w:val="24"/>
        </w:rPr>
        <w:t>:</w:t>
      </w:r>
      <w:r w:rsidRPr="0095462D">
        <w:rPr>
          <w:sz w:val="24"/>
          <w:szCs w:val="24"/>
        </w:rPr>
        <w:t xml:space="preserve">  </w:t>
      </w:r>
      <w:r w:rsidR="003244E5">
        <w:rPr>
          <w:sz w:val="24"/>
          <w:szCs w:val="24"/>
        </w:rPr>
        <w:t>эффект</w:t>
      </w:r>
      <w:r w:rsidR="00AA0B88">
        <w:rPr>
          <w:sz w:val="24"/>
          <w:szCs w:val="24"/>
        </w:rPr>
        <w:t xml:space="preserve">ивная помощь </w:t>
      </w:r>
      <w:r w:rsidR="001045C0">
        <w:rPr>
          <w:sz w:val="24"/>
          <w:szCs w:val="24"/>
        </w:rPr>
        <w:t xml:space="preserve">учителям  при выявлении трудностей формирования грамотного письма и чтения у учащихся 2-4 классов. </w:t>
      </w:r>
    </w:p>
    <w:p w:rsidR="002252CE" w:rsidRPr="0095462D" w:rsidRDefault="002252CE" w:rsidP="001E33D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E33D6" w:rsidRPr="0095462D" w:rsidRDefault="001E33D6" w:rsidP="001E33D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95462D">
        <w:rPr>
          <w:b/>
          <w:sz w:val="24"/>
          <w:szCs w:val="24"/>
        </w:rPr>
        <w:t>ЗАДАЧИ диагностики</w:t>
      </w:r>
      <w:r w:rsidRPr="0095462D">
        <w:rPr>
          <w:rFonts w:eastAsia="Times New Roman" w:cs="Times New Roman"/>
          <w:b/>
          <w:sz w:val="24"/>
          <w:szCs w:val="24"/>
        </w:rPr>
        <w:t xml:space="preserve">: </w:t>
      </w:r>
      <w:r w:rsidR="002252CE">
        <w:rPr>
          <w:rFonts w:eastAsia="Times New Roman" w:cs="Times New Roman"/>
          <w:b/>
          <w:sz w:val="24"/>
          <w:szCs w:val="24"/>
        </w:rPr>
        <w:t>уточнение характера трудностей и степени отставания</w:t>
      </w:r>
      <w:r w:rsidR="005D52AB">
        <w:rPr>
          <w:rFonts w:eastAsia="Times New Roman" w:cs="Times New Roman"/>
          <w:b/>
          <w:sz w:val="24"/>
          <w:szCs w:val="24"/>
        </w:rPr>
        <w:t xml:space="preserve"> </w:t>
      </w:r>
      <w:r w:rsidR="00AA0B88">
        <w:rPr>
          <w:rFonts w:eastAsia="Times New Roman" w:cs="Times New Roman"/>
          <w:b/>
          <w:sz w:val="24"/>
          <w:szCs w:val="24"/>
        </w:rPr>
        <w:t>ученика в навыках письма и чтения.</w:t>
      </w:r>
    </w:p>
    <w:p w:rsidR="001E33D6" w:rsidRPr="00C778AF" w:rsidRDefault="00275B38" w:rsidP="00C778AF">
      <w:pPr>
        <w:pStyle w:val="1"/>
      </w:pPr>
      <w:r>
        <w:t xml:space="preserve"> 2.</w:t>
      </w:r>
      <w:r w:rsidR="002252CE">
        <w:t>Орг</w:t>
      </w:r>
      <w:r w:rsidR="001E33D6" w:rsidRPr="0095462D">
        <w:t xml:space="preserve">анизация процесса диагностики.  </w:t>
      </w:r>
    </w:p>
    <w:p w:rsidR="001E33D6" w:rsidRPr="001045C0" w:rsidRDefault="001E33D6" w:rsidP="001E33D6">
      <w:pPr>
        <w:spacing w:after="0" w:line="240" w:lineRule="auto"/>
        <w:ind w:firstLine="284"/>
        <w:jc w:val="both"/>
        <w:rPr>
          <w:sz w:val="24"/>
          <w:szCs w:val="24"/>
        </w:rPr>
      </w:pPr>
      <w:r w:rsidRPr="001045C0">
        <w:rPr>
          <w:sz w:val="24"/>
          <w:szCs w:val="24"/>
        </w:rPr>
        <w:t xml:space="preserve">Диагностика проводится в </w:t>
      </w:r>
      <w:r w:rsidR="001045C0" w:rsidRPr="001045C0">
        <w:rPr>
          <w:sz w:val="24"/>
          <w:szCs w:val="24"/>
        </w:rPr>
        <w:t>первые две недели сентября</w:t>
      </w:r>
      <w:r w:rsidR="005D52AB" w:rsidRPr="001045C0">
        <w:rPr>
          <w:sz w:val="24"/>
          <w:szCs w:val="24"/>
        </w:rPr>
        <w:t>. Первоначально</w:t>
      </w:r>
      <w:r w:rsidR="001045C0">
        <w:rPr>
          <w:sz w:val="24"/>
          <w:szCs w:val="24"/>
        </w:rPr>
        <w:t>,</w:t>
      </w:r>
      <w:r w:rsidR="005D52AB" w:rsidRPr="001045C0">
        <w:rPr>
          <w:sz w:val="24"/>
          <w:szCs w:val="24"/>
        </w:rPr>
        <w:t xml:space="preserve"> учащиеся 2-4 классов пишут диагностический диктант</w:t>
      </w:r>
      <w:r w:rsidR="009C6CFC" w:rsidRPr="001045C0">
        <w:rPr>
          <w:sz w:val="24"/>
          <w:szCs w:val="24"/>
        </w:rPr>
        <w:t xml:space="preserve"> </w:t>
      </w:r>
      <w:r w:rsidR="00166B16" w:rsidRPr="001045C0">
        <w:rPr>
          <w:sz w:val="24"/>
          <w:szCs w:val="24"/>
        </w:rPr>
        <w:t>(образец прилагается)</w:t>
      </w:r>
      <w:r w:rsidR="005D52AB" w:rsidRPr="001045C0">
        <w:rPr>
          <w:sz w:val="24"/>
          <w:szCs w:val="24"/>
        </w:rPr>
        <w:t>, в котором даются специально подобранные слова, фразы, предложения с наиболее часто встречающимися ошибками специфического характера. Это ошибки письма,  связанные с недоразвити</w:t>
      </w:r>
      <w:r w:rsidR="00275B38" w:rsidRPr="001045C0">
        <w:rPr>
          <w:sz w:val="24"/>
          <w:szCs w:val="24"/>
        </w:rPr>
        <w:t>ем речевых процессов</w:t>
      </w:r>
      <w:r w:rsidR="005D52AB" w:rsidRPr="001045C0">
        <w:rPr>
          <w:sz w:val="24"/>
          <w:szCs w:val="24"/>
        </w:rPr>
        <w:t xml:space="preserve">, особенностями  </w:t>
      </w:r>
      <w:proofErr w:type="spellStart"/>
      <w:r w:rsidR="005D52AB" w:rsidRPr="001045C0">
        <w:rPr>
          <w:sz w:val="24"/>
          <w:szCs w:val="24"/>
        </w:rPr>
        <w:t>графо-моторной</w:t>
      </w:r>
      <w:proofErr w:type="spellEnd"/>
      <w:r w:rsidR="005D52AB" w:rsidRPr="001045C0">
        <w:rPr>
          <w:sz w:val="24"/>
          <w:szCs w:val="24"/>
        </w:rPr>
        <w:t xml:space="preserve"> деятельности,  </w:t>
      </w:r>
      <w:r w:rsidR="00275B38" w:rsidRPr="001045C0">
        <w:rPr>
          <w:sz w:val="24"/>
          <w:szCs w:val="24"/>
        </w:rPr>
        <w:t xml:space="preserve"> состоянием психических функций, отвечающих за формирование чтения. </w:t>
      </w:r>
      <w:r w:rsidR="00E42ED2" w:rsidRPr="001045C0">
        <w:rPr>
          <w:sz w:val="24"/>
          <w:szCs w:val="24"/>
        </w:rPr>
        <w:t xml:space="preserve"> Затем, после проверки учителем-логопедом этих письменных работ и выявления логопатов, проводится основной этап диагностики письма и чтения. </w:t>
      </w:r>
    </w:p>
    <w:p w:rsidR="009C6CFC" w:rsidRPr="001045C0" w:rsidRDefault="009C6CFC" w:rsidP="001045C0">
      <w:pPr>
        <w:spacing w:after="0" w:line="240" w:lineRule="auto"/>
        <w:jc w:val="both"/>
        <w:rPr>
          <w:sz w:val="24"/>
          <w:szCs w:val="24"/>
        </w:rPr>
      </w:pPr>
    </w:p>
    <w:p w:rsidR="00DE0675" w:rsidRPr="002756BB" w:rsidRDefault="00E373C3" w:rsidP="00DE0675">
      <w:pPr>
        <w:pStyle w:val="a8"/>
        <w:rPr>
          <w:rFonts w:eastAsia="Times New Roman" w:cs="Times New Roman"/>
          <w:b/>
          <w:sz w:val="24"/>
          <w:szCs w:val="24"/>
        </w:rPr>
      </w:pPr>
      <w:r w:rsidRPr="002756BB">
        <w:rPr>
          <w:rFonts w:eastAsia="Times New Roman" w:cs="Times New Roman"/>
          <w:b/>
          <w:sz w:val="24"/>
          <w:szCs w:val="24"/>
        </w:rPr>
        <w:lastRenderedPageBreak/>
        <w:t xml:space="preserve">СХЕМА ОБСЛЕДОВАНИЯ УСТНОЙ И ПИСЬМЕННОЙ РЕЧИ УЧАЩИХСЯ 2-4 КЛАССОВ.                       </w:t>
      </w:r>
    </w:p>
    <w:p w:rsidR="00DE0675" w:rsidRPr="001045C0" w:rsidRDefault="00DE0675" w:rsidP="001045C0">
      <w:pPr>
        <w:pStyle w:val="2"/>
        <w:spacing w:after="0" w:line="240" w:lineRule="auto"/>
        <w:rPr>
          <w:sz w:val="24"/>
          <w:szCs w:val="24"/>
        </w:rPr>
      </w:pPr>
      <w:r w:rsidRPr="001045C0">
        <w:rPr>
          <w:sz w:val="24"/>
          <w:szCs w:val="24"/>
        </w:rPr>
        <w:t>Обследование проводится с использован</w:t>
      </w:r>
      <w:r w:rsidR="006076BE" w:rsidRPr="001045C0">
        <w:rPr>
          <w:sz w:val="24"/>
          <w:szCs w:val="24"/>
        </w:rPr>
        <w:t>ием дидактических материалов И.</w:t>
      </w:r>
      <w:r w:rsidRPr="001045C0">
        <w:rPr>
          <w:sz w:val="24"/>
          <w:szCs w:val="24"/>
        </w:rPr>
        <w:t xml:space="preserve">Н. </w:t>
      </w:r>
      <w:proofErr w:type="spellStart"/>
      <w:r w:rsidRPr="001045C0">
        <w:rPr>
          <w:sz w:val="24"/>
          <w:szCs w:val="24"/>
        </w:rPr>
        <w:t>Садовниковой</w:t>
      </w:r>
      <w:proofErr w:type="spellEnd"/>
      <w:r w:rsidRPr="001045C0">
        <w:rPr>
          <w:sz w:val="24"/>
          <w:szCs w:val="24"/>
        </w:rPr>
        <w:t xml:space="preserve">, Т. П. Бессоновой и О. Е. Грибовой. </w:t>
      </w:r>
    </w:p>
    <w:p w:rsidR="00DE0675" w:rsidRPr="001045C0" w:rsidRDefault="00DE0675" w:rsidP="001045C0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Состояние </w:t>
      </w:r>
      <w:proofErr w:type="spellStart"/>
      <w:r w:rsidRPr="001045C0">
        <w:rPr>
          <w:sz w:val="24"/>
        </w:rPr>
        <w:t>латералиты</w:t>
      </w:r>
      <w:proofErr w:type="spellEnd"/>
      <w:r w:rsidRPr="001045C0">
        <w:rPr>
          <w:sz w:val="24"/>
        </w:rPr>
        <w:t xml:space="preserve">: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методика « рука- ухо- глаз»;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ориентировка на теле;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пробы </w:t>
      </w:r>
      <w:proofErr w:type="spellStart"/>
      <w:r w:rsidRPr="001045C0">
        <w:rPr>
          <w:sz w:val="24"/>
        </w:rPr>
        <w:t>Хэда</w:t>
      </w:r>
      <w:proofErr w:type="spellEnd"/>
      <w:r w:rsidRPr="001045C0">
        <w:rPr>
          <w:sz w:val="24"/>
        </w:rPr>
        <w:t xml:space="preserve">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ориентировка в пространстве;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1045C0">
        <w:rPr>
          <w:sz w:val="24"/>
        </w:rPr>
        <w:t xml:space="preserve">пространственный </w:t>
      </w:r>
      <w:proofErr w:type="spellStart"/>
      <w:r w:rsidRPr="001045C0">
        <w:rPr>
          <w:sz w:val="24"/>
        </w:rPr>
        <w:t>праксис</w:t>
      </w:r>
      <w:proofErr w:type="spellEnd"/>
      <w:r w:rsidRPr="001045C0">
        <w:rPr>
          <w:sz w:val="24"/>
        </w:rPr>
        <w:t xml:space="preserve">, буквенный </w:t>
      </w:r>
      <w:proofErr w:type="spellStart"/>
      <w:r w:rsidRPr="001045C0">
        <w:rPr>
          <w:sz w:val="24"/>
        </w:rPr>
        <w:t>гнозис</w:t>
      </w:r>
      <w:proofErr w:type="spellEnd"/>
      <w:r w:rsidRPr="001045C0">
        <w:rPr>
          <w:sz w:val="24"/>
        </w:rPr>
        <w:t xml:space="preserve"> и </w:t>
      </w:r>
      <w:proofErr w:type="spellStart"/>
      <w:r w:rsidRPr="001045C0">
        <w:rPr>
          <w:sz w:val="24"/>
        </w:rPr>
        <w:t>мнезис</w:t>
      </w:r>
      <w:proofErr w:type="spellEnd"/>
      <w:r w:rsidRPr="001045C0">
        <w:rPr>
          <w:sz w:val="24"/>
        </w:rPr>
        <w:t xml:space="preserve"> (на основе печатных и письменных букв): узнавание букв по названию, узнавание сходных печатных и письменных букв, узнавание и различение оптически сходных букв, узнавание зеркальных букв, поиск букв по элементу. </w:t>
      </w:r>
    </w:p>
    <w:p w:rsidR="00DE0675" w:rsidRPr="001045C0" w:rsidRDefault="00DE0675" w:rsidP="001045C0">
      <w:pPr>
        <w:spacing w:after="0" w:line="240" w:lineRule="auto"/>
        <w:rPr>
          <w:sz w:val="24"/>
        </w:rPr>
      </w:pPr>
      <w:r w:rsidRPr="001045C0">
        <w:rPr>
          <w:sz w:val="24"/>
        </w:rPr>
        <w:t xml:space="preserve">2. Состояние процесса ориентировки во времени: </w:t>
      </w:r>
    </w:p>
    <w:p w:rsidR="00DE0675" w:rsidRPr="001045C0" w:rsidRDefault="001B5E72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рядоговорение</w:t>
      </w:r>
      <w:proofErr w:type="spellEnd"/>
      <w:r>
        <w:rPr>
          <w:sz w:val="24"/>
        </w:rPr>
        <w:t xml:space="preserve"> (</w:t>
      </w:r>
      <w:r w:rsidR="00DE0675" w:rsidRPr="001045C0">
        <w:rPr>
          <w:sz w:val="24"/>
        </w:rPr>
        <w:t xml:space="preserve">дни недели, части суток, времена года, месяцы);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лингвистические пробы;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понимание временных категорий глаголов. </w:t>
      </w:r>
    </w:p>
    <w:p w:rsidR="00DE0675" w:rsidRPr="001045C0" w:rsidRDefault="00DE0675" w:rsidP="001045C0">
      <w:pPr>
        <w:spacing w:after="0" w:line="240" w:lineRule="auto"/>
        <w:rPr>
          <w:sz w:val="24"/>
        </w:rPr>
      </w:pPr>
      <w:r w:rsidRPr="001045C0">
        <w:rPr>
          <w:sz w:val="24"/>
        </w:rPr>
        <w:t xml:space="preserve">3.  Состояние двигательной функции рук: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исследование </w:t>
      </w:r>
      <w:proofErr w:type="gramStart"/>
      <w:r w:rsidRPr="001045C0">
        <w:rPr>
          <w:sz w:val="24"/>
        </w:rPr>
        <w:t>динамического</w:t>
      </w:r>
      <w:proofErr w:type="gramEnd"/>
      <w:r w:rsidRPr="001045C0">
        <w:rPr>
          <w:sz w:val="24"/>
        </w:rPr>
        <w:t xml:space="preserve"> </w:t>
      </w:r>
      <w:proofErr w:type="spellStart"/>
      <w:r w:rsidRPr="001045C0">
        <w:rPr>
          <w:sz w:val="24"/>
        </w:rPr>
        <w:t>праксиса</w:t>
      </w:r>
      <w:proofErr w:type="spellEnd"/>
      <w:r w:rsidRPr="001045C0">
        <w:rPr>
          <w:sz w:val="24"/>
        </w:rPr>
        <w:t xml:space="preserve">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проба « кулак- ребро – ладонь»;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proofErr w:type="spellStart"/>
      <w:r w:rsidRPr="001045C0">
        <w:rPr>
          <w:sz w:val="24"/>
        </w:rPr>
        <w:t>пальцевый</w:t>
      </w:r>
      <w:proofErr w:type="spellEnd"/>
      <w:r w:rsidRPr="001045C0">
        <w:rPr>
          <w:sz w:val="24"/>
        </w:rPr>
        <w:t xml:space="preserve"> </w:t>
      </w:r>
      <w:proofErr w:type="spellStart"/>
      <w:r w:rsidRPr="001045C0">
        <w:rPr>
          <w:sz w:val="24"/>
        </w:rPr>
        <w:t>праксис</w:t>
      </w:r>
      <w:proofErr w:type="spellEnd"/>
      <w:r w:rsidRPr="001045C0">
        <w:rPr>
          <w:sz w:val="24"/>
        </w:rPr>
        <w:t xml:space="preserve">. </w:t>
      </w:r>
    </w:p>
    <w:p w:rsidR="00DE0675" w:rsidRPr="001045C0" w:rsidRDefault="00DE0675" w:rsidP="001045C0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Обследование устной речи: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состояние артикуляционного аппарата;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состояние звукопроизношения;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словарный запас;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грамматический строй речи;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состояние слоговой структуры слова;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>состояние фонематических процессов (восприятие, представления, анализ и синтез слов);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исследование процесса чтения. </w:t>
      </w:r>
    </w:p>
    <w:p w:rsidR="00DE0675" w:rsidRPr="001045C0" w:rsidRDefault="00DE0675" w:rsidP="001045C0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Обследование письменной речи: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запись строчных букв под диктовку;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запись заглавных букв;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диктант слогов;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диктант слов различной слоговой структуры;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списывание слов и предложений с печатного текста;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то же с письменного текста;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составление и запись слов из деформированных слогов;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запись предложений с буквами, имеющими оптическое сходство; </w:t>
      </w:r>
    </w:p>
    <w:p w:rsidR="00DE0675" w:rsidRPr="001045C0" w:rsidRDefault="00DE0675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 xml:space="preserve">самостоятельное письмо  (подписи к картинкам, составление и запись предложения по сюжетной картинке, запись рассказа по картинке); </w:t>
      </w:r>
    </w:p>
    <w:p w:rsidR="00166B16" w:rsidRPr="001045C0" w:rsidRDefault="006076BE" w:rsidP="001045C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045C0">
        <w:rPr>
          <w:sz w:val="24"/>
        </w:rPr>
        <w:t>слуховой диктант или письмо по памяти.</w:t>
      </w:r>
      <w:r w:rsidR="00DE0675" w:rsidRPr="001045C0">
        <w:rPr>
          <w:sz w:val="24"/>
        </w:rPr>
        <w:t xml:space="preserve">   </w:t>
      </w:r>
      <w:r w:rsidR="00166B16" w:rsidRPr="001045C0">
        <w:rPr>
          <w:sz w:val="24"/>
        </w:rPr>
        <w:t xml:space="preserve"> </w:t>
      </w:r>
    </w:p>
    <w:p w:rsidR="00166B16" w:rsidRPr="001045C0" w:rsidRDefault="00166B16" w:rsidP="001045C0">
      <w:pPr>
        <w:spacing w:after="0" w:line="240" w:lineRule="auto"/>
        <w:rPr>
          <w:sz w:val="24"/>
        </w:rPr>
      </w:pPr>
    </w:p>
    <w:p w:rsidR="00166B16" w:rsidRPr="001045C0" w:rsidRDefault="00166B16" w:rsidP="001045C0">
      <w:pPr>
        <w:spacing w:after="0" w:line="240" w:lineRule="auto"/>
        <w:rPr>
          <w:sz w:val="24"/>
        </w:rPr>
      </w:pPr>
      <w:r w:rsidRPr="001045C0">
        <w:rPr>
          <w:sz w:val="24"/>
        </w:rPr>
        <w:t>Обследование письменной речи проводится в течение 4-</w:t>
      </w:r>
      <w:r w:rsidR="001B5E72">
        <w:rPr>
          <w:sz w:val="24"/>
        </w:rPr>
        <w:t>х</w:t>
      </w:r>
      <w:r w:rsidRPr="001045C0">
        <w:rPr>
          <w:sz w:val="24"/>
        </w:rPr>
        <w:t xml:space="preserve"> диагностических уроков.  </w:t>
      </w:r>
    </w:p>
    <w:p w:rsidR="00166B16" w:rsidRPr="001045C0" w:rsidRDefault="00166B16" w:rsidP="001045C0">
      <w:pPr>
        <w:spacing w:after="0" w:line="240" w:lineRule="auto"/>
        <w:rPr>
          <w:sz w:val="24"/>
        </w:rPr>
      </w:pPr>
    </w:p>
    <w:p w:rsidR="00CB171A" w:rsidRPr="001045C0" w:rsidRDefault="00166B16" w:rsidP="001045C0">
      <w:pPr>
        <w:spacing w:after="0" w:line="240" w:lineRule="auto"/>
        <w:rPr>
          <w:sz w:val="24"/>
        </w:rPr>
      </w:pPr>
      <w:r w:rsidRPr="001045C0">
        <w:rPr>
          <w:sz w:val="24"/>
        </w:rPr>
        <w:t xml:space="preserve">Урок №1. </w:t>
      </w:r>
      <w:r w:rsidR="00DE0675" w:rsidRPr="001045C0">
        <w:rPr>
          <w:sz w:val="24"/>
        </w:rPr>
        <w:t xml:space="preserve">  </w:t>
      </w:r>
    </w:p>
    <w:p w:rsidR="00CB171A" w:rsidRPr="001045C0" w:rsidRDefault="00CB171A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Запись строчных букв по диктовку: </w:t>
      </w:r>
      <w:proofErr w:type="spellStart"/>
      <w:r w:rsidRPr="001045C0">
        <w:rPr>
          <w:sz w:val="24"/>
        </w:rPr>
        <w:t>гптрбвдзуицшщ</w:t>
      </w:r>
      <w:proofErr w:type="spellEnd"/>
      <w:r w:rsidRPr="001045C0">
        <w:rPr>
          <w:sz w:val="24"/>
        </w:rPr>
        <w:t xml:space="preserve">; </w:t>
      </w:r>
    </w:p>
    <w:p w:rsidR="00CB171A" w:rsidRPr="001045C0" w:rsidRDefault="00CB171A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Запись заглавных букв под диктовку: ПБДТГКВФЗСЖШ. </w:t>
      </w:r>
    </w:p>
    <w:p w:rsidR="00CB171A" w:rsidRPr="001045C0" w:rsidRDefault="00CB171A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Запись слогов под диктовку: </w:t>
      </w:r>
      <w:proofErr w:type="spellStart"/>
      <w:r w:rsidRPr="001045C0">
        <w:rPr>
          <w:sz w:val="24"/>
        </w:rPr>
        <w:t>сва</w:t>
      </w:r>
      <w:proofErr w:type="spellEnd"/>
      <w:r w:rsidRPr="001045C0">
        <w:rPr>
          <w:sz w:val="24"/>
        </w:rPr>
        <w:t xml:space="preserve">, </w:t>
      </w:r>
      <w:proofErr w:type="gramStart"/>
      <w:r w:rsidRPr="001045C0">
        <w:rPr>
          <w:sz w:val="24"/>
        </w:rPr>
        <w:t>клее</w:t>
      </w:r>
      <w:proofErr w:type="gram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шач</w:t>
      </w:r>
      <w:proofErr w:type="spellEnd"/>
      <w:r w:rsidRPr="001045C0">
        <w:rPr>
          <w:sz w:val="24"/>
        </w:rPr>
        <w:t xml:space="preserve">, щеп, </w:t>
      </w:r>
      <w:proofErr w:type="spellStart"/>
      <w:r w:rsidRPr="001045C0">
        <w:rPr>
          <w:sz w:val="24"/>
        </w:rPr>
        <w:t>цве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тащ</w:t>
      </w:r>
      <w:proofErr w:type="spellEnd"/>
      <w:r w:rsidRPr="001045C0">
        <w:rPr>
          <w:sz w:val="24"/>
        </w:rPr>
        <w:t xml:space="preserve">, бед, тяп, </w:t>
      </w:r>
      <w:proofErr w:type="spellStart"/>
      <w:r w:rsidRPr="001045C0">
        <w:rPr>
          <w:sz w:val="24"/>
        </w:rPr>
        <w:t>бапо</w:t>
      </w:r>
      <w:proofErr w:type="spellEnd"/>
      <w:r w:rsidRPr="001045C0">
        <w:rPr>
          <w:sz w:val="24"/>
        </w:rPr>
        <w:t xml:space="preserve">, дожу, </w:t>
      </w:r>
      <w:proofErr w:type="spellStart"/>
      <w:r w:rsidRPr="001045C0">
        <w:rPr>
          <w:sz w:val="24"/>
        </w:rPr>
        <w:t>зве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ижбо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саш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вздрю</w:t>
      </w:r>
      <w:proofErr w:type="spellEnd"/>
      <w:r w:rsidRPr="001045C0">
        <w:rPr>
          <w:sz w:val="24"/>
        </w:rPr>
        <w:t xml:space="preserve">. </w:t>
      </w:r>
    </w:p>
    <w:p w:rsidR="00CB171A" w:rsidRPr="001045C0" w:rsidRDefault="00CB171A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lastRenderedPageBreak/>
        <w:t xml:space="preserve">Списывание слогов с доски: </w:t>
      </w:r>
      <w:proofErr w:type="spellStart"/>
      <w:r w:rsidRPr="001045C0">
        <w:rPr>
          <w:sz w:val="24"/>
        </w:rPr>
        <w:t>печ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дреб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клем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щво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истка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джоб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зевж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цшащ</w:t>
      </w:r>
      <w:proofErr w:type="spellEnd"/>
      <w:r w:rsidRPr="001045C0">
        <w:rPr>
          <w:sz w:val="24"/>
        </w:rPr>
        <w:t xml:space="preserve">. </w:t>
      </w:r>
    </w:p>
    <w:p w:rsidR="00CB171A" w:rsidRPr="001045C0" w:rsidRDefault="00CB171A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Диктовка акустически деформированных слов, исправление их звучания и запись: </w:t>
      </w:r>
      <w:proofErr w:type="spellStart"/>
      <w:r w:rsidRPr="001045C0">
        <w:rPr>
          <w:sz w:val="24"/>
        </w:rPr>
        <w:t>палто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берюза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светок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вецер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пешера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шмешной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суска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щея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зызнь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щищу</w:t>
      </w:r>
      <w:proofErr w:type="gramStart"/>
      <w:r w:rsidR="008C72B1" w:rsidRPr="001045C0">
        <w:rPr>
          <w:sz w:val="24"/>
        </w:rPr>
        <w:t>,п</w:t>
      </w:r>
      <w:proofErr w:type="gramEnd"/>
      <w:r w:rsidRPr="001045C0">
        <w:rPr>
          <w:sz w:val="24"/>
        </w:rPr>
        <w:t>ещка</w:t>
      </w:r>
      <w:proofErr w:type="spellEnd"/>
      <w:r w:rsidRPr="001045C0">
        <w:rPr>
          <w:sz w:val="24"/>
        </w:rPr>
        <w:t xml:space="preserve">. </w:t>
      </w:r>
    </w:p>
    <w:p w:rsidR="008C72B1" w:rsidRPr="001045C0" w:rsidRDefault="00CB171A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Списывание с доски исправление деформированных слов: </w:t>
      </w:r>
      <w:proofErr w:type="spellStart"/>
      <w:r w:rsidRPr="001045C0">
        <w:rPr>
          <w:sz w:val="24"/>
        </w:rPr>
        <w:t>клучик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слюзы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сапля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гнюздо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шенок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апрел</w:t>
      </w:r>
      <w:proofErr w:type="spellEnd"/>
      <w:r w:rsidR="008C72B1" w:rsidRPr="001045C0">
        <w:rPr>
          <w:sz w:val="24"/>
        </w:rPr>
        <w:t xml:space="preserve">, </w:t>
      </w:r>
      <w:proofErr w:type="spellStart"/>
      <w:r w:rsidR="008C72B1" w:rsidRPr="001045C0">
        <w:rPr>
          <w:sz w:val="24"/>
        </w:rPr>
        <w:t>к</w:t>
      </w:r>
      <w:r w:rsidRPr="001045C0">
        <w:rPr>
          <w:sz w:val="24"/>
        </w:rPr>
        <w:t>рыля</w:t>
      </w:r>
      <w:proofErr w:type="spellEnd"/>
      <w:r w:rsidRPr="001045C0">
        <w:rPr>
          <w:sz w:val="24"/>
        </w:rPr>
        <w:t>,</w:t>
      </w:r>
      <w:r w:rsidR="008C72B1" w:rsidRPr="001045C0">
        <w:rPr>
          <w:sz w:val="24"/>
        </w:rPr>
        <w:t xml:space="preserve"> </w:t>
      </w:r>
      <w:proofErr w:type="spellStart"/>
      <w:r w:rsidR="008C72B1" w:rsidRPr="001045C0">
        <w:rPr>
          <w:sz w:val="24"/>
        </w:rPr>
        <w:t>жемля</w:t>
      </w:r>
      <w:proofErr w:type="spellEnd"/>
      <w:r w:rsidR="008C72B1" w:rsidRPr="001045C0">
        <w:rPr>
          <w:sz w:val="24"/>
        </w:rPr>
        <w:t>,</w:t>
      </w:r>
      <w:r w:rsidRPr="001045C0">
        <w:rPr>
          <w:sz w:val="24"/>
        </w:rPr>
        <w:t xml:space="preserve"> </w:t>
      </w:r>
      <w:proofErr w:type="spellStart"/>
      <w:r w:rsidR="008C72B1" w:rsidRPr="001045C0">
        <w:rPr>
          <w:sz w:val="24"/>
        </w:rPr>
        <w:t>к</w:t>
      </w:r>
      <w:r w:rsidRPr="001045C0">
        <w:rPr>
          <w:sz w:val="24"/>
        </w:rPr>
        <w:t>отонок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утук</w:t>
      </w:r>
      <w:proofErr w:type="spellEnd"/>
      <w:r w:rsidRPr="001045C0">
        <w:rPr>
          <w:sz w:val="24"/>
        </w:rPr>
        <w:t xml:space="preserve">. </w:t>
      </w:r>
      <w:r w:rsidR="008C72B1" w:rsidRPr="001045C0">
        <w:rPr>
          <w:sz w:val="24"/>
        </w:rPr>
        <w:t xml:space="preserve"> </w:t>
      </w:r>
    </w:p>
    <w:p w:rsidR="008C72B1" w:rsidRPr="001045C0" w:rsidRDefault="008C72B1" w:rsidP="001045C0">
      <w:pPr>
        <w:pStyle w:val="aa"/>
        <w:numPr>
          <w:ilvl w:val="0"/>
          <w:numId w:val="6"/>
        </w:numPr>
        <w:spacing w:after="0" w:line="240" w:lineRule="auto"/>
        <w:ind w:left="284" w:hanging="284"/>
        <w:rPr>
          <w:sz w:val="24"/>
        </w:rPr>
      </w:pPr>
      <w:proofErr w:type="gramStart"/>
      <w:r w:rsidRPr="001045C0">
        <w:rPr>
          <w:sz w:val="24"/>
        </w:rPr>
        <w:t xml:space="preserve">Запись слов с </w:t>
      </w:r>
      <w:proofErr w:type="spellStart"/>
      <w:r w:rsidRPr="001045C0">
        <w:rPr>
          <w:sz w:val="24"/>
        </w:rPr>
        <w:t>позвучным</w:t>
      </w:r>
      <w:proofErr w:type="spellEnd"/>
      <w:r w:rsidRPr="001045C0">
        <w:rPr>
          <w:sz w:val="24"/>
        </w:rPr>
        <w:t xml:space="preserve"> произношением: стих, февраль, печенье, паркет, ствол, добро, семья, ёрш, клюква.  </w:t>
      </w:r>
      <w:proofErr w:type="gramEnd"/>
    </w:p>
    <w:p w:rsidR="008C72B1" w:rsidRPr="001045C0" w:rsidRDefault="008C72B1" w:rsidP="001045C0">
      <w:pPr>
        <w:pStyle w:val="aa"/>
        <w:spacing w:after="0" w:line="240" w:lineRule="auto"/>
        <w:rPr>
          <w:sz w:val="24"/>
        </w:rPr>
      </w:pPr>
    </w:p>
    <w:p w:rsidR="008C72B1" w:rsidRPr="001045C0" w:rsidRDefault="008C72B1" w:rsidP="001045C0">
      <w:pPr>
        <w:spacing w:after="0" w:line="240" w:lineRule="auto"/>
        <w:rPr>
          <w:sz w:val="24"/>
        </w:rPr>
      </w:pPr>
      <w:r w:rsidRPr="001045C0">
        <w:rPr>
          <w:sz w:val="24"/>
        </w:rPr>
        <w:t xml:space="preserve">Урок № 2. </w:t>
      </w:r>
    </w:p>
    <w:p w:rsidR="004C4300" w:rsidRPr="001045C0" w:rsidRDefault="008C72B1" w:rsidP="001045C0">
      <w:pPr>
        <w:pStyle w:val="aa"/>
        <w:spacing w:after="0" w:line="240" w:lineRule="auto"/>
        <w:ind w:left="0"/>
        <w:rPr>
          <w:sz w:val="24"/>
        </w:rPr>
      </w:pPr>
      <w:r w:rsidRPr="001045C0">
        <w:rPr>
          <w:sz w:val="24"/>
        </w:rPr>
        <w:t>1.</w:t>
      </w:r>
      <w:r w:rsidR="004C4300" w:rsidRPr="001045C0">
        <w:rPr>
          <w:sz w:val="24"/>
        </w:rPr>
        <w:t xml:space="preserve">Акустический диктант слогов, выбор и запись лишнего слога: </w:t>
      </w:r>
      <w:proofErr w:type="spellStart"/>
      <w:r w:rsidR="004C4300" w:rsidRPr="001045C0">
        <w:rPr>
          <w:sz w:val="24"/>
        </w:rPr>
        <w:t>ба-ба-па</w:t>
      </w:r>
      <w:proofErr w:type="spellEnd"/>
      <w:r w:rsidR="004C4300" w:rsidRPr="001045C0">
        <w:rPr>
          <w:sz w:val="24"/>
        </w:rPr>
        <w:t xml:space="preserve">, </w:t>
      </w:r>
      <w:proofErr w:type="spellStart"/>
      <w:r w:rsidR="004C4300" w:rsidRPr="001045C0">
        <w:rPr>
          <w:sz w:val="24"/>
        </w:rPr>
        <w:t>фе-ве-фе</w:t>
      </w:r>
      <w:proofErr w:type="spellEnd"/>
      <w:r w:rsidR="004C4300" w:rsidRPr="001045C0">
        <w:rPr>
          <w:sz w:val="24"/>
        </w:rPr>
        <w:t xml:space="preserve">, до-до-то, </w:t>
      </w:r>
      <w:proofErr w:type="spellStart"/>
      <w:r w:rsidR="004C4300" w:rsidRPr="001045C0">
        <w:rPr>
          <w:sz w:val="24"/>
        </w:rPr>
        <w:t>за-са-за</w:t>
      </w:r>
      <w:proofErr w:type="spellEnd"/>
      <w:r w:rsidR="004C4300" w:rsidRPr="001045C0">
        <w:rPr>
          <w:sz w:val="24"/>
        </w:rPr>
        <w:t xml:space="preserve">, </w:t>
      </w:r>
      <w:proofErr w:type="spellStart"/>
      <w:r w:rsidR="004C4300" w:rsidRPr="001045C0">
        <w:rPr>
          <w:sz w:val="24"/>
        </w:rPr>
        <w:t>же-ше-же</w:t>
      </w:r>
      <w:proofErr w:type="spellEnd"/>
      <w:r w:rsidR="004C4300" w:rsidRPr="001045C0">
        <w:rPr>
          <w:sz w:val="24"/>
        </w:rPr>
        <w:t xml:space="preserve">, </w:t>
      </w:r>
      <w:proofErr w:type="spellStart"/>
      <w:r w:rsidR="004C4300" w:rsidRPr="001045C0">
        <w:rPr>
          <w:sz w:val="24"/>
        </w:rPr>
        <w:t>ча-ча-са</w:t>
      </w:r>
      <w:proofErr w:type="spellEnd"/>
      <w:r w:rsidR="004C4300" w:rsidRPr="001045C0">
        <w:rPr>
          <w:sz w:val="24"/>
        </w:rPr>
        <w:t xml:space="preserve">, </w:t>
      </w:r>
      <w:proofErr w:type="spellStart"/>
      <w:r w:rsidR="004C4300" w:rsidRPr="001045C0">
        <w:rPr>
          <w:sz w:val="24"/>
        </w:rPr>
        <w:t>че-ше-че</w:t>
      </w:r>
      <w:proofErr w:type="spellEnd"/>
      <w:r w:rsidR="004C4300" w:rsidRPr="001045C0">
        <w:rPr>
          <w:sz w:val="24"/>
        </w:rPr>
        <w:t xml:space="preserve">, </w:t>
      </w:r>
      <w:proofErr w:type="spellStart"/>
      <w:r w:rsidR="004C4300" w:rsidRPr="001045C0">
        <w:rPr>
          <w:sz w:val="24"/>
        </w:rPr>
        <w:t>ща-ча-ща</w:t>
      </w:r>
      <w:proofErr w:type="spellEnd"/>
      <w:r w:rsidR="004C4300" w:rsidRPr="001045C0">
        <w:rPr>
          <w:sz w:val="24"/>
        </w:rPr>
        <w:t xml:space="preserve">. </w:t>
      </w:r>
    </w:p>
    <w:p w:rsidR="00DE0675" w:rsidRPr="001045C0" w:rsidRDefault="004C4300" w:rsidP="001045C0">
      <w:pPr>
        <w:pStyle w:val="aa"/>
        <w:spacing w:after="0" w:line="240" w:lineRule="auto"/>
        <w:ind w:left="0"/>
        <w:rPr>
          <w:sz w:val="24"/>
        </w:rPr>
      </w:pPr>
      <w:r w:rsidRPr="001045C0">
        <w:rPr>
          <w:sz w:val="24"/>
        </w:rPr>
        <w:t xml:space="preserve">2. Выбор и запись необходимого слова в контексте предложения: В руке у мальчика воздушный жар или шар? Хозяйка сварила суп или зуб? Собака грызла кость или гость? Я люблю пить томатный сок или шок? После дождя на улице большие </w:t>
      </w:r>
      <w:proofErr w:type="spellStart"/>
      <w:r w:rsidRPr="001045C0">
        <w:rPr>
          <w:sz w:val="24"/>
        </w:rPr>
        <w:t>луши</w:t>
      </w:r>
      <w:proofErr w:type="spellEnd"/>
      <w:r w:rsidRPr="001045C0">
        <w:rPr>
          <w:sz w:val="24"/>
        </w:rPr>
        <w:t xml:space="preserve"> или лужи? Я живу в этом томе или доме?  </w:t>
      </w:r>
      <w:r w:rsidR="00DE0675" w:rsidRPr="001045C0">
        <w:rPr>
          <w:sz w:val="24"/>
        </w:rPr>
        <w:t xml:space="preserve"> </w:t>
      </w:r>
      <w:r w:rsidRPr="001045C0">
        <w:rPr>
          <w:sz w:val="24"/>
        </w:rPr>
        <w:t xml:space="preserve">  </w:t>
      </w:r>
    </w:p>
    <w:p w:rsidR="004C4300" w:rsidRPr="001045C0" w:rsidRDefault="004C4300" w:rsidP="001045C0">
      <w:pPr>
        <w:pStyle w:val="aa"/>
        <w:spacing w:after="0" w:line="240" w:lineRule="auto"/>
        <w:ind w:left="0"/>
        <w:rPr>
          <w:sz w:val="24"/>
        </w:rPr>
      </w:pPr>
      <w:r w:rsidRPr="001045C0">
        <w:rPr>
          <w:sz w:val="24"/>
        </w:rPr>
        <w:t xml:space="preserve">3. Составление слов из букв в нарушенном порядке: </w:t>
      </w:r>
      <w:proofErr w:type="spellStart"/>
      <w:r w:rsidRPr="001045C0">
        <w:rPr>
          <w:sz w:val="24"/>
        </w:rPr>
        <w:t>пчота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зевзда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люкква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кинга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джодик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пшага</w:t>
      </w:r>
      <w:proofErr w:type="spellEnd"/>
      <w:r w:rsidRPr="001045C0">
        <w:rPr>
          <w:sz w:val="24"/>
        </w:rPr>
        <w:t xml:space="preserve">. </w:t>
      </w:r>
    </w:p>
    <w:p w:rsidR="004C4300" w:rsidRPr="001045C0" w:rsidRDefault="004C4300" w:rsidP="001045C0">
      <w:pPr>
        <w:pStyle w:val="aa"/>
        <w:spacing w:after="0" w:line="240" w:lineRule="auto"/>
        <w:ind w:left="0"/>
        <w:rPr>
          <w:sz w:val="24"/>
        </w:rPr>
      </w:pPr>
      <w:r w:rsidRPr="001045C0">
        <w:rPr>
          <w:sz w:val="24"/>
        </w:rPr>
        <w:t>4. Добавление пропущенных букв в слова и их запись: к</w:t>
      </w:r>
      <w:proofErr w:type="gramStart"/>
      <w:r w:rsidRPr="001045C0">
        <w:rPr>
          <w:sz w:val="24"/>
        </w:rPr>
        <w:t>.и</w:t>
      </w:r>
      <w:proofErr w:type="gramEnd"/>
      <w:r w:rsidRPr="001045C0">
        <w:rPr>
          <w:sz w:val="24"/>
        </w:rPr>
        <w:t>га, .</w:t>
      </w:r>
      <w:proofErr w:type="spellStart"/>
      <w:r w:rsidRPr="001045C0">
        <w:rPr>
          <w:sz w:val="24"/>
        </w:rPr>
        <w:t>отинки</w:t>
      </w:r>
      <w:proofErr w:type="spellEnd"/>
      <w:r w:rsidRPr="001045C0">
        <w:rPr>
          <w:sz w:val="24"/>
        </w:rPr>
        <w:t>, кА…</w:t>
      </w:r>
      <w:proofErr w:type="spellStart"/>
      <w:r w:rsidRPr="001045C0">
        <w:rPr>
          <w:sz w:val="24"/>
        </w:rPr>
        <w:t>даши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гло.ус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ри</w:t>
      </w:r>
      <w:proofErr w:type="spellEnd"/>
      <w:r w:rsidRPr="001045C0">
        <w:rPr>
          <w:sz w:val="24"/>
        </w:rPr>
        <w:t xml:space="preserve">..нок, </w:t>
      </w:r>
      <w:proofErr w:type="spellStart"/>
      <w:r w:rsidR="0060118F" w:rsidRPr="001045C0">
        <w:rPr>
          <w:sz w:val="24"/>
        </w:rPr>
        <w:t>сме</w:t>
      </w:r>
      <w:proofErr w:type="spellEnd"/>
      <w:r w:rsidR="0060118F" w:rsidRPr="001045C0">
        <w:rPr>
          <w:sz w:val="24"/>
        </w:rPr>
        <w:t xml:space="preserve">..на. </w:t>
      </w:r>
    </w:p>
    <w:p w:rsidR="0060118F" w:rsidRPr="001045C0" w:rsidRDefault="0060118F" w:rsidP="001045C0">
      <w:pPr>
        <w:pStyle w:val="aa"/>
        <w:spacing w:after="0" w:line="240" w:lineRule="auto"/>
        <w:ind w:left="0"/>
        <w:rPr>
          <w:sz w:val="24"/>
        </w:rPr>
      </w:pPr>
      <w:r w:rsidRPr="001045C0">
        <w:rPr>
          <w:sz w:val="24"/>
        </w:rPr>
        <w:t xml:space="preserve">5.Самостоятельное переписывание слов с карточек. </w:t>
      </w:r>
    </w:p>
    <w:p w:rsidR="00972917" w:rsidRPr="001045C0" w:rsidRDefault="00972917" w:rsidP="001045C0">
      <w:pPr>
        <w:pStyle w:val="aa"/>
        <w:spacing w:after="0" w:line="240" w:lineRule="auto"/>
        <w:rPr>
          <w:sz w:val="24"/>
        </w:rPr>
      </w:pPr>
    </w:p>
    <w:p w:rsidR="00972917" w:rsidRPr="001045C0" w:rsidRDefault="00972917" w:rsidP="001045C0">
      <w:pPr>
        <w:spacing w:after="0" w:line="240" w:lineRule="auto"/>
        <w:rPr>
          <w:sz w:val="24"/>
        </w:rPr>
      </w:pPr>
      <w:r w:rsidRPr="001045C0">
        <w:rPr>
          <w:sz w:val="24"/>
        </w:rPr>
        <w:t xml:space="preserve">Урок № 3. </w:t>
      </w:r>
    </w:p>
    <w:p w:rsidR="00972917" w:rsidRPr="001045C0" w:rsidRDefault="00972917" w:rsidP="001045C0">
      <w:pPr>
        <w:pStyle w:val="aa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Самостоятельное письмо. Запись названий предметных картинок. Каждому ученику даётся по 10 карточек. </w:t>
      </w:r>
    </w:p>
    <w:p w:rsidR="00972917" w:rsidRPr="001045C0" w:rsidRDefault="00972917" w:rsidP="001045C0">
      <w:pPr>
        <w:pStyle w:val="aa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Самостоятельное письмо. Составление и запись предложений с использованием сюжетных картин. Каждому </w:t>
      </w:r>
      <w:r w:rsidR="00C1528A" w:rsidRPr="001045C0">
        <w:rPr>
          <w:sz w:val="24"/>
        </w:rPr>
        <w:t xml:space="preserve">ученику по 2-3 </w:t>
      </w:r>
      <w:proofErr w:type="gramStart"/>
      <w:r w:rsidR="00C1528A" w:rsidRPr="001045C0">
        <w:rPr>
          <w:sz w:val="24"/>
        </w:rPr>
        <w:t>сюжетных</w:t>
      </w:r>
      <w:proofErr w:type="gramEnd"/>
      <w:r w:rsidR="00C1528A" w:rsidRPr="001045C0">
        <w:rPr>
          <w:sz w:val="24"/>
        </w:rPr>
        <w:t xml:space="preserve"> картины.</w:t>
      </w:r>
    </w:p>
    <w:p w:rsidR="00B962B5" w:rsidRPr="001045C0" w:rsidRDefault="00B962B5" w:rsidP="001045C0">
      <w:pPr>
        <w:pStyle w:val="aa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Составление слов из слогов и запись их: </w:t>
      </w:r>
      <w:proofErr w:type="spellStart"/>
      <w:r w:rsidRPr="001045C0">
        <w:rPr>
          <w:sz w:val="24"/>
        </w:rPr>
        <w:t>ле</w:t>
      </w:r>
      <w:proofErr w:type="spellEnd"/>
      <w:r w:rsidRPr="001045C0">
        <w:rPr>
          <w:sz w:val="24"/>
        </w:rPr>
        <w:t xml:space="preserve">, же, </w:t>
      </w:r>
      <w:proofErr w:type="spellStart"/>
      <w:r w:rsidRPr="001045C0">
        <w:rPr>
          <w:sz w:val="24"/>
        </w:rPr>
        <w:t>зо</w:t>
      </w:r>
      <w:proofErr w:type="spellEnd"/>
      <w:r w:rsidRPr="001045C0">
        <w:rPr>
          <w:sz w:val="24"/>
        </w:rPr>
        <w:t xml:space="preserve">; </w:t>
      </w:r>
      <w:proofErr w:type="spellStart"/>
      <w:r w:rsidRPr="001045C0">
        <w:rPr>
          <w:sz w:val="24"/>
        </w:rPr>
        <w:t>чок</w:t>
      </w:r>
      <w:proofErr w:type="spellEnd"/>
      <w:r w:rsidRPr="001045C0">
        <w:rPr>
          <w:sz w:val="24"/>
        </w:rPr>
        <w:t xml:space="preserve">, ба, </w:t>
      </w:r>
      <w:proofErr w:type="spellStart"/>
      <w:r w:rsidR="001F1023" w:rsidRPr="001045C0">
        <w:rPr>
          <w:sz w:val="24"/>
        </w:rPr>
        <w:t>ка</w:t>
      </w:r>
      <w:proofErr w:type="spellEnd"/>
      <w:r w:rsidRPr="001045C0">
        <w:rPr>
          <w:sz w:val="24"/>
        </w:rPr>
        <w:t xml:space="preserve">; ком, та, на; </w:t>
      </w:r>
      <w:proofErr w:type="spellStart"/>
      <w:r w:rsidRPr="001045C0">
        <w:rPr>
          <w:sz w:val="24"/>
        </w:rPr>
        <w:t>ра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ще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пе</w:t>
      </w:r>
      <w:proofErr w:type="spellEnd"/>
      <w:r w:rsidRPr="001045C0">
        <w:rPr>
          <w:sz w:val="24"/>
        </w:rPr>
        <w:t xml:space="preserve">; лёт, </w:t>
      </w:r>
      <w:proofErr w:type="spellStart"/>
      <w:r w:rsidRPr="001045C0">
        <w:rPr>
          <w:sz w:val="24"/>
        </w:rPr>
        <w:t>с</w:t>
      </w:r>
      <w:r w:rsidR="001F1023" w:rsidRPr="001045C0">
        <w:rPr>
          <w:sz w:val="24"/>
        </w:rPr>
        <w:t>а</w:t>
      </w:r>
      <w:proofErr w:type="spellEnd"/>
      <w:r w:rsidRPr="001045C0">
        <w:rPr>
          <w:sz w:val="24"/>
        </w:rPr>
        <w:t xml:space="preserve">,  </w:t>
      </w:r>
      <w:r w:rsidR="001F1023" w:rsidRPr="001045C0">
        <w:rPr>
          <w:sz w:val="24"/>
        </w:rPr>
        <w:t>м</w:t>
      </w:r>
      <w:r w:rsidRPr="001045C0">
        <w:rPr>
          <w:sz w:val="24"/>
        </w:rPr>
        <w:t>о.</w:t>
      </w:r>
    </w:p>
    <w:p w:rsidR="00C1528A" w:rsidRPr="001045C0" w:rsidRDefault="00C1528A" w:rsidP="001045C0">
      <w:pPr>
        <w:pStyle w:val="aa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Работа с доской: добавление пропущенных слогов в слова и их запись.  Пример: __ </w:t>
      </w:r>
      <w:proofErr w:type="spellStart"/>
      <w:r w:rsidRPr="001045C0">
        <w:rPr>
          <w:sz w:val="24"/>
        </w:rPr>
        <w:t>поги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__рога,__газин</w:t>
      </w:r>
      <w:proofErr w:type="spellEnd"/>
      <w:r w:rsidRPr="001045C0">
        <w:rPr>
          <w:sz w:val="24"/>
        </w:rPr>
        <w:t xml:space="preserve">, </w:t>
      </w:r>
      <w:proofErr w:type="spellStart"/>
      <w:r w:rsidRPr="001045C0">
        <w:rPr>
          <w:sz w:val="24"/>
        </w:rPr>
        <w:t>__дуга</w:t>
      </w:r>
      <w:proofErr w:type="spellEnd"/>
      <w:r w:rsidRPr="001045C0">
        <w:rPr>
          <w:sz w:val="24"/>
        </w:rPr>
        <w:t xml:space="preserve">; </w:t>
      </w:r>
      <w:proofErr w:type="spellStart"/>
      <w:r w:rsidRPr="001045C0">
        <w:rPr>
          <w:sz w:val="24"/>
        </w:rPr>
        <w:t>соло__</w:t>
      </w:r>
      <w:proofErr w:type="spellEnd"/>
      <w:r w:rsidRPr="001045C0">
        <w:rPr>
          <w:sz w:val="24"/>
        </w:rPr>
        <w:t xml:space="preserve">; </w:t>
      </w:r>
      <w:proofErr w:type="spellStart"/>
      <w:r w:rsidRPr="001045C0">
        <w:rPr>
          <w:sz w:val="24"/>
        </w:rPr>
        <w:t>моло__</w:t>
      </w:r>
      <w:proofErr w:type="spellEnd"/>
      <w:r w:rsidRPr="001045C0">
        <w:rPr>
          <w:sz w:val="24"/>
        </w:rPr>
        <w:t xml:space="preserve">; </w:t>
      </w:r>
      <w:proofErr w:type="spellStart"/>
      <w:r w:rsidRPr="001045C0">
        <w:rPr>
          <w:sz w:val="24"/>
        </w:rPr>
        <w:t>раду__</w:t>
      </w:r>
      <w:proofErr w:type="spellEnd"/>
      <w:r w:rsidRPr="001045C0">
        <w:rPr>
          <w:sz w:val="24"/>
        </w:rPr>
        <w:t xml:space="preserve">; </w:t>
      </w:r>
      <w:proofErr w:type="spellStart"/>
      <w:r w:rsidRPr="001045C0">
        <w:rPr>
          <w:sz w:val="24"/>
        </w:rPr>
        <w:t>чело__</w:t>
      </w:r>
      <w:proofErr w:type="spellEnd"/>
      <w:r w:rsidRPr="001045C0">
        <w:rPr>
          <w:sz w:val="24"/>
        </w:rPr>
        <w:t xml:space="preserve">. </w:t>
      </w:r>
    </w:p>
    <w:p w:rsidR="00C1528A" w:rsidRPr="001045C0" w:rsidRDefault="00C1528A" w:rsidP="001045C0">
      <w:pPr>
        <w:pStyle w:val="aa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Работа с карточками: вставь гласные буквы, спиши слова правильно.  </w:t>
      </w:r>
    </w:p>
    <w:p w:rsidR="00C1528A" w:rsidRPr="001045C0" w:rsidRDefault="00C1528A" w:rsidP="001045C0">
      <w:pPr>
        <w:pStyle w:val="aa"/>
        <w:spacing w:after="0" w:line="240" w:lineRule="auto"/>
        <w:ind w:left="1080"/>
        <w:rPr>
          <w:sz w:val="24"/>
        </w:rPr>
      </w:pPr>
    </w:p>
    <w:p w:rsidR="00C1528A" w:rsidRPr="001045C0" w:rsidRDefault="00C1528A" w:rsidP="001045C0">
      <w:pPr>
        <w:pStyle w:val="aa"/>
        <w:spacing w:after="0" w:line="240" w:lineRule="auto"/>
        <w:ind w:left="0"/>
        <w:rPr>
          <w:sz w:val="24"/>
        </w:rPr>
      </w:pPr>
      <w:r w:rsidRPr="001045C0">
        <w:rPr>
          <w:sz w:val="24"/>
        </w:rPr>
        <w:t xml:space="preserve">Урок №4.  </w:t>
      </w:r>
    </w:p>
    <w:p w:rsidR="00C1528A" w:rsidRPr="001045C0" w:rsidRDefault="00C1528A" w:rsidP="001045C0">
      <w:pPr>
        <w:pStyle w:val="aa"/>
        <w:numPr>
          <w:ilvl w:val="0"/>
          <w:numId w:val="8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Списывание с письменного текста. </w:t>
      </w:r>
    </w:p>
    <w:p w:rsidR="00C1528A" w:rsidRPr="001045C0" w:rsidRDefault="00C1528A" w:rsidP="001045C0">
      <w:pPr>
        <w:pStyle w:val="aa"/>
        <w:numPr>
          <w:ilvl w:val="0"/>
          <w:numId w:val="8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Списывание с печатного текста. </w:t>
      </w:r>
    </w:p>
    <w:p w:rsidR="00C1528A" w:rsidRPr="001045C0" w:rsidRDefault="00C1528A" w:rsidP="001045C0">
      <w:pPr>
        <w:pStyle w:val="aa"/>
        <w:numPr>
          <w:ilvl w:val="0"/>
          <w:numId w:val="8"/>
        </w:numPr>
        <w:spacing w:after="0" w:line="240" w:lineRule="auto"/>
        <w:ind w:left="284" w:hanging="284"/>
        <w:rPr>
          <w:sz w:val="24"/>
        </w:rPr>
      </w:pPr>
      <w:proofErr w:type="gramStart"/>
      <w:r w:rsidRPr="001045C0">
        <w:rPr>
          <w:sz w:val="24"/>
        </w:rPr>
        <w:t>Запись слов наоборот: воробей, столовая, дворник, крапива, болото, дождик, самолёт, природа.</w:t>
      </w:r>
      <w:proofErr w:type="gramEnd"/>
    </w:p>
    <w:p w:rsidR="00C1528A" w:rsidRPr="001045C0" w:rsidRDefault="00C1528A" w:rsidP="001045C0">
      <w:pPr>
        <w:pStyle w:val="aa"/>
        <w:numPr>
          <w:ilvl w:val="0"/>
          <w:numId w:val="8"/>
        </w:numPr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Письмо по памяти.  Пример: Жил-был дедушка. У него был пёс Барбос и кот Васька. </w:t>
      </w:r>
      <w:r w:rsidR="00C545A6" w:rsidRPr="001045C0">
        <w:rPr>
          <w:sz w:val="24"/>
        </w:rPr>
        <w:t xml:space="preserve">Васька ловил мышей, а пёс сторожил дом. </w:t>
      </w:r>
      <w:r w:rsidR="00D70D90" w:rsidRPr="001045C0">
        <w:rPr>
          <w:sz w:val="24"/>
        </w:rPr>
        <w:t xml:space="preserve">  </w:t>
      </w:r>
    </w:p>
    <w:p w:rsidR="00D70D90" w:rsidRPr="001045C0" w:rsidRDefault="00D70D90" w:rsidP="001045C0">
      <w:pPr>
        <w:pStyle w:val="aa"/>
        <w:spacing w:after="0" w:line="240" w:lineRule="auto"/>
        <w:ind w:left="284" w:hanging="284"/>
        <w:rPr>
          <w:sz w:val="24"/>
        </w:rPr>
      </w:pPr>
    </w:p>
    <w:p w:rsidR="00D70D90" w:rsidRPr="001045C0" w:rsidRDefault="00D70D90" w:rsidP="001045C0">
      <w:pPr>
        <w:pStyle w:val="aa"/>
        <w:spacing w:after="0" w:line="240" w:lineRule="auto"/>
        <w:ind w:left="284" w:hanging="284"/>
        <w:rPr>
          <w:sz w:val="24"/>
        </w:rPr>
      </w:pPr>
      <w:r w:rsidRPr="001045C0">
        <w:rPr>
          <w:sz w:val="24"/>
        </w:rPr>
        <w:t xml:space="preserve">В конце урока учитель-логопед может проверить у учеников технику чтения. </w:t>
      </w:r>
    </w:p>
    <w:p w:rsidR="001045C0" w:rsidRPr="001045C0" w:rsidRDefault="001045C0" w:rsidP="001045C0">
      <w:pPr>
        <w:pStyle w:val="1"/>
      </w:pPr>
      <w:r>
        <w:t>3.  Заключительный этап диагностики.</w:t>
      </w:r>
    </w:p>
    <w:p w:rsidR="00D70D90" w:rsidRPr="00CB171A" w:rsidRDefault="00FD7E27" w:rsidP="00FD7E27">
      <w:pPr>
        <w:pStyle w:val="aa"/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   </w:t>
      </w:r>
      <w:r w:rsidR="00D70D90">
        <w:rPr>
          <w:sz w:val="24"/>
        </w:rPr>
        <w:t>Далее начинается обработка диагностических данных. Учитель-логопед в тетрадях обследования письма</w:t>
      </w:r>
      <w:r w:rsidR="003E5247">
        <w:rPr>
          <w:sz w:val="24"/>
        </w:rPr>
        <w:t>,</w:t>
      </w:r>
      <w:r w:rsidR="00D70D90">
        <w:rPr>
          <w:sz w:val="24"/>
        </w:rPr>
        <w:t xml:space="preserve"> на полях</w:t>
      </w:r>
      <w:r w:rsidR="003E5247">
        <w:rPr>
          <w:sz w:val="24"/>
        </w:rPr>
        <w:t>,</w:t>
      </w:r>
      <w:r w:rsidR="00D70D90">
        <w:rPr>
          <w:sz w:val="24"/>
        </w:rPr>
        <w:t xml:space="preserve"> отмечает ошибки и делает заключение о состоянии письма каждого отдельного ученика. Следующий этап  работы состоит в умении учителя-логопеда сформировать группы детей для коррекционной работы по сходным нарушениям письма и чтения. </w:t>
      </w:r>
      <w:r w:rsidR="003E5247">
        <w:rPr>
          <w:sz w:val="24"/>
        </w:rPr>
        <w:t xml:space="preserve"> Группы формируются по 5-6 человек, учитывая специфику работы и индивидуальные особенности учащихся по состоянию учебной деятельности.  Коррекционная работа начинается с третьей недели сентября и продолжается весь учебный </w:t>
      </w:r>
      <w:r w:rsidR="003E5247">
        <w:rPr>
          <w:sz w:val="24"/>
        </w:rPr>
        <w:lastRenderedPageBreak/>
        <w:t xml:space="preserve">год. В конце года, как правило, в мае проводится заключительное  обследование письма и чтения уже после </w:t>
      </w:r>
      <w:proofErr w:type="gramStart"/>
      <w:r w:rsidR="003E5247">
        <w:rPr>
          <w:sz w:val="24"/>
        </w:rPr>
        <w:t>коррекции</w:t>
      </w:r>
      <w:proofErr w:type="gramEnd"/>
      <w:r w:rsidR="003E5247">
        <w:rPr>
          <w:sz w:val="24"/>
        </w:rPr>
        <w:t xml:space="preserve"> и делаются соответствующие выводы о динамике на письме и в чтении. Такая диагностика  может быть частично похожа на </w:t>
      </w:r>
      <w:proofErr w:type="gramStart"/>
      <w:r w:rsidR="003E5247">
        <w:rPr>
          <w:sz w:val="24"/>
        </w:rPr>
        <w:t>предыдущую</w:t>
      </w:r>
      <w:proofErr w:type="gramEnd"/>
      <w:r w:rsidR="003E5247">
        <w:rPr>
          <w:sz w:val="24"/>
        </w:rPr>
        <w:t>, но с использованием других вариантов заданий.</w:t>
      </w:r>
    </w:p>
    <w:p w:rsidR="00DE0675" w:rsidRDefault="00DE0675" w:rsidP="00DE0675">
      <w:pPr>
        <w:jc w:val="center"/>
        <w:rPr>
          <w:sz w:val="28"/>
        </w:rPr>
      </w:pPr>
    </w:p>
    <w:p w:rsidR="00DE0675" w:rsidRDefault="00DE0675" w:rsidP="00DE0675">
      <w:pPr>
        <w:jc w:val="center"/>
        <w:rPr>
          <w:sz w:val="28"/>
        </w:rPr>
      </w:pPr>
    </w:p>
    <w:p w:rsidR="00AE4DAC" w:rsidRDefault="00AE4DAC" w:rsidP="001E33D6">
      <w:pPr>
        <w:rPr>
          <w:sz w:val="40"/>
          <w:szCs w:val="40"/>
        </w:rPr>
      </w:pPr>
    </w:p>
    <w:sectPr w:rsidR="00AE4DAC" w:rsidSect="001045C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068"/>
    <w:multiLevelType w:val="hybridMultilevel"/>
    <w:tmpl w:val="AE3E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B9A"/>
    <w:multiLevelType w:val="singleLevel"/>
    <w:tmpl w:val="F30EF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D35B45"/>
    <w:multiLevelType w:val="hybridMultilevel"/>
    <w:tmpl w:val="6678A8A0"/>
    <w:lvl w:ilvl="0" w:tplc="44606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35193"/>
    <w:multiLevelType w:val="singleLevel"/>
    <w:tmpl w:val="F30E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7D6FCE"/>
    <w:multiLevelType w:val="singleLevel"/>
    <w:tmpl w:val="0E60DC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7F293C"/>
    <w:multiLevelType w:val="singleLevel"/>
    <w:tmpl w:val="2A020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F030FBF"/>
    <w:multiLevelType w:val="hybridMultilevel"/>
    <w:tmpl w:val="015C6380"/>
    <w:lvl w:ilvl="0" w:tplc="C28E4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613CE"/>
    <w:multiLevelType w:val="hybridMultilevel"/>
    <w:tmpl w:val="89866F36"/>
    <w:lvl w:ilvl="0" w:tplc="26E23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6C9"/>
    <w:rsid w:val="000C1B2A"/>
    <w:rsid w:val="001045C0"/>
    <w:rsid w:val="00166B16"/>
    <w:rsid w:val="00192A5C"/>
    <w:rsid w:val="001B5E72"/>
    <w:rsid w:val="001E33D6"/>
    <w:rsid w:val="001F1023"/>
    <w:rsid w:val="002252CE"/>
    <w:rsid w:val="002756BB"/>
    <w:rsid w:val="00275B38"/>
    <w:rsid w:val="003244E5"/>
    <w:rsid w:val="003E5247"/>
    <w:rsid w:val="003F155C"/>
    <w:rsid w:val="004C4300"/>
    <w:rsid w:val="005177C1"/>
    <w:rsid w:val="005C4CE0"/>
    <w:rsid w:val="005C50EF"/>
    <w:rsid w:val="005D52AB"/>
    <w:rsid w:val="0060118F"/>
    <w:rsid w:val="006076BE"/>
    <w:rsid w:val="00637384"/>
    <w:rsid w:val="00672B2B"/>
    <w:rsid w:val="00755776"/>
    <w:rsid w:val="00773FF0"/>
    <w:rsid w:val="008628A8"/>
    <w:rsid w:val="008C72B1"/>
    <w:rsid w:val="00972917"/>
    <w:rsid w:val="009A657D"/>
    <w:rsid w:val="009B3F14"/>
    <w:rsid w:val="009C6CFC"/>
    <w:rsid w:val="00A81471"/>
    <w:rsid w:val="00AA0B88"/>
    <w:rsid w:val="00AE4DAC"/>
    <w:rsid w:val="00B42FF5"/>
    <w:rsid w:val="00B962B5"/>
    <w:rsid w:val="00C1528A"/>
    <w:rsid w:val="00C545A6"/>
    <w:rsid w:val="00C778AF"/>
    <w:rsid w:val="00CB171A"/>
    <w:rsid w:val="00D70D90"/>
    <w:rsid w:val="00D926C9"/>
    <w:rsid w:val="00D9731C"/>
    <w:rsid w:val="00DA0F33"/>
    <w:rsid w:val="00DA1198"/>
    <w:rsid w:val="00DE0675"/>
    <w:rsid w:val="00E373C3"/>
    <w:rsid w:val="00E42ED2"/>
    <w:rsid w:val="00EF2E38"/>
    <w:rsid w:val="00EF39A3"/>
    <w:rsid w:val="00FA65F6"/>
    <w:rsid w:val="00FD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5C"/>
  </w:style>
  <w:style w:type="paragraph" w:styleId="1">
    <w:name w:val="heading 1"/>
    <w:basedOn w:val="a"/>
    <w:next w:val="a"/>
    <w:link w:val="10"/>
    <w:uiPriority w:val="9"/>
    <w:qFormat/>
    <w:rsid w:val="001E3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3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lock Text"/>
    <w:basedOn w:val="a"/>
    <w:rsid w:val="001E33D6"/>
    <w:pPr>
      <w:spacing w:before="20" w:after="20" w:line="360" w:lineRule="auto"/>
      <w:ind w:left="567" w:right="567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1E33D6"/>
    <w:pPr>
      <w:spacing w:before="20" w:after="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E33D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E067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0675"/>
  </w:style>
  <w:style w:type="paragraph" w:styleId="2">
    <w:name w:val="Body Text 2"/>
    <w:basedOn w:val="a"/>
    <w:link w:val="20"/>
    <w:uiPriority w:val="99"/>
    <w:semiHidden/>
    <w:unhideWhenUsed/>
    <w:rsid w:val="00DE0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0675"/>
  </w:style>
  <w:style w:type="paragraph" w:styleId="aa">
    <w:name w:val="List Paragraph"/>
    <w:basedOn w:val="a"/>
    <w:uiPriority w:val="34"/>
    <w:qFormat/>
    <w:rsid w:val="00CB1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43</cp:revision>
  <dcterms:created xsi:type="dcterms:W3CDTF">2015-08-30T10:56:00Z</dcterms:created>
  <dcterms:modified xsi:type="dcterms:W3CDTF">2015-09-05T20:48:00Z</dcterms:modified>
</cp:coreProperties>
</file>