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52" w:rsidRPr="00847B18" w:rsidRDefault="002E7652" w:rsidP="002E76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B18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8"/>
        <w:gridCol w:w="7133"/>
      </w:tblGrid>
      <w:tr w:rsidR="002E7652" w:rsidRPr="00847B18" w:rsidTr="00485344">
        <w:tc>
          <w:tcPr>
            <w:tcW w:w="2109" w:type="dxa"/>
          </w:tcPr>
          <w:p w:rsidR="002E7652" w:rsidRPr="00847B18" w:rsidRDefault="002E7652" w:rsidP="00D3493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B18">
              <w:rPr>
                <w:rFonts w:ascii="Times New Roman" w:hAnsi="Times New Roman" w:cs="Times New Roman"/>
                <w:sz w:val="28"/>
                <w:szCs w:val="28"/>
              </w:rPr>
              <w:t>О.Н.У.</w:t>
            </w:r>
          </w:p>
        </w:tc>
        <w:tc>
          <w:tcPr>
            <w:tcW w:w="7462" w:type="dxa"/>
          </w:tcPr>
          <w:p w:rsidR="002E7652" w:rsidRPr="00847B18" w:rsidRDefault="002E7652" w:rsidP="00794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18">
              <w:rPr>
                <w:rFonts w:ascii="Times New Roman" w:hAnsi="Times New Roman" w:cs="Times New Roman"/>
                <w:sz w:val="28"/>
                <w:szCs w:val="28"/>
              </w:rPr>
              <w:t xml:space="preserve">Встали, подравнялись. Здравствуйте, ребята. </w:t>
            </w:r>
            <w:bookmarkStart w:id="0" w:name="_GoBack"/>
            <w:bookmarkEnd w:id="0"/>
          </w:p>
        </w:tc>
      </w:tr>
      <w:tr w:rsidR="002E7652" w:rsidRPr="00847B18" w:rsidTr="00485344">
        <w:tc>
          <w:tcPr>
            <w:tcW w:w="2109" w:type="dxa"/>
          </w:tcPr>
          <w:p w:rsidR="00D34937" w:rsidRPr="00847B18" w:rsidRDefault="00D34937" w:rsidP="00D3493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937" w:rsidRPr="006536B3" w:rsidRDefault="0030183B" w:rsidP="006536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Устный счет.</w:t>
            </w: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Pr="006536B3" w:rsidRDefault="006536B3" w:rsidP="00653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2E7652" w:rsidRDefault="003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Начнем наш урок с устного счета.</w:t>
            </w:r>
          </w:p>
          <w:p w:rsidR="0030183B" w:rsidRDefault="003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* 2 = 14     58 – 9 = 49</w:t>
            </w:r>
          </w:p>
          <w:p w:rsidR="0030183B" w:rsidRDefault="003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= 7     5 * 6 = 30</w:t>
            </w:r>
          </w:p>
          <w:p w:rsidR="0030183B" w:rsidRDefault="003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6B3">
              <w:rPr>
                <w:rFonts w:ascii="Times New Roman" w:hAnsi="Times New Roman" w:cs="Times New Roman"/>
                <w:sz w:val="28"/>
                <w:szCs w:val="28"/>
              </w:rPr>
              <w:t>Сколько?</w:t>
            </w:r>
          </w:p>
          <w:p w:rsidR="0030183B" w:rsidRDefault="003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см     1 см = мм     1 м = см</w:t>
            </w:r>
          </w:p>
          <w:p w:rsidR="0030183B" w:rsidRDefault="0030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4см = </w:t>
            </w:r>
            <w:r w:rsidR="006536B3">
              <w:rPr>
                <w:rFonts w:ascii="Times New Roman" w:hAnsi="Times New Roman" w:cs="Times New Roman"/>
                <w:sz w:val="28"/>
                <w:szCs w:val="28"/>
              </w:rPr>
              <w:t>73см     5дм 3см = 53см</w:t>
            </w:r>
          </w:p>
          <w:p w:rsidR="006536B3" w:rsidRDefault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9дм = 90см     5м = 500см</w:t>
            </w:r>
          </w:p>
          <w:p w:rsidR="006536B3" w:rsidRDefault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переводили именованные числа, это единицы измерения чего?</w:t>
            </w:r>
          </w:p>
          <w:p w:rsidR="006536B3" w:rsidRDefault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Единицы измерения длины.</w:t>
            </w:r>
          </w:p>
          <w:p w:rsidR="006536B3" w:rsidRDefault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их еще раз.</w:t>
            </w:r>
          </w:p>
          <w:p w:rsidR="006536B3" w:rsidRDefault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м, мм,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36B3" w:rsidRPr="00F174A4" w:rsidRDefault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652" w:rsidTr="00485344">
        <w:tc>
          <w:tcPr>
            <w:tcW w:w="2109" w:type="dxa"/>
          </w:tcPr>
          <w:p w:rsidR="004E3FDE" w:rsidRPr="006536B3" w:rsidRDefault="006536B3" w:rsidP="00653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А.З.</w:t>
            </w: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Pr="006536B3" w:rsidRDefault="006536B3" w:rsidP="006536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FDE" w:rsidRPr="004E3FDE" w:rsidRDefault="004E3FDE" w:rsidP="004D52E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2" w:type="dxa"/>
          </w:tcPr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на уроке мы с вами отправимся прогуляться.  А куда, вы сможете сказать, разгадав ребус.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из красных букв составить слово.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Что у</w:t>
            </w: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 вас получилось?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</w:t>
            </w: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агазин. 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Итак, мы пойдем в магазин. Для чего туда ходят? Что там можно купить?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родукты и т.д.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Мы с вами пойдем в продуктовый магазин. Какие продукты чаще всего покупаете вы и ваши родители?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хлеб и т.д.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- Когда вы покупаете муку, крупу, картофель, </w:t>
            </w:r>
            <w:proofErr w:type="gramStart"/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 как определяете количество продуктов?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Картофель взвешивают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В каких единицах массы?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В килограммах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А если нам не надо покупать килограмм колбасы или масла?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Берем меньше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В каких единицах массы взвешивают тогда?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В граммах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Правильно. Вам это слово знакомо, т.к.  мы его часто слышим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</w:t>
            </w: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как вы думаете, как будет называться тема нашего урока?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Грамм.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 Тема нашего урока «Грамм. Единица измерения массы».</w:t>
            </w:r>
          </w:p>
          <w:p w:rsidR="004D52E1" w:rsidRDefault="004D52E1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2E1" w:rsidRPr="009A7F8A" w:rsidRDefault="004D52E1" w:rsidP="004D52E1">
            <w:pPr>
              <w:jc w:val="center"/>
              <w:rPr>
                <w:rStyle w:val="a5"/>
                <w:b w:val="0"/>
              </w:rPr>
            </w:pPr>
            <w:r w:rsidRPr="009A7F8A">
              <w:rPr>
                <w:rStyle w:val="a5"/>
                <w:b w:val="0"/>
              </w:rPr>
              <w:lastRenderedPageBreak/>
              <w:t xml:space="preserve">Скачут, скачут </w:t>
            </w:r>
            <w:proofErr w:type="gramStart"/>
            <w:r w:rsidRPr="009A7F8A">
              <w:rPr>
                <w:rStyle w:val="a5"/>
                <w:b w:val="0"/>
              </w:rPr>
              <w:t>во</w:t>
            </w:r>
            <w:proofErr w:type="gramEnd"/>
            <w:r w:rsidRPr="009A7F8A">
              <w:rPr>
                <w:rStyle w:val="a5"/>
                <w:b w:val="0"/>
              </w:rPr>
              <w:t xml:space="preserve"> лесочке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Зайцы – серые клубочки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  <w:sz w:val="20"/>
                <w:szCs w:val="20"/>
              </w:rPr>
              <w:t>Руки возле груди, как лапки у зайцев; прыжки.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Прыг – скок, прыг – скок –</w:t>
            </w:r>
            <w:r w:rsidRPr="009A7F8A">
              <w:rPr>
                <w:b/>
              </w:rPr>
              <w:t xml:space="preserve"> 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Встал зайчонок на пенек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  <w:sz w:val="20"/>
                <w:szCs w:val="20"/>
              </w:rPr>
              <w:t>Прыжки вперед – назад</w:t>
            </w:r>
            <w:proofErr w:type="gramStart"/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В</w:t>
            </w:r>
            <w:proofErr w:type="gramEnd"/>
            <w:r w:rsidRPr="009A7F8A">
              <w:rPr>
                <w:rStyle w:val="a5"/>
                <w:b w:val="0"/>
              </w:rPr>
              <w:t>сех построил по порядку, стал показывать зарядку.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Раз! Шагают все на месте.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Два! Руками машут вместе.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Три! Присели, дружно встали.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Все за ушком почесали.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На четыре потянулись.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Пять! Прогнулись и нагнулись.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Шесть! Все встали снова в ряд,</w:t>
            </w:r>
            <w:r w:rsidRPr="009A7F8A">
              <w:rPr>
                <w:b/>
                <w:bCs/>
              </w:rPr>
              <w:br/>
            </w:r>
            <w:r w:rsidRPr="009A7F8A">
              <w:rPr>
                <w:rStyle w:val="a5"/>
                <w:b w:val="0"/>
              </w:rPr>
              <w:t>Зашагали как отряд.</w:t>
            </w:r>
          </w:p>
          <w:p w:rsidR="004D52E1" w:rsidRDefault="004D52E1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тетради и запишите слово «грамм».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«грамм» пишется с двумя буквами «м» на конце, подчеркните их. Сокращенно обозначается буквой «г».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Какое слово по написанию оно нам напомнило?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Килограмм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Эти два слова – родственники, они связаны друг с другом. Слово «грамм» является частью слова «килограмм». На это указывает часть «грамм». Что обозначает часть «кило»?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Не знаем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«Кило» - тысяча. Что же получается? Кило – тысяча – грамм. Один килограмм состоит из тысячи граммов. Вот это соотношение мы внесем в таблицу единиц массы и запомним     1 кг = 1000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Откройте тетради, возьмите в руки карандаш и линейку и подчеркните эту запись в рамочку.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Как вы думаете, для чего люди ввели эту единицу измерения массы, ведь уже есть килограмм?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Не все можно взвесить в полных килограммах.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Где еще, кроме магазина, что – либо взвешивают?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- Врачи наш вес. 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Правильно. Каждый год в медицинские карты заносят ваш вес. Как выглядят эти весы?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 – Они стоят на полу. Это напольные весы. – Где еще пользуются весами? 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– На рынке. 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– На рынке весы такие же, как и в магазине. Как они выглядят?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 – Есть чашки для гирь и товара, гири, шкала, стрелка. А есть еще электронные весы, в которых вся информация высвечивается на табло.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 кого из вас есть дома весы? Какие? - Кто из вас знает, как называются ручные весы? 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Это безмен.  Эти весы рассчитаны на небольшую массу, до 4-5 кг. Что в них общего с </w:t>
            </w:r>
            <w:proofErr w:type="gramStart"/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большими</w:t>
            </w:r>
            <w:proofErr w:type="gramEnd"/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 магазинными?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 – есть шкала и стрелка.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На шкале нанесены деления, как на линейке и термометре, где отмечено количество граммов и килограммов. По этим делениям ориентируются продавцы и покупатели. 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рисунок с изображением весов. Где можно встретить такие весы? 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 xml:space="preserve"> - на рынке.</w:t>
            </w:r>
          </w:p>
          <w:p w:rsidR="006536B3" w:rsidRP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На них нет шкалы со стрелкой. Как же с их помощью массу груза?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6B3">
              <w:rPr>
                <w:rFonts w:ascii="Times New Roman" w:hAnsi="Times New Roman" w:cs="Times New Roman"/>
                <w:sz w:val="28"/>
                <w:szCs w:val="28"/>
              </w:rPr>
              <w:t>- На одну чашу ставят груз, на другую подбирают гири. Когда обе чаши остановятся на одном уровне – подсчитывают вес набранных гирь. Таким образом, получается вес груза. Если ниже чаша с гирями – груз легче, если ниже чаша с грузом – его вес больше веса гирь.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сегодня на уроке мы познакомились с граммом. Узнали, что в 1кг = 1000 г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учебники на странице 29. Номер 58. Узнай массу животных по рисунку.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рисунок. Сколько весит котенок?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- 100г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весит курица?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- 1кг 500г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своих тетрадях записываем слово задача номер 56.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задачу. В первом ящике было 9 кг винограда, а во втором ящике на 14 кг больше. Сколько килограммов винограда в двух ящиках?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говорится в задаче?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винограде.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кг винограда было в первом ящике?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 кг.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кг винограда было во втором ящике мы, не знаем, но знаем, что на 14 кг больше чем в первом. Первый вопрос.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кг винограда в двух ящиках? – Неизвестно. Второй вопрос.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задачи.</w:t>
            </w:r>
          </w:p>
          <w:p w:rsidR="006536B3" w:rsidRDefault="006536B3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B3" w:rsidRDefault="004D52E1" w:rsidP="0065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Следующее задание. Реши уравнение.</w:t>
            </w:r>
          </w:p>
          <w:p w:rsidR="006536B3" w:rsidRPr="004D52E1" w:rsidRDefault="004D52E1" w:rsidP="006536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 9 = 63     56 : 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8     4 * z = 28</w:t>
            </w:r>
          </w:p>
          <w:p w:rsidR="004E3FDE" w:rsidRPr="00BA37BD" w:rsidRDefault="004E3FDE" w:rsidP="004E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652" w:rsidRPr="00485344" w:rsidTr="00485344">
        <w:tc>
          <w:tcPr>
            <w:tcW w:w="2109" w:type="dxa"/>
          </w:tcPr>
          <w:p w:rsidR="002E7652" w:rsidRPr="004D52E1" w:rsidRDefault="004D52E1" w:rsidP="004D5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485344" w:rsidRPr="004D52E1">
              <w:rPr>
                <w:sz w:val="28"/>
                <w:szCs w:val="28"/>
              </w:rPr>
              <w:t>Подведение итога.</w:t>
            </w:r>
          </w:p>
        </w:tc>
        <w:tc>
          <w:tcPr>
            <w:tcW w:w="7462" w:type="dxa"/>
          </w:tcPr>
          <w:p w:rsidR="002E7652" w:rsidRDefault="00485344">
            <w:pPr>
              <w:rPr>
                <w:sz w:val="28"/>
                <w:szCs w:val="28"/>
              </w:rPr>
            </w:pPr>
            <w:r w:rsidRPr="00485344">
              <w:rPr>
                <w:sz w:val="28"/>
                <w:szCs w:val="28"/>
              </w:rPr>
              <w:t>Ребята, наш урок подходит к концу</w:t>
            </w:r>
            <w:r>
              <w:rPr>
                <w:sz w:val="28"/>
                <w:szCs w:val="28"/>
              </w:rPr>
              <w:t>, и нам необходимо подвести итог.</w:t>
            </w:r>
          </w:p>
          <w:p w:rsidR="004E3FDE" w:rsidRPr="004E3FDE" w:rsidRDefault="004E3FDE" w:rsidP="004E3FDE">
            <w:pPr>
              <w:rPr>
                <w:sz w:val="28"/>
                <w:szCs w:val="28"/>
              </w:rPr>
            </w:pPr>
            <w:r w:rsidRPr="004E3FDE">
              <w:rPr>
                <w:sz w:val="28"/>
                <w:szCs w:val="28"/>
              </w:rPr>
              <w:t>•</w:t>
            </w:r>
            <w:r w:rsidRPr="004E3FDE">
              <w:rPr>
                <w:sz w:val="28"/>
                <w:szCs w:val="28"/>
              </w:rPr>
              <w:tab/>
            </w:r>
            <w:r w:rsidR="004D52E1" w:rsidRPr="007942C5">
              <w:rPr>
                <w:sz w:val="28"/>
                <w:szCs w:val="28"/>
              </w:rPr>
              <w:t>С какой единицей измерения массы вы сегодня познакомились</w:t>
            </w:r>
            <w:r w:rsidRPr="004E3FDE">
              <w:rPr>
                <w:sz w:val="28"/>
                <w:szCs w:val="28"/>
              </w:rPr>
              <w:t>?</w:t>
            </w:r>
          </w:p>
          <w:p w:rsidR="004E3FDE" w:rsidRPr="004E3FDE" w:rsidRDefault="004E3FDE" w:rsidP="004E3FDE">
            <w:pPr>
              <w:rPr>
                <w:sz w:val="28"/>
                <w:szCs w:val="28"/>
              </w:rPr>
            </w:pPr>
            <w:r w:rsidRPr="004E3FDE">
              <w:rPr>
                <w:sz w:val="28"/>
                <w:szCs w:val="28"/>
              </w:rPr>
              <w:t>•</w:t>
            </w:r>
            <w:r w:rsidRPr="004E3FDE">
              <w:rPr>
                <w:sz w:val="28"/>
                <w:szCs w:val="28"/>
              </w:rPr>
              <w:tab/>
            </w:r>
            <w:r w:rsidR="004D52E1">
              <w:rPr>
                <w:sz w:val="28"/>
                <w:szCs w:val="28"/>
              </w:rPr>
              <w:t>Что нового и интересного узнали на уроке?</w:t>
            </w:r>
          </w:p>
          <w:p w:rsidR="004E3FDE" w:rsidRDefault="004E3FDE">
            <w:pPr>
              <w:rPr>
                <w:sz w:val="28"/>
                <w:szCs w:val="28"/>
              </w:rPr>
            </w:pPr>
          </w:p>
          <w:p w:rsidR="00485344" w:rsidRPr="00485344" w:rsidRDefault="00485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урок на сегодня окончен. Спасибо за активное участие, до свидания!</w:t>
            </w:r>
          </w:p>
        </w:tc>
      </w:tr>
    </w:tbl>
    <w:p w:rsidR="0002709B" w:rsidRDefault="0002709B"/>
    <w:p w:rsidR="00526620" w:rsidRDefault="00526620"/>
    <w:p w:rsidR="00526620" w:rsidRDefault="00526620"/>
    <w:p w:rsidR="00526620" w:rsidRDefault="00526620"/>
    <w:p w:rsidR="00526620" w:rsidRDefault="00526620"/>
    <w:p w:rsidR="00526620" w:rsidRDefault="00526620"/>
    <w:p w:rsidR="00526620" w:rsidRDefault="00526620"/>
    <w:p w:rsidR="00526620" w:rsidRDefault="00526620"/>
    <w:p w:rsidR="00526620" w:rsidRDefault="00526620"/>
    <w:p w:rsidR="00526620" w:rsidRDefault="00526620" w:rsidP="00526620">
      <w:pPr>
        <w:rPr>
          <w:rFonts w:ascii="Times New Roman" w:eastAsia="TimesNewRoman" w:hAnsi="Times New Roman" w:cs="Times New Roman"/>
          <w:sz w:val="36"/>
          <w:szCs w:val="36"/>
        </w:rPr>
      </w:pPr>
    </w:p>
    <w:p w:rsidR="00526620" w:rsidRDefault="00526620" w:rsidP="00526620">
      <w:pPr>
        <w:rPr>
          <w:rFonts w:ascii="Times New Roman" w:eastAsia="TimesNewRoman" w:hAnsi="Times New Roman" w:cs="Times New Roman"/>
          <w:sz w:val="36"/>
          <w:szCs w:val="36"/>
        </w:rPr>
      </w:pPr>
    </w:p>
    <w:p w:rsidR="00526620" w:rsidRDefault="00526620" w:rsidP="00526620">
      <w:pPr>
        <w:rPr>
          <w:rFonts w:ascii="Times New Roman" w:eastAsia="TimesNewRoman" w:hAnsi="Times New Roman" w:cs="Times New Roman"/>
          <w:sz w:val="36"/>
          <w:szCs w:val="36"/>
        </w:rPr>
      </w:pPr>
    </w:p>
    <w:p w:rsidR="00526620" w:rsidRDefault="00526620" w:rsidP="00526620">
      <w:pPr>
        <w:rPr>
          <w:rFonts w:ascii="Times New Roman" w:eastAsia="TimesNewRoman" w:hAnsi="Times New Roman" w:cs="Times New Roman"/>
          <w:sz w:val="36"/>
          <w:szCs w:val="36"/>
        </w:rPr>
      </w:pPr>
    </w:p>
    <w:p w:rsidR="00526620" w:rsidRDefault="00526620" w:rsidP="00526620">
      <w:pPr>
        <w:rPr>
          <w:rFonts w:ascii="Times New Roman" w:eastAsia="TimesNewRoman" w:hAnsi="Times New Roman" w:cs="Times New Roman"/>
          <w:sz w:val="36"/>
          <w:szCs w:val="36"/>
        </w:rPr>
      </w:pPr>
    </w:p>
    <w:p w:rsidR="00526620" w:rsidRDefault="00526620" w:rsidP="00526620">
      <w:pPr>
        <w:rPr>
          <w:rFonts w:ascii="Times New Roman" w:eastAsia="TimesNewRoman" w:hAnsi="Times New Roman" w:cs="Times New Roman"/>
          <w:sz w:val="36"/>
          <w:szCs w:val="36"/>
        </w:rPr>
      </w:pPr>
    </w:p>
    <w:p w:rsidR="00526620" w:rsidRDefault="00526620" w:rsidP="00526620">
      <w:pPr>
        <w:rPr>
          <w:rFonts w:ascii="Times New Roman" w:eastAsia="TimesNewRoman" w:hAnsi="Times New Roman" w:cs="Times New Roman"/>
          <w:sz w:val="36"/>
          <w:szCs w:val="36"/>
        </w:rPr>
      </w:pPr>
    </w:p>
    <w:p w:rsidR="004E3FDE" w:rsidRDefault="004E3FDE" w:rsidP="005266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42C5" w:rsidRDefault="007942C5" w:rsidP="00BF49AF">
      <w:pPr>
        <w:rPr>
          <w:rFonts w:ascii="Times New Roman" w:hAnsi="Times New Roman" w:cs="Times New Roman"/>
          <w:sz w:val="32"/>
          <w:szCs w:val="32"/>
        </w:rPr>
      </w:pPr>
    </w:p>
    <w:p w:rsidR="00BF49AF" w:rsidRPr="00BF49AF" w:rsidRDefault="00BF49AF" w:rsidP="00BF49AF">
      <w:pPr>
        <w:rPr>
          <w:rFonts w:ascii="Times New Roman" w:hAnsi="Times New Roman" w:cs="Times New Roman"/>
          <w:sz w:val="36"/>
          <w:szCs w:val="32"/>
        </w:rPr>
      </w:pPr>
      <w:r w:rsidRPr="00BF49AF">
        <w:rPr>
          <w:rFonts w:ascii="Times New Roman" w:hAnsi="Times New Roman" w:cs="Times New Roman"/>
          <w:sz w:val="36"/>
          <w:szCs w:val="32"/>
        </w:rPr>
        <w:t>Тема: «</w:t>
      </w:r>
      <w:r w:rsidR="006536B3">
        <w:rPr>
          <w:rFonts w:ascii="Times New Roman" w:hAnsi="Times New Roman" w:cs="Times New Roman"/>
          <w:sz w:val="36"/>
          <w:szCs w:val="32"/>
        </w:rPr>
        <w:t>Грамм. Единица измерения массы</w:t>
      </w:r>
      <w:r w:rsidRPr="00BF49AF">
        <w:rPr>
          <w:rFonts w:ascii="Times New Roman" w:hAnsi="Times New Roman" w:cs="Times New Roman"/>
          <w:sz w:val="36"/>
          <w:szCs w:val="32"/>
        </w:rPr>
        <w:t>»</w:t>
      </w:r>
      <w:r w:rsidR="006536B3">
        <w:rPr>
          <w:rFonts w:ascii="Times New Roman" w:hAnsi="Times New Roman" w:cs="Times New Roman"/>
          <w:sz w:val="36"/>
          <w:szCs w:val="32"/>
        </w:rPr>
        <w:t>.</w:t>
      </w:r>
    </w:p>
    <w:p w:rsidR="00BF49AF" w:rsidRPr="00BF49AF" w:rsidRDefault="00BF49AF" w:rsidP="00BF49AF">
      <w:pPr>
        <w:rPr>
          <w:rFonts w:ascii="Times New Roman" w:hAnsi="Times New Roman" w:cs="Times New Roman"/>
          <w:sz w:val="36"/>
          <w:szCs w:val="32"/>
        </w:rPr>
      </w:pPr>
      <w:r w:rsidRPr="00BF49AF">
        <w:rPr>
          <w:rFonts w:ascii="Times New Roman" w:hAnsi="Times New Roman" w:cs="Times New Roman"/>
          <w:sz w:val="36"/>
          <w:szCs w:val="32"/>
        </w:rPr>
        <w:lastRenderedPageBreak/>
        <w:t>Задачи</w:t>
      </w:r>
      <w:r w:rsidR="004D52E1">
        <w:rPr>
          <w:rFonts w:ascii="Times New Roman" w:hAnsi="Times New Roman" w:cs="Times New Roman"/>
          <w:sz w:val="36"/>
          <w:szCs w:val="32"/>
        </w:rPr>
        <w:t>:</w:t>
      </w:r>
    </w:p>
    <w:p w:rsidR="004D52E1" w:rsidRPr="004D52E1" w:rsidRDefault="00BF49AF" w:rsidP="004D52E1">
      <w:pPr>
        <w:spacing w:after="0" w:line="360" w:lineRule="auto"/>
        <w:ind w:firstLine="851"/>
        <w:rPr>
          <w:rFonts w:ascii="Times New Roman" w:hAnsi="Times New Roman" w:cs="Times New Roman"/>
          <w:sz w:val="36"/>
          <w:szCs w:val="36"/>
        </w:rPr>
      </w:pPr>
      <w:r w:rsidRPr="00BF49AF">
        <w:rPr>
          <w:rFonts w:ascii="Times New Roman" w:hAnsi="Times New Roman" w:cs="Times New Roman"/>
          <w:sz w:val="36"/>
          <w:szCs w:val="32"/>
        </w:rPr>
        <w:t>Образовательные:</w:t>
      </w:r>
      <w:r w:rsidR="007942C5">
        <w:rPr>
          <w:rFonts w:ascii="Times New Roman" w:hAnsi="Times New Roman" w:cs="Times New Roman"/>
          <w:sz w:val="36"/>
          <w:szCs w:val="32"/>
        </w:rPr>
        <w:t xml:space="preserve"> </w:t>
      </w:r>
      <w:r w:rsidR="004D52E1" w:rsidRPr="004D52E1">
        <w:rPr>
          <w:rFonts w:ascii="Times New Roman" w:hAnsi="Times New Roman" w:cs="Times New Roman"/>
          <w:sz w:val="36"/>
          <w:szCs w:val="36"/>
        </w:rPr>
        <w:t>создать условия для расширения и углубления знаний детей о единицах измерения массы и формирования понятия «грамм».</w:t>
      </w:r>
    </w:p>
    <w:p w:rsidR="00BF49AF" w:rsidRPr="004D52E1" w:rsidRDefault="00BF49AF" w:rsidP="004D52E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F49AF" w:rsidRDefault="004D52E1" w:rsidP="00BF49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 </w:t>
      </w:r>
      <w:r w:rsidR="00BF49AF" w:rsidRPr="00BF49AF">
        <w:rPr>
          <w:rFonts w:ascii="Times New Roman" w:hAnsi="Times New Roman" w:cs="Times New Roman"/>
          <w:sz w:val="36"/>
          <w:szCs w:val="32"/>
        </w:rPr>
        <w:t>Развивающие:</w:t>
      </w:r>
      <w:r w:rsidRPr="004D52E1">
        <w:rPr>
          <w:rFonts w:ascii="Times New Roman" w:hAnsi="Times New Roman" w:cs="Times New Roman"/>
          <w:sz w:val="28"/>
          <w:szCs w:val="28"/>
        </w:rPr>
        <w:t xml:space="preserve"> </w:t>
      </w:r>
      <w:r w:rsidRPr="004D52E1">
        <w:rPr>
          <w:rFonts w:ascii="Times New Roman" w:hAnsi="Times New Roman" w:cs="Times New Roman"/>
          <w:sz w:val="36"/>
          <w:szCs w:val="36"/>
        </w:rPr>
        <w:t>способствовать развитию математической речи, внимания, логического мышления. Содействовать развитию коммуникативных способностей, расширению кругозора</w:t>
      </w:r>
    </w:p>
    <w:p w:rsidR="004D52E1" w:rsidRPr="00BF49AF" w:rsidRDefault="004D52E1" w:rsidP="00BF49AF">
      <w:pPr>
        <w:rPr>
          <w:rFonts w:ascii="Times New Roman" w:hAnsi="Times New Roman" w:cs="Times New Roman"/>
          <w:sz w:val="36"/>
          <w:szCs w:val="32"/>
        </w:rPr>
      </w:pPr>
    </w:p>
    <w:p w:rsidR="004D52E1" w:rsidRPr="004D52E1" w:rsidRDefault="00BF49AF" w:rsidP="004D52E1">
      <w:pPr>
        <w:spacing w:after="0" w:line="360" w:lineRule="auto"/>
        <w:ind w:firstLine="851"/>
        <w:rPr>
          <w:rFonts w:ascii="Times New Roman" w:hAnsi="Times New Roman" w:cs="Times New Roman"/>
          <w:sz w:val="36"/>
          <w:szCs w:val="36"/>
        </w:rPr>
      </w:pPr>
      <w:r w:rsidRPr="00BF49AF">
        <w:rPr>
          <w:rFonts w:ascii="Times New Roman" w:hAnsi="Times New Roman" w:cs="Times New Roman"/>
          <w:sz w:val="36"/>
          <w:szCs w:val="32"/>
        </w:rPr>
        <w:t>Воспитательные:</w:t>
      </w:r>
      <w:r w:rsidR="004D52E1" w:rsidRPr="004D52E1">
        <w:rPr>
          <w:rFonts w:ascii="Times New Roman" w:hAnsi="Times New Roman" w:cs="Times New Roman"/>
          <w:sz w:val="28"/>
          <w:szCs w:val="28"/>
        </w:rPr>
        <w:t xml:space="preserve"> </w:t>
      </w:r>
      <w:r w:rsidR="004D52E1" w:rsidRPr="004D52E1">
        <w:rPr>
          <w:rFonts w:ascii="Times New Roman" w:hAnsi="Times New Roman" w:cs="Times New Roman"/>
          <w:sz w:val="36"/>
          <w:szCs w:val="36"/>
        </w:rPr>
        <w:t xml:space="preserve">создать условия для формирования внимательного отношения к окружающему миру. Способствовать </w:t>
      </w:r>
      <w:proofErr w:type="gramStart"/>
      <w:r w:rsidR="004D52E1" w:rsidRPr="004D52E1">
        <w:rPr>
          <w:rFonts w:ascii="Times New Roman" w:hAnsi="Times New Roman" w:cs="Times New Roman"/>
          <w:sz w:val="36"/>
          <w:szCs w:val="36"/>
        </w:rPr>
        <w:t>формировании</w:t>
      </w:r>
      <w:proofErr w:type="gramEnd"/>
      <w:r w:rsidR="004D52E1" w:rsidRPr="004D52E1">
        <w:rPr>
          <w:rFonts w:ascii="Times New Roman" w:hAnsi="Times New Roman" w:cs="Times New Roman"/>
          <w:sz w:val="36"/>
          <w:szCs w:val="36"/>
        </w:rPr>
        <w:t xml:space="preserve"> навыков здорового образа жизни.</w:t>
      </w:r>
    </w:p>
    <w:p w:rsidR="004D52E1" w:rsidRPr="004D52E1" w:rsidRDefault="004D52E1" w:rsidP="004D52E1">
      <w:pPr>
        <w:rPr>
          <w:rFonts w:ascii="Times New Roman" w:hAnsi="Times New Roman" w:cs="Times New Roman"/>
          <w:sz w:val="36"/>
          <w:szCs w:val="36"/>
        </w:rPr>
      </w:pPr>
    </w:p>
    <w:p w:rsidR="00BF49AF" w:rsidRPr="00BF49AF" w:rsidRDefault="00BF49AF" w:rsidP="00BF49AF">
      <w:pPr>
        <w:rPr>
          <w:rFonts w:ascii="Times New Roman" w:hAnsi="Times New Roman" w:cs="Times New Roman"/>
          <w:sz w:val="36"/>
          <w:szCs w:val="32"/>
        </w:rPr>
      </w:pPr>
      <w:r w:rsidRPr="00BF49AF">
        <w:rPr>
          <w:rFonts w:ascii="Times New Roman" w:hAnsi="Times New Roman" w:cs="Times New Roman"/>
          <w:sz w:val="36"/>
          <w:szCs w:val="32"/>
        </w:rPr>
        <w:t>Методы и приемы:</w:t>
      </w:r>
    </w:p>
    <w:p w:rsidR="004E3FDE" w:rsidRPr="00BF49AF" w:rsidRDefault="00BF49AF" w:rsidP="00BF49AF">
      <w:pPr>
        <w:rPr>
          <w:rFonts w:ascii="Times New Roman" w:hAnsi="Times New Roman" w:cs="Times New Roman"/>
          <w:sz w:val="36"/>
          <w:szCs w:val="32"/>
        </w:rPr>
      </w:pPr>
      <w:r w:rsidRPr="00BF49AF">
        <w:rPr>
          <w:rFonts w:ascii="Times New Roman" w:hAnsi="Times New Roman" w:cs="Times New Roman"/>
          <w:sz w:val="36"/>
          <w:szCs w:val="32"/>
        </w:rPr>
        <w:t xml:space="preserve"> беседа, рассказ, объяснение, показ, ТСО, различные занимательные упражнения.</w:t>
      </w:r>
    </w:p>
    <w:p w:rsidR="00BF49AF" w:rsidRPr="00BF49AF" w:rsidRDefault="00BF49AF">
      <w:pPr>
        <w:rPr>
          <w:rFonts w:ascii="Times New Roman" w:hAnsi="Times New Roman" w:cs="Times New Roman"/>
          <w:sz w:val="36"/>
          <w:szCs w:val="32"/>
        </w:rPr>
      </w:pPr>
    </w:p>
    <w:sectPr w:rsidR="00BF49AF" w:rsidRPr="00BF49AF" w:rsidSect="0002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5BF"/>
    <w:multiLevelType w:val="hybridMultilevel"/>
    <w:tmpl w:val="E578C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F01A1"/>
    <w:multiLevelType w:val="hybridMultilevel"/>
    <w:tmpl w:val="59C8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8314A"/>
    <w:multiLevelType w:val="hybridMultilevel"/>
    <w:tmpl w:val="3B36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407DA"/>
    <w:multiLevelType w:val="hybridMultilevel"/>
    <w:tmpl w:val="4A7E19A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E04C43"/>
    <w:multiLevelType w:val="hybridMultilevel"/>
    <w:tmpl w:val="DCE4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16132"/>
    <w:multiLevelType w:val="hybridMultilevel"/>
    <w:tmpl w:val="F972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8645B"/>
    <w:multiLevelType w:val="hybridMultilevel"/>
    <w:tmpl w:val="43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F29E2"/>
    <w:multiLevelType w:val="hybridMultilevel"/>
    <w:tmpl w:val="4BC4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12C"/>
    <w:rsid w:val="0001006D"/>
    <w:rsid w:val="00020F6A"/>
    <w:rsid w:val="0002709B"/>
    <w:rsid w:val="0004712C"/>
    <w:rsid w:val="000E7937"/>
    <w:rsid w:val="001A3674"/>
    <w:rsid w:val="00295D52"/>
    <w:rsid w:val="002D6EDA"/>
    <w:rsid w:val="002E7652"/>
    <w:rsid w:val="002F70EB"/>
    <w:rsid w:val="0030183B"/>
    <w:rsid w:val="003723AC"/>
    <w:rsid w:val="0044398D"/>
    <w:rsid w:val="004608CA"/>
    <w:rsid w:val="00485344"/>
    <w:rsid w:val="004D52E1"/>
    <w:rsid w:val="004E3FDE"/>
    <w:rsid w:val="00526620"/>
    <w:rsid w:val="00572BB8"/>
    <w:rsid w:val="005B5138"/>
    <w:rsid w:val="006536B3"/>
    <w:rsid w:val="0078130B"/>
    <w:rsid w:val="00790709"/>
    <w:rsid w:val="007942C5"/>
    <w:rsid w:val="00835960"/>
    <w:rsid w:val="008368F9"/>
    <w:rsid w:val="00847B18"/>
    <w:rsid w:val="00917092"/>
    <w:rsid w:val="009D05BE"/>
    <w:rsid w:val="009D3F76"/>
    <w:rsid w:val="00A20A2C"/>
    <w:rsid w:val="00B26209"/>
    <w:rsid w:val="00BA37BD"/>
    <w:rsid w:val="00BD4BBB"/>
    <w:rsid w:val="00BF49AF"/>
    <w:rsid w:val="00C57EB2"/>
    <w:rsid w:val="00C97DD3"/>
    <w:rsid w:val="00CC1003"/>
    <w:rsid w:val="00D34937"/>
    <w:rsid w:val="00DF5E34"/>
    <w:rsid w:val="00E548AC"/>
    <w:rsid w:val="00E9228D"/>
    <w:rsid w:val="00EA601C"/>
    <w:rsid w:val="00EB3917"/>
    <w:rsid w:val="00EE45BE"/>
    <w:rsid w:val="00F1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09"/>
  </w:style>
  <w:style w:type="paragraph" w:styleId="3">
    <w:name w:val="heading 3"/>
    <w:basedOn w:val="a"/>
    <w:link w:val="30"/>
    <w:uiPriority w:val="9"/>
    <w:qFormat/>
    <w:rsid w:val="00847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12C"/>
  </w:style>
  <w:style w:type="table" w:styleId="a3">
    <w:name w:val="Table Grid"/>
    <w:basedOn w:val="a1"/>
    <w:uiPriority w:val="59"/>
    <w:rsid w:val="002E7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6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47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4D5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7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712C"/>
  </w:style>
  <w:style w:type="table" w:styleId="a3">
    <w:name w:val="Table Grid"/>
    <w:basedOn w:val="a1"/>
    <w:uiPriority w:val="59"/>
    <w:rsid w:val="002E7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6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47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Хозяин</cp:lastModifiedBy>
  <cp:revision>9</cp:revision>
  <dcterms:created xsi:type="dcterms:W3CDTF">2013-09-28T11:12:00Z</dcterms:created>
  <dcterms:modified xsi:type="dcterms:W3CDTF">2015-12-20T09:34:00Z</dcterms:modified>
</cp:coreProperties>
</file>