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AA" w:rsidRPr="00143CAA" w:rsidRDefault="00143CAA" w:rsidP="00143CAA">
      <w:pPr>
        <w:jc w:val="right"/>
        <w:rPr>
          <w:sz w:val="28"/>
          <w:szCs w:val="28"/>
        </w:rPr>
      </w:pPr>
      <w:r w:rsidRPr="00143CAA">
        <w:rPr>
          <w:sz w:val="28"/>
          <w:szCs w:val="28"/>
        </w:rPr>
        <w:t xml:space="preserve">Елена Николаевна </w:t>
      </w:r>
      <w:proofErr w:type="spellStart"/>
      <w:r w:rsidRPr="00143CAA">
        <w:rPr>
          <w:sz w:val="28"/>
          <w:szCs w:val="28"/>
        </w:rPr>
        <w:t>Закирова</w:t>
      </w:r>
      <w:proofErr w:type="spellEnd"/>
      <w:r w:rsidRPr="00143CAA">
        <w:rPr>
          <w:sz w:val="28"/>
          <w:szCs w:val="28"/>
        </w:rPr>
        <w:t>,</w:t>
      </w:r>
    </w:p>
    <w:p w:rsidR="00143CAA" w:rsidRPr="00143CAA" w:rsidRDefault="00143CAA" w:rsidP="00143CAA">
      <w:pPr>
        <w:jc w:val="right"/>
        <w:rPr>
          <w:sz w:val="28"/>
          <w:szCs w:val="28"/>
        </w:rPr>
      </w:pPr>
      <w:r w:rsidRPr="00143CAA">
        <w:rPr>
          <w:sz w:val="28"/>
          <w:szCs w:val="28"/>
        </w:rPr>
        <w:t>педагог дополнительного образования,</w:t>
      </w:r>
    </w:p>
    <w:p w:rsidR="00143CAA" w:rsidRPr="00143CAA" w:rsidRDefault="00143CAA" w:rsidP="00143CAA">
      <w:pPr>
        <w:jc w:val="right"/>
        <w:rPr>
          <w:sz w:val="28"/>
          <w:szCs w:val="28"/>
        </w:rPr>
      </w:pPr>
      <w:r w:rsidRPr="00143CAA">
        <w:rPr>
          <w:sz w:val="28"/>
          <w:szCs w:val="28"/>
        </w:rPr>
        <w:t>МОАУ ДОД «Центр детского творчества»,</w:t>
      </w:r>
    </w:p>
    <w:p w:rsidR="00143CAA" w:rsidRDefault="00143CAA" w:rsidP="00143CAA">
      <w:pPr>
        <w:jc w:val="right"/>
        <w:rPr>
          <w:sz w:val="26"/>
          <w:szCs w:val="26"/>
        </w:rPr>
      </w:pPr>
      <w:proofErr w:type="spellStart"/>
      <w:r w:rsidRPr="00143CAA">
        <w:rPr>
          <w:sz w:val="28"/>
          <w:szCs w:val="28"/>
        </w:rPr>
        <w:t>г</w:t>
      </w:r>
      <w:proofErr w:type="gramStart"/>
      <w:r w:rsidRPr="00143CAA">
        <w:rPr>
          <w:sz w:val="28"/>
          <w:szCs w:val="28"/>
        </w:rPr>
        <w:t>.П</w:t>
      </w:r>
      <w:proofErr w:type="gramEnd"/>
      <w:r w:rsidRPr="00143CAA">
        <w:rPr>
          <w:sz w:val="28"/>
          <w:szCs w:val="28"/>
        </w:rPr>
        <w:t>ыть-Ях</w:t>
      </w:r>
      <w:proofErr w:type="spellEnd"/>
      <w:r w:rsidRPr="00143CAA">
        <w:rPr>
          <w:sz w:val="28"/>
          <w:szCs w:val="28"/>
        </w:rPr>
        <w:t xml:space="preserve"> Тюменская область</w:t>
      </w:r>
    </w:p>
    <w:p w:rsidR="00143CAA" w:rsidRDefault="00143CAA" w:rsidP="0069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CAA" w:rsidRPr="00143CAA" w:rsidRDefault="003D0153" w:rsidP="00143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A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43CAA" w:rsidRPr="00143CAA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143CAA" w:rsidRPr="00143C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43CAA" w:rsidRPr="00143CAA">
        <w:rPr>
          <w:rFonts w:ascii="Times New Roman" w:hAnsi="Times New Roman" w:cs="Times New Roman"/>
          <w:sz w:val="28"/>
          <w:szCs w:val="28"/>
        </w:rPr>
        <w:t xml:space="preserve"> ИЗО</w:t>
      </w:r>
      <w:r w:rsidR="00143CAA">
        <w:rPr>
          <w:rFonts w:ascii="Times New Roman" w:hAnsi="Times New Roman" w:cs="Times New Roman"/>
          <w:sz w:val="28"/>
          <w:szCs w:val="28"/>
        </w:rPr>
        <w:t>.</w:t>
      </w:r>
    </w:p>
    <w:p w:rsidR="003D0153" w:rsidRPr="00143CAA" w:rsidRDefault="00143CAA" w:rsidP="00143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AA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53" w:rsidRPr="00143CAA">
        <w:rPr>
          <w:rFonts w:ascii="Times New Roman" w:hAnsi="Times New Roman" w:cs="Times New Roman"/>
          <w:sz w:val="28"/>
          <w:szCs w:val="28"/>
        </w:rPr>
        <w:t xml:space="preserve">"Наши меньшие братья"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Расширить знания учащихся о художниках-анималистах;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Формировать умение учащихся изображать кошек, собак, передавать пропорции фигуры животных.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Формировать умение учащихся передавать фактуру шерсти животных, окраску.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Воспитание у детей интереса и любви к животным, ответственного и эмоционально - отзывчивого отношения к ним.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300D">
        <w:rPr>
          <w:rFonts w:ascii="Times New Roman" w:hAnsi="Times New Roman" w:cs="Times New Roman"/>
          <w:sz w:val="28"/>
          <w:szCs w:val="28"/>
        </w:rPr>
        <w:t>Инструменты и материалы: альбомные листы, карандаш, кисти (поролоновые), краски (гуашь, акварель), фломастеры, карандаши.</w:t>
      </w:r>
      <w:proofErr w:type="gramEnd"/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Зрительный ряд: изображения собак и кошек, динамические таблицы, репродукции В.Серова и 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В.Ватагина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>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Ход </w:t>
      </w:r>
      <w:r w:rsidR="00143CAA">
        <w:rPr>
          <w:rFonts w:ascii="Times New Roman" w:hAnsi="Times New Roman" w:cs="Times New Roman"/>
          <w:sz w:val="28"/>
          <w:szCs w:val="28"/>
        </w:rPr>
        <w:t>занятия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1. Организация класса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Прозвенел звонок,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Начался урок.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Мы за парты тихо сели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И на доску посмотрели.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Сегодня опять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Будем с вами рисовать.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2. Вступительная беседа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1) Сообщение темы и целей</w:t>
      </w:r>
      <w:r w:rsidR="00143CA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69300D">
        <w:rPr>
          <w:rFonts w:ascii="Times New Roman" w:hAnsi="Times New Roman" w:cs="Times New Roman"/>
          <w:sz w:val="28"/>
          <w:szCs w:val="28"/>
        </w:rPr>
        <w:t>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Тема </w:t>
      </w:r>
      <w:r w:rsidR="00143CAA">
        <w:rPr>
          <w:rFonts w:ascii="Times New Roman" w:hAnsi="Times New Roman" w:cs="Times New Roman"/>
          <w:sz w:val="28"/>
          <w:szCs w:val="28"/>
        </w:rPr>
        <w:t>занятия</w:t>
      </w:r>
      <w:r w:rsidRPr="0069300D">
        <w:rPr>
          <w:rFonts w:ascii="Times New Roman" w:hAnsi="Times New Roman" w:cs="Times New Roman"/>
          <w:sz w:val="28"/>
          <w:szCs w:val="28"/>
        </w:rPr>
        <w:t xml:space="preserve"> сегодня называется “Наши меньшие братья”.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Мы посвятим наше занятие нашим меньшим братьям – животным. На </w:t>
      </w:r>
      <w:r w:rsidR="00143CAA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69300D">
        <w:rPr>
          <w:rFonts w:ascii="Times New Roman" w:hAnsi="Times New Roman" w:cs="Times New Roman"/>
          <w:sz w:val="28"/>
          <w:szCs w:val="28"/>
        </w:rPr>
        <w:t>научимся рисовать кошек и собак. Раскрашивать будем способом “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>” поролоновыми кисточками.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2) Слово </w:t>
      </w:r>
      <w:r w:rsidR="00143CAA">
        <w:rPr>
          <w:rFonts w:ascii="Times New Roman" w:hAnsi="Times New Roman" w:cs="Times New Roman"/>
          <w:sz w:val="28"/>
          <w:szCs w:val="28"/>
        </w:rPr>
        <w:t>педагога</w:t>
      </w:r>
      <w:r w:rsidRPr="0069300D">
        <w:rPr>
          <w:rFonts w:ascii="Times New Roman" w:hAnsi="Times New Roman" w:cs="Times New Roman"/>
          <w:sz w:val="28"/>
          <w:szCs w:val="28"/>
        </w:rPr>
        <w:t xml:space="preserve"> об анималистическом жанре.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Как называют художников, которые рисуют животных?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Художники</w:t>
      </w:r>
      <w:r w:rsidR="00143CAA">
        <w:rPr>
          <w:rFonts w:ascii="Times New Roman" w:hAnsi="Times New Roman" w:cs="Times New Roman"/>
          <w:sz w:val="28"/>
          <w:szCs w:val="28"/>
        </w:rPr>
        <w:t xml:space="preserve"> </w:t>
      </w:r>
      <w:r w:rsidRPr="0069300D">
        <w:rPr>
          <w:rFonts w:ascii="Times New Roman" w:hAnsi="Times New Roman" w:cs="Times New Roman"/>
          <w:sz w:val="28"/>
          <w:szCs w:val="28"/>
        </w:rPr>
        <w:t>- анималисты.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Верно. Потому что слово “анималисты” произошло от лат. “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>”- животное.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153" w:rsidRPr="0069300D">
        <w:rPr>
          <w:rFonts w:ascii="Times New Roman" w:hAnsi="Times New Roman" w:cs="Times New Roman"/>
          <w:sz w:val="28"/>
          <w:szCs w:val="28"/>
        </w:rPr>
        <w:t>Анималистический жанр является самым древним. Первобытные люди оставляли на стенах пещер красочные рисунки оленей, зубров, мамонтов, (краски они делали из природных материалов: земли, глины, растений).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В Древнем Египте люди сооружали огромные скульптуры богов-животных.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В Древней Греции изображениями животных украшали посуду, оружие, музыкальные инструменты. Во все времена и эпохи человек любил, приручал животных, наблюдал за ними, а свои наблюдения отражал в произведениях </w:t>
      </w:r>
      <w:r w:rsidRPr="0069300D">
        <w:rPr>
          <w:rFonts w:ascii="Times New Roman" w:hAnsi="Times New Roman" w:cs="Times New Roman"/>
          <w:sz w:val="28"/>
          <w:szCs w:val="28"/>
        </w:rPr>
        <w:lastRenderedPageBreak/>
        <w:t>искусства: картинах, иллюстрациях, скульптурах, предмета быта (показ иллюстраций).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Изображение животных требует пристального изучения их внешнего вида, пластики, строения формы тела.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3) Просмотр репродукций.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В произведениях известных художников красота животных показана с большой выразительностью. К таким художникам относится Валентин Александрович Серов. В своих работах он старался передать характер, индивидуальные черты животных. Его работы отличаются внешним изучением натуры, строения животного, они светлы и радостны. Известны его многочисленные наброски, рисунки и иллюстрации к басням И. Крылова.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Другим известным художнико</w:t>
      </w:r>
      <w:proofErr w:type="gramStart"/>
      <w:r w:rsidRPr="0069300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9300D">
        <w:rPr>
          <w:rFonts w:ascii="Times New Roman" w:hAnsi="Times New Roman" w:cs="Times New Roman"/>
          <w:sz w:val="28"/>
          <w:szCs w:val="28"/>
        </w:rPr>
        <w:t xml:space="preserve"> анималистом является Василий 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 xml:space="preserve">. Он очень любил животных и всю жизнь изучал их повадки и пластику. Он работал различными художественными материалами – графическими и цветными карандашами, акварелью, тушью, углем, создавал скульптуры, керамические игрушки. Особенно Василий 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 xml:space="preserve"> любил рисовать животных с натуры, наблюдал за ними.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4) Литературный ряд.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Не только художники посвящали свои произведения животным, но и поэты и писатели.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Послушайте небольшое стихотворение И. 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>. (Читает подготовленный ученик).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Подарили собаку.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Нет, не просто подарили,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В лень рожденья подарили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Очень славного щенка!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Он малюсенький пока…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Он идет смешной- смешной,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Путается в лапах.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Подрастет щеночек мой –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поправд</w:t>
      </w:r>
      <w:r w:rsidR="00143CAA">
        <w:rPr>
          <w:rFonts w:ascii="Times New Roman" w:hAnsi="Times New Roman" w:cs="Times New Roman"/>
          <w:sz w:val="28"/>
          <w:szCs w:val="28"/>
        </w:rPr>
        <w:t>а</w:t>
      </w:r>
      <w:r w:rsidRPr="0069300D">
        <w:rPr>
          <w:rFonts w:ascii="Times New Roman" w:hAnsi="Times New Roman" w:cs="Times New Roman"/>
          <w:sz w:val="28"/>
          <w:szCs w:val="28"/>
        </w:rPr>
        <w:t>шний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>, живой.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Также многие писатели рассказывали нам о животных в своих произведениях: Е. </w:t>
      </w:r>
      <w:proofErr w:type="spellStart"/>
      <w:r w:rsidRPr="0069300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9300D">
        <w:rPr>
          <w:rFonts w:ascii="Times New Roman" w:hAnsi="Times New Roman" w:cs="Times New Roman"/>
          <w:sz w:val="28"/>
          <w:szCs w:val="28"/>
        </w:rPr>
        <w:t>, В. Бианки учат нас любить и бережно относиться к ним (представляю выставку книг).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В устном народном творчестве много загадок о животных, в которых тонко подмечены основные внешние и внутренние черты животных.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Какие загадки о кошках и собаках знаете вы?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153" w:rsidRPr="0069300D">
        <w:rPr>
          <w:rFonts w:ascii="Times New Roman" w:hAnsi="Times New Roman" w:cs="Times New Roman"/>
          <w:sz w:val="28"/>
          <w:szCs w:val="28"/>
        </w:rPr>
        <w:t>Мягкие лапки, в лапках цап - царапки.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153" w:rsidRPr="0069300D">
        <w:rPr>
          <w:rFonts w:ascii="Times New Roman" w:hAnsi="Times New Roman" w:cs="Times New Roman"/>
          <w:sz w:val="28"/>
          <w:szCs w:val="28"/>
        </w:rPr>
        <w:t>С хозяином дружит, дом сторожит.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Много песен о животных написали детские композиторы. Одной из таких песен является песня “Пропала собака” (дети слушают и подпевают).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У большинства вас дома тоже есть кошки и собаки, и у вас было задание написать о них мини-сочинение.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В своих рассказах вы сумели передать любовь к братьям нашим меньшим и конечно нельзя забывать о том, что содержать животное – это большая </w:t>
      </w:r>
      <w:r w:rsidRPr="0069300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ответственность: животным необходимо не только уход, но и доброе отношение к ним, ласка. Животное – это не игрушка, которой можно поиграть и забыть о ней.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3. Подготовительная работа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1) Анализ образца.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Сегодня мы будем рисовать кошек, собак.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На какие части можно условно разбить фигуру животных?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153" w:rsidRPr="0069300D">
        <w:rPr>
          <w:rFonts w:ascii="Times New Roman" w:hAnsi="Times New Roman" w:cs="Times New Roman"/>
          <w:sz w:val="28"/>
          <w:szCs w:val="28"/>
        </w:rPr>
        <w:t xml:space="preserve"> Голова, шея, туловище, лапы, хвост.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Каковы особенности строения фигуры кошки, собаки?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153" w:rsidRPr="0069300D">
        <w:rPr>
          <w:rFonts w:ascii="Times New Roman" w:hAnsi="Times New Roman" w:cs="Times New Roman"/>
          <w:sz w:val="28"/>
          <w:szCs w:val="28"/>
        </w:rPr>
        <w:t>У собаки более сильные лапы, челюсти.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153" w:rsidRPr="0069300D">
        <w:rPr>
          <w:rFonts w:ascii="Times New Roman" w:hAnsi="Times New Roman" w:cs="Times New Roman"/>
          <w:sz w:val="28"/>
          <w:szCs w:val="28"/>
        </w:rPr>
        <w:t>У кошек плавные очертания фигуры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Существует много разных пород кошек и собак. В зависимости от этого у них разное строение фигуры, окрас и длина шерсти. Но есть основные правила построения фигуры кошек и собак.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2) Этапы работы (по динамической таблице):</w:t>
      </w:r>
    </w:p>
    <w:p w:rsidR="003D0153" w:rsidRPr="0069300D" w:rsidRDefault="003D0153" w:rsidP="00143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а) работа карандашом: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определим расположение листа (зависит от позы животного);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намечаем общую высоту, ширину;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определяем основные пропорции животного;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намечаем общие формы;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уточняем формы, прорисовываем мелкие детали;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б) работа в цвете: покрываем локальным цветом;</w:t>
      </w:r>
      <w:r w:rsidR="00143CAA">
        <w:rPr>
          <w:rFonts w:ascii="Times New Roman" w:hAnsi="Times New Roman" w:cs="Times New Roman"/>
          <w:sz w:val="28"/>
          <w:szCs w:val="28"/>
        </w:rPr>
        <w:t xml:space="preserve"> </w:t>
      </w:r>
      <w:r w:rsidRPr="0069300D">
        <w:rPr>
          <w:rFonts w:ascii="Times New Roman" w:hAnsi="Times New Roman" w:cs="Times New Roman"/>
          <w:sz w:val="28"/>
          <w:szCs w:val="28"/>
        </w:rPr>
        <w:t>добавляем оттенки;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покрываем темные части;</w:t>
      </w:r>
      <w:r w:rsidR="00143CAA">
        <w:rPr>
          <w:rFonts w:ascii="Times New Roman" w:hAnsi="Times New Roman" w:cs="Times New Roman"/>
          <w:sz w:val="28"/>
          <w:szCs w:val="28"/>
        </w:rPr>
        <w:t xml:space="preserve"> </w:t>
      </w:r>
      <w:r w:rsidRPr="0069300D">
        <w:rPr>
          <w:rFonts w:ascii="Times New Roman" w:hAnsi="Times New Roman" w:cs="Times New Roman"/>
          <w:sz w:val="28"/>
          <w:szCs w:val="28"/>
        </w:rPr>
        <w:t>показываем фактуру шерсти (поролоновой кисточкой);</w:t>
      </w:r>
      <w:r w:rsidR="00143CAA">
        <w:rPr>
          <w:rFonts w:ascii="Times New Roman" w:hAnsi="Times New Roman" w:cs="Times New Roman"/>
          <w:sz w:val="28"/>
          <w:szCs w:val="28"/>
        </w:rPr>
        <w:t xml:space="preserve"> </w:t>
      </w:r>
      <w:r w:rsidRPr="0069300D">
        <w:rPr>
          <w:rFonts w:ascii="Times New Roman" w:hAnsi="Times New Roman" w:cs="Times New Roman"/>
          <w:sz w:val="28"/>
          <w:szCs w:val="28"/>
        </w:rPr>
        <w:t>дорисовываем мелкие детали, расставляем акценты.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4. Самостоятельная работа </w:t>
      </w:r>
      <w:proofErr w:type="gramStart"/>
      <w:r w:rsidR="00143CAA">
        <w:rPr>
          <w:rFonts w:ascii="Times New Roman" w:hAnsi="Times New Roman" w:cs="Times New Roman"/>
          <w:sz w:val="28"/>
          <w:szCs w:val="28"/>
        </w:rPr>
        <w:t>об</w:t>
      </w:r>
      <w:r w:rsidRPr="0069300D">
        <w:rPr>
          <w:rFonts w:ascii="Times New Roman" w:hAnsi="Times New Roman" w:cs="Times New Roman"/>
          <w:sz w:val="28"/>
          <w:szCs w:val="28"/>
        </w:rPr>
        <w:t>уча</w:t>
      </w:r>
      <w:r w:rsidR="00143CAA">
        <w:rPr>
          <w:rFonts w:ascii="Times New Roman" w:hAnsi="Times New Roman" w:cs="Times New Roman"/>
          <w:sz w:val="28"/>
          <w:szCs w:val="28"/>
        </w:rPr>
        <w:t>ю</w:t>
      </w:r>
      <w:r w:rsidRPr="0069300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43CAA">
        <w:rPr>
          <w:rFonts w:ascii="Times New Roman" w:hAnsi="Times New Roman" w:cs="Times New Roman"/>
          <w:sz w:val="28"/>
          <w:szCs w:val="28"/>
        </w:rPr>
        <w:t>.</w:t>
      </w:r>
    </w:p>
    <w:p w:rsidR="003D0153" w:rsidRPr="0069300D" w:rsidRDefault="00143CAA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153" w:rsidRPr="0069300D">
        <w:rPr>
          <w:rFonts w:ascii="Times New Roman" w:hAnsi="Times New Roman" w:cs="Times New Roman"/>
          <w:sz w:val="28"/>
          <w:szCs w:val="28"/>
        </w:rPr>
        <w:t>Выполните работу “Наши меньшие братья”, изобразив любимых животных.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5. Анализ, оценивание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Критерии оценки. 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Компоновка.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Пропорции фигуры животного.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Цветовое сочетание окраса шерсти.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Выразительность рисунка.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6. Итог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Как называется жанр, в котором мы работали?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69300D"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Pr="0069300D">
        <w:rPr>
          <w:rFonts w:ascii="Times New Roman" w:hAnsi="Times New Roman" w:cs="Times New Roman"/>
          <w:sz w:val="28"/>
          <w:szCs w:val="28"/>
        </w:rPr>
        <w:t xml:space="preserve"> каких художников-анималистов мы познакомились?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Как мы должны относиться к братьям нашим меньшим?</w:t>
      </w:r>
    </w:p>
    <w:p w:rsidR="003D0153" w:rsidRPr="0069300D" w:rsidRDefault="0069300D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153" w:rsidRPr="0069300D">
        <w:rPr>
          <w:rFonts w:ascii="Times New Roman" w:hAnsi="Times New Roman" w:cs="Times New Roman"/>
          <w:sz w:val="28"/>
          <w:szCs w:val="28"/>
        </w:rPr>
        <w:t>Мы должны ответственно относиться к нашим питомцам, ухаживать за ними, любить их, и они ответят нам взаимностью.</w:t>
      </w:r>
    </w:p>
    <w:p w:rsidR="003D01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Какую пользу приносят человеку кошки, собаки?</w:t>
      </w:r>
    </w:p>
    <w:p w:rsidR="00AC0B53" w:rsidRPr="0069300D" w:rsidRDefault="003D0153" w:rsidP="0069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sz w:val="28"/>
          <w:szCs w:val="28"/>
        </w:rPr>
        <w:t>- Кошки ловят мышей, собаки охраняют дом. Есть собаки, которые являются поводырями для слепых людей, собаки-спасатели и т.д. Просто общение с домашними животными благоприятно для хорошего душевного самочувствия человека. И, конечно, мы должны помнить, что мы в ответе за тех, кого приручили.</w:t>
      </w:r>
    </w:p>
    <w:p w:rsidR="00143CAA" w:rsidRPr="0069300D" w:rsidRDefault="00143C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3CAA" w:rsidRPr="0069300D" w:rsidSect="00AC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53"/>
    <w:rsid w:val="00143CAA"/>
    <w:rsid w:val="003D0153"/>
    <w:rsid w:val="004E1B79"/>
    <w:rsid w:val="0069300D"/>
    <w:rsid w:val="00AC0B53"/>
    <w:rsid w:val="00AC282D"/>
    <w:rsid w:val="00E5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2012-10-29T16:10:00Z</dcterms:created>
  <dcterms:modified xsi:type="dcterms:W3CDTF">2015-02-03T13:53:00Z</dcterms:modified>
</cp:coreProperties>
</file>