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00" w:rsidRPr="000B5DE5" w:rsidRDefault="00293B6F" w:rsidP="00293B6F">
      <w:pPr>
        <w:jc w:val="right"/>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Орлова  Л. В. </w:t>
      </w:r>
    </w:p>
    <w:p w:rsidR="00293B6F" w:rsidRPr="000B5DE5" w:rsidRDefault="00293B6F" w:rsidP="00293B6F">
      <w:pPr>
        <w:jc w:val="right"/>
        <w:rPr>
          <w:rFonts w:ascii="Times New Roman" w:hAnsi="Times New Roman" w:cs="Times New Roman"/>
          <w:sz w:val="24"/>
          <w:szCs w:val="24"/>
          <w:lang w:val="ru-RU"/>
        </w:rPr>
      </w:pPr>
      <w:r w:rsidRPr="000B5DE5">
        <w:rPr>
          <w:rFonts w:ascii="Times New Roman" w:hAnsi="Times New Roman" w:cs="Times New Roman"/>
          <w:sz w:val="24"/>
          <w:szCs w:val="24"/>
          <w:lang w:val="ru-RU"/>
        </w:rPr>
        <w:t>учитель начальных классов</w:t>
      </w:r>
    </w:p>
    <w:p w:rsidR="00293B6F" w:rsidRPr="000B5DE5" w:rsidRDefault="00293B6F" w:rsidP="00293B6F">
      <w:pPr>
        <w:jc w:val="right"/>
        <w:rPr>
          <w:rFonts w:ascii="Times New Roman" w:hAnsi="Times New Roman" w:cs="Times New Roman"/>
          <w:sz w:val="24"/>
          <w:szCs w:val="24"/>
          <w:lang w:val="ru-RU"/>
        </w:rPr>
      </w:pPr>
      <w:r w:rsidRPr="000B5DE5">
        <w:rPr>
          <w:rFonts w:ascii="Times New Roman" w:hAnsi="Times New Roman" w:cs="Times New Roman"/>
          <w:sz w:val="24"/>
          <w:szCs w:val="24"/>
          <w:lang w:val="ru-RU"/>
        </w:rPr>
        <w:t>ГБОУ школы №489</w:t>
      </w:r>
    </w:p>
    <w:p w:rsidR="00293B6F" w:rsidRPr="000B5DE5" w:rsidRDefault="00293B6F" w:rsidP="00293B6F">
      <w:pPr>
        <w:jc w:val="right"/>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Московского района </w:t>
      </w:r>
    </w:p>
    <w:p w:rsidR="00293B6F" w:rsidRPr="000B5DE5" w:rsidRDefault="00293B6F" w:rsidP="00293B6F">
      <w:pPr>
        <w:jc w:val="right"/>
        <w:rPr>
          <w:rFonts w:ascii="Times New Roman" w:hAnsi="Times New Roman" w:cs="Times New Roman"/>
          <w:sz w:val="24"/>
          <w:szCs w:val="24"/>
          <w:lang w:val="ru-RU"/>
        </w:rPr>
      </w:pPr>
      <w:r w:rsidRPr="000B5DE5">
        <w:rPr>
          <w:rFonts w:ascii="Times New Roman" w:hAnsi="Times New Roman" w:cs="Times New Roman"/>
          <w:sz w:val="24"/>
          <w:szCs w:val="24"/>
          <w:lang w:val="ru-RU"/>
        </w:rPr>
        <w:t>г. Санкт – Петербурга</w:t>
      </w:r>
    </w:p>
    <w:p w:rsidR="00733C79" w:rsidRPr="000B5DE5" w:rsidRDefault="00733C79" w:rsidP="00733C79">
      <w:pPr>
        <w:jc w:val="center"/>
        <w:rPr>
          <w:rFonts w:ascii="Times New Roman" w:eastAsia="Arial Unicode MS" w:hAnsi="Times New Roman" w:cs="Times New Roman"/>
          <w:b/>
          <w:i/>
          <w:sz w:val="24"/>
          <w:szCs w:val="24"/>
          <w:lang w:val="ru-RU"/>
        </w:rPr>
      </w:pPr>
      <w:r w:rsidRPr="000B5DE5">
        <w:rPr>
          <w:rFonts w:ascii="Times New Roman" w:eastAsia="Arial Unicode MS" w:hAnsi="Times New Roman" w:cs="Times New Roman"/>
          <w:b/>
          <w:i/>
          <w:sz w:val="24"/>
          <w:szCs w:val="24"/>
          <w:lang w:val="ru-RU"/>
        </w:rPr>
        <w:t>Первые русские князья. Владимир Святой и принятие христианства</w:t>
      </w:r>
    </w:p>
    <w:p w:rsidR="00733C79" w:rsidRPr="000B5DE5" w:rsidRDefault="00733C79" w:rsidP="00733C79">
      <w:pPr>
        <w:jc w:val="center"/>
        <w:rPr>
          <w:rFonts w:ascii="Times New Roman" w:eastAsia="Arial Unicode MS" w:hAnsi="Times New Roman" w:cs="Times New Roman"/>
          <w:b/>
          <w:i/>
          <w:sz w:val="24"/>
          <w:szCs w:val="24"/>
          <w:lang w:val="ru-RU"/>
        </w:rPr>
      </w:pPr>
      <w:r w:rsidRPr="000B5DE5">
        <w:rPr>
          <w:rFonts w:ascii="Times New Roman" w:eastAsia="Arial Unicode MS" w:hAnsi="Times New Roman" w:cs="Times New Roman"/>
          <w:b/>
          <w:i/>
          <w:sz w:val="24"/>
          <w:szCs w:val="24"/>
          <w:lang w:val="ru-RU"/>
        </w:rPr>
        <w:t xml:space="preserve"> (с использованием </w:t>
      </w:r>
      <w:proofErr w:type="spellStart"/>
      <w:r w:rsidRPr="000B5DE5">
        <w:rPr>
          <w:rFonts w:ascii="Times New Roman" w:eastAsia="Arial Unicode MS" w:hAnsi="Times New Roman" w:cs="Times New Roman"/>
          <w:b/>
          <w:i/>
          <w:sz w:val="24"/>
          <w:szCs w:val="24"/>
          <w:lang w:val="ru-RU"/>
        </w:rPr>
        <w:t>бально</w:t>
      </w:r>
      <w:proofErr w:type="spellEnd"/>
      <w:r w:rsidRPr="000B5DE5">
        <w:rPr>
          <w:rFonts w:ascii="Times New Roman" w:eastAsia="Arial Unicode MS" w:hAnsi="Times New Roman" w:cs="Times New Roman"/>
          <w:b/>
          <w:i/>
          <w:sz w:val="24"/>
          <w:szCs w:val="24"/>
          <w:lang w:val="ru-RU"/>
        </w:rPr>
        <w:t xml:space="preserve"> – рейтинговой системы)</w:t>
      </w:r>
    </w:p>
    <w:p w:rsidR="00DE1A96"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Класс</w:t>
      </w:r>
      <w:r w:rsidRPr="000B5DE5">
        <w:rPr>
          <w:rFonts w:ascii="Times New Roman" w:eastAsia="Arial Unicode MS" w:hAnsi="Times New Roman" w:cs="Times New Roman"/>
          <w:sz w:val="24"/>
          <w:szCs w:val="24"/>
          <w:lang w:val="ru-RU"/>
        </w:rPr>
        <w:t xml:space="preserve">: </w:t>
      </w:r>
      <w:r w:rsidR="00DE1A96" w:rsidRPr="000B5DE5">
        <w:rPr>
          <w:rFonts w:ascii="Times New Roman" w:eastAsia="Arial Unicode MS" w:hAnsi="Times New Roman" w:cs="Times New Roman"/>
          <w:sz w:val="24"/>
          <w:szCs w:val="24"/>
          <w:lang w:val="ru-RU"/>
        </w:rPr>
        <w:t>3</w:t>
      </w:r>
    </w:p>
    <w:p w:rsidR="0090416F" w:rsidRPr="0090416F" w:rsidRDefault="0090416F" w:rsidP="00733C79">
      <w:pPr>
        <w:rPr>
          <w:rFonts w:ascii="Times New Roman" w:eastAsia="Arial Unicode MS" w:hAnsi="Times New Roman" w:cs="Times New Roman"/>
          <w:sz w:val="24"/>
          <w:szCs w:val="24"/>
          <w:lang w:val="ru-RU"/>
        </w:rPr>
      </w:pPr>
      <w:r w:rsidRPr="0090416F">
        <w:rPr>
          <w:rFonts w:ascii="Times New Roman" w:eastAsia="Arial Unicode MS" w:hAnsi="Times New Roman" w:cs="Times New Roman"/>
          <w:b/>
          <w:sz w:val="24"/>
          <w:szCs w:val="24"/>
          <w:lang w:val="ru-RU"/>
        </w:rPr>
        <w:t>УМК:</w:t>
      </w:r>
      <w:r>
        <w:rPr>
          <w:rFonts w:ascii="Times New Roman" w:eastAsia="Arial Unicode MS" w:hAnsi="Times New Roman" w:cs="Times New Roman"/>
          <w:sz w:val="24"/>
          <w:szCs w:val="24"/>
          <w:lang w:val="ru-RU"/>
        </w:rPr>
        <w:t xml:space="preserve"> «Школа </w:t>
      </w:r>
      <w:r>
        <w:rPr>
          <w:rFonts w:ascii="Times New Roman" w:eastAsia="Arial Unicode MS" w:hAnsi="Times New Roman" w:cs="Times New Roman"/>
          <w:sz w:val="24"/>
          <w:szCs w:val="24"/>
        </w:rPr>
        <w:t>XXI</w:t>
      </w:r>
      <w:r w:rsidRPr="00DB03F6">
        <w:rPr>
          <w:rFonts w:ascii="Times New Roman" w:eastAsia="Arial Unicode MS" w:hAnsi="Times New Roman" w:cs="Times New Roman"/>
          <w:sz w:val="24"/>
          <w:szCs w:val="24"/>
          <w:lang w:val="ru-RU"/>
        </w:rPr>
        <w:t xml:space="preserve"> века</w:t>
      </w:r>
      <w:r>
        <w:rPr>
          <w:rFonts w:ascii="Times New Roman" w:eastAsia="Arial Unicode MS" w:hAnsi="Times New Roman" w:cs="Times New Roman"/>
          <w:sz w:val="24"/>
          <w:szCs w:val="24"/>
          <w:lang w:val="ru-RU"/>
        </w:rPr>
        <w:t>»</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Предмет</w:t>
      </w:r>
      <w:r w:rsidRPr="000B5DE5">
        <w:rPr>
          <w:rFonts w:ascii="Times New Roman" w:eastAsia="Arial Unicode MS" w:hAnsi="Times New Roman" w:cs="Times New Roman"/>
          <w:sz w:val="24"/>
          <w:szCs w:val="24"/>
          <w:lang w:val="ru-RU"/>
        </w:rPr>
        <w:t>: окружающий мир</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Тип урока</w:t>
      </w:r>
      <w:r w:rsidRPr="000B5DE5">
        <w:rPr>
          <w:rFonts w:ascii="Times New Roman" w:eastAsia="Arial Unicode MS" w:hAnsi="Times New Roman" w:cs="Times New Roman"/>
          <w:sz w:val="24"/>
          <w:szCs w:val="24"/>
          <w:lang w:val="ru-RU"/>
        </w:rPr>
        <w:t>: открытие новых знаний</w:t>
      </w:r>
    </w:p>
    <w:p w:rsidR="00197BF3" w:rsidRPr="0058319C" w:rsidRDefault="007905ED" w:rsidP="00197BF3">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Цель</w:t>
      </w:r>
      <w:r w:rsidRPr="000B5DE5">
        <w:rPr>
          <w:rFonts w:ascii="Times New Roman" w:eastAsia="Arial Unicode MS" w:hAnsi="Times New Roman" w:cs="Times New Roman"/>
          <w:sz w:val="24"/>
          <w:szCs w:val="24"/>
          <w:lang w:val="ru-RU"/>
        </w:rPr>
        <w:t xml:space="preserve">: создание </w:t>
      </w:r>
      <w:r w:rsidR="00197BF3">
        <w:rPr>
          <w:rFonts w:ascii="Times New Roman" w:eastAsia="Arial Unicode MS" w:hAnsi="Times New Roman" w:cs="Times New Roman"/>
          <w:sz w:val="24"/>
          <w:szCs w:val="24"/>
          <w:lang w:val="ru-RU"/>
        </w:rPr>
        <w:t>условий</w:t>
      </w:r>
      <w:r w:rsidRPr="000B5DE5">
        <w:rPr>
          <w:rFonts w:ascii="Times New Roman" w:eastAsia="Arial Unicode MS" w:hAnsi="Times New Roman" w:cs="Times New Roman"/>
          <w:sz w:val="24"/>
          <w:szCs w:val="24"/>
          <w:lang w:val="ru-RU"/>
        </w:rPr>
        <w:t xml:space="preserve"> для формирова</w:t>
      </w:r>
      <w:r w:rsidR="00197BF3">
        <w:rPr>
          <w:rFonts w:ascii="Times New Roman" w:eastAsia="Arial Unicode MS" w:hAnsi="Times New Roman" w:cs="Times New Roman"/>
          <w:sz w:val="24"/>
          <w:szCs w:val="24"/>
          <w:lang w:val="ru-RU"/>
        </w:rPr>
        <w:t xml:space="preserve">ния представлений о </w:t>
      </w:r>
      <w:r w:rsidR="00197BF3" w:rsidRPr="0058319C">
        <w:rPr>
          <w:rFonts w:ascii="Times New Roman" w:eastAsia="Arial Unicode MS" w:hAnsi="Times New Roman" w:cs="Times New Roman"/>
          <w:sz w:val="24"/>
          <w:szCs w:val="24"/>
          <w:lang w:val="ru-RU"/>
        </w:rPr>
        <w:t>дохристианских верований славян, истории принятия христианства и его значении для русской культуры</w:t>
      </w:r>
    </w:p>
    <w:p w:rsidR="007905ED" w:rsidRPr="000B5DE5" w:rsidRDefault="007905ED" w:rsidP="00733C79">
      <w:pPr>
        <w:rPr>
          <w:rFonts w:ascii="Times New Roman" w:eastAsia="Arial Unicode MS" w:hAnsi="Times New Roman" w:cs="Times New Roman"/>
          <w:b/>
          <w:sz w:val="24"/>
          <w:szCs w:val="24"/>
          <w:lang w:val="ru-RU"/>
        </w:rPr>
      </w:pPr>
      <w:r w:rsidRPr="000B5DE5">
        <w:rPr>
          <w:rFonts w:ascii="Times New Roman" w:eastAsia="Arial Unicode MS" w:hAnsi="Times New Roman" w:cs="Times New Roman"/>
          <w:b/>
          <w:sz w:val="24"/>
          <w:szCs w:val="24"/>
          <w:lang w:val="ru-RU"/>
        </w:rPr>
        <w:t>Планируемые результаты</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Личностные результаты</w:t>
      </w:r>
      <w:r w:rsidRPr="000B5DE5">
        <w:rPr>
          <w:rFonts w:ascii="Times New Roman" w:eastAsia="Arial Unicode MS" w:hAnsi="Times New Roman" w:cs="Times New Roman"/>
          <w:sz w:val="24"/>
          <w:szCs w:val="24"/>
          <w:lang w:val="ru-RU"/>
        </w:rPr>
        <w:t>:</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положительное отношение к процессу учения, к приобретению новых знаний и умений, стремление преодолевать возникающие затруднения</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готовность оценивать свой учебный труд, принимать оценки одноклассников, учителя</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осознание себя как гражданина своего Отечества, обретение чувства любви к своей стране, к ее истории и культуре</w:t>
      </w:r>
    </w:p>
    <w:p w:rsidR="007905ED" w:rsidRPr="000B5DE5" w:rsidRDefault="007905ED" w:rsidP="00733C79">
      <w:pPr>
        <w:rPr>
          <w:rFonts w:ascii="Times New Roman" w:eastAsia="Arial Unicode MS" w:hAnsi="Times New Roman" w:cs="Times New Roman"/>
          <w:b/>
          <w:i/>
          <w:sz w:val="24"/>
          <w:szCs w:val="24"/>
          <w:lang w:val="ru-RU"/>
        </w:rPr>
      </w:pPr>
      <w:proofErr w:type="spellStart"/>
      <w:r w:rsidRPr="000B5DE5">
        <w:rPr>
          <w:rFonts w:ascii="Times New Roman" w:eastAsia="Arial Unicode MS" w:hAnsi="Times New Roman" w:cs="Times New Roman"/>
          <w:b/>
          <w:sz w:val="24"/>
          <w:szCs w:val="24"/>
          <w:lang w:val="ru-RU"/>
        </w:rPr>
        <w:lastRenderedPageBreak/>
        <w:t>Метапредметные</w:t>
      </w:r>
      <w:proofErr w:type="spellEnd"/>
      <w:r w:rsidRPr="000B5DE5">
        <w:rPr>
          <w:rFonts w:ascii="Times New Roman" w:eastAsia="Arial Unicode MS" w:hAnsi="Times New Roman" w:cs="Times New Roman"/>
          <w:b/>
          <w:sz w:val="24"/>
          <w:szCs w:val="24"/>
          <w:lang w:val="ru-RU"/>
        </w:rPr>
        <w:t xml:space="preserve"> результаты</w:t>
      </w:r>
      <w:r w:rsidRPr="000B5DE5">
        <w:rPr>
          <w:rFonts w:ascii="Times New Roman" w:eastAsia="Arial Unicode MS" w:hAnsi="Times New Roman" w:cs="Times New Roman"/>
          <w:b/>
          <w:i/>
          <w:sz w:val="24"/>
          <w:szCs w:val="24"/>
          <w:lang w:val="ru-RU"/>
        </w:rPr>
        <w:t>:</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Регулятивные УУД</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 ставить </w:t>
      </w:r>
      <w:proofErr w:type="spellStart"/>
      <w:proofErr w:type="gramStart"/>
      <w:r w:rsidRPr="000B5DE5">
        <w:rPr>
          <w:rFonts w:ascii="Times New Roman" w:eastAsia="Arial Unicode MS" w:hAnsi="Times New Roman" w:cs="Times New Roman"/>
          <w:sz w:val="24"/>
          <w:szCs w:val="24"/>
          <w:lang w:val="ru-RU"/>
        </w:rPr>
        <w:t>учебно</w:t>
      </w:r>
      <w:proofErr w:type="spellEnd"/>
      <w:r w:rsidRPr="000B5DE5">
        <w:rPr>
          <w:rFonts w:ascii="Times New Roman" w:eastAsia="Arial Unicode MS" w:hAnsi="Times New Roman" w:cs="Times New Roman"/>
          <w:sz w:val="24"/>
          <w:szCs w:val="24"/>
          <w:lang w:val="ru-RU"/>
        </w:rPr>
        <w:t xml:space="preserve"> – познавательную</w:t>
      </w:r>
      <w:proofErr w:type="gramEnd"/>
      <w:r w:rsidRPr="000B5DE5">
        <w:rPr>
          <w:rFonts w:ascii="Times New Roman" w:eastAsia="Arial Unicode MS" w:hAnsi="Times New Roman" w:cs="Times New Roman"/>
          <w:sz w:val="24"/>
          <w:szCs w:val="24"/>
          <w:lang w:val="ru-RU"/>
        </w:rPr>
        <w:t xml:space="preserve"> задачу и сохранять ее до конца учебных действий</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-планировать в сотрудничестве с одноклассниками свои действия в соответствии с решаемыми </w:t>
      </w:r>
      <w:proofErr w:type="spellStart"/>
      <w:proofErr w:type="gramStart"/>
      <w:r w:rsidRPr="000B5DE5">
        <w:rPr>
          <w:rFonts w:ascii="Times New Roman" w:eastAsia="Arial Unicode MS" w:hAnsi="Times New Roman" w:cs="Times New Roman"/>
          <w:sz w:val="24"/>
          <w:szCs w:val="24"/>
          <w:lang w:val="ru-RU"/>
        </w:rPr>
        <w:t>учебно</w:t>
      </w:r>
      <w:proofErr w:type="spellEnd"/>
      <w:r w:rsidRPr="000B5DE5">
        <w:rPr>
          <w:rFonts w:ascii="Times New Roman" w:eastAsia="Arial Unicode MS" w:hAnsi="Times New Roman" w:cs="Times New Roman"/>
          <w:sz w:val="24"/>
          <w:szCs w:val="24"/>
          <w:lang w:val="ru-RU"/>
        </w:rPr>
        <w:t xml:space="preserve"> – познавательными</w:t>
      </w:r>
      <w:proofErr w:type="gramEnd"/>
      <w:r w:rsidRPr="000B5DE5">
        <w:rPr>
          <w:rFonts w:ascii="Times New Roman" w:eastAsia="Arial Unicode MS" w:hAnsi="Times New Roman" w:cs="Times New Roman"/>
          <w:sz w:val="24"/>
          <w:szCs w:val="24"/>
          <w:lang w:val="ru-RU"/>
        </w:rPr>
        <w:t xml:space="preserve"> </w:t>
      </w:r>
      <w:r w:rsidR="00085696" w:rsidRPr="000B5DE5">
        <w:rPr>
          <w:rFonts w:ascii="Times New Roman" w:eastAsia="Arial Unicode MS" w:hAnsi="Times New Roman" w:cs="Times New Roman"/>
          <w:sz w:val="24"/>
          <w:szCs w:val="24"/>
          <w:lang w:val="ru-RU"/>
        </w:rPr>
        <w:t xml:space="preserve">и </w:t>
      </w:r>
      <w:proofErr w:type="spellStart"/>
      <w:r w:rsidR="00085696" w:rsidRPr="000B5DE5">
        <w:rPr>
          <w:rFonts w:ascii="Times New Roman" w:eastAsia="Arial Unicode MS" w:hAnsi="Times New Roman" w:cs="Times New Roman"/>
          <w:sz w:val="24"/>
          <w:szCs w:val="24"/>
          <w:lang w:val="ru-RU"/>
        </w:rPr>
        <w:t>учеб</w:t>
      </w:r>
      <w:r w:rsidRPr="000B5DE5">
        <w:rPr>
          <w:rFonts w:ascii="Times New Roman" w:eastAsia="Arial Unicode MS" w:hAnsi="Times New Roman" w:cs="Times New Roman"/>
          <w:sz w:val="24"/>
          <w:szCs w:val="24"/>
          <w:lang w:val="ru-RU"/>
        </w:rPr>
        <w:t>но</w:t>
      </w:r>
      <w:proofErr w:type="spellEnd"/>
      <w:r w:rsidRPr="000B5DE5">
        <w:rPr>
          <w:rFonts w:ascii="Times New Roman" w:eastAsia="Arial Unicode MS" w:hAnsi="Times New Roman" w:cs="Times New Roman"/>
          <w:sz w:val="24"/>
          <w:szCs w:val="24"/>
          <w:lang w:val="ru-RU"/>
        </w:rPr>
        <w:t xml:space="preserve"> – практическими задачами</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контролировать свои действия, вносить по ходу действий необходимые коррективы</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оценивать результаты своих действий, находить ошибки, исправлять их</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Познавательные УУД</w:t>
      </w:r>
    </w:p>
    <w:p w:rsidR="007905ED" w:rsidRPr="000B5DE5" w:rsidRDefault="007905ED"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 осуществлять отбор информации, </w:t>
      </w:r>
      <w:r w:rsidR="00783D49" w:rsidRPr="000B5DE5">
        <w:rPr>
          <w:rFonts w:ascii="Times New Roman" w:eastAsia="Arial Unicode MS" w:hAnsi="Times New Roman" w:cs="Times New Roman"/>
          <w:sz w:val="24"/>
          <w:szCs w:val="24"/>
          <w:lang w:val="ru-RU"/>
        </w:rPr>
        <w:t>необходимый для решения задач</w:t>
      </w:r>
    </w:p>
    <w:p w:rsidR="00783D49" w:rsidRPr="000B5DE5" w:rsidRDefault="00783D49"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 понимать информацию, представленную в разных формах (вербальной, изобразительной и </w:t>
      </w:r>
      <w:proofErr w:type="spellStart"/>
      <w:r w:rsidRPr="000B5DE5">
        <w:rPr>
          <w:rFonts w:ascii="Times New Roman" w:eastAsia="Arial Unicode MS" w:hAnsi="Times New Roman" w:cs="Times New Roman"/>
          <w:sz w:val="24"/>
          <w:szCs w:val="24"/>
          <w:lang w:val="ru-RU"/>
        </w:rPr>
        <w:t>тд</w:t>
      </w:r>
      <w:proofErr w:type="spellEnd"/>
      <w:r w:rsidRPr="000B5DE5">
        <w:rPr>
          <w:rFonts w:ascii="Times New Roman" w:eastAsia="Arial Unicode MS" w:hAnsi="Times New Roman" w:cs="Times New Roman"/>
          <w:sz w:val="24"/>
          <w:szCs w:val="24"/>
          <w:lang w:val="ru-RU"/>
        </w:rPr>
        <w:t>)</w:t>
      </w:r>
    </w:p>
    <w:p w:rsidR="00783D49" w:rsidRPr="000B5DE5" w:rsidRDefault="00783D49"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Коммуникативные УУД</w:t>
      </w:r>
    </w:p>
    <w:p w:rsidR="00783D49" w:rsidRPr="000B5DE5" w:rsidRDefault="00783D49"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строить речевое высказывание в устной и письменной форме, отвечать на вопросы, обосновывать и отстаивать свою точку зрения</w:t>
      </w:r>
    </w:p>
    <w:p w:rsidR="00783D49" w:rsidRPr="000B5DE5" w:rsidRDefault="00783D49"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вступать в учебное сотрудничество с одноклассниками и учителем, осуществлять совместную деятельность в группах</w:t>
      </w:r>
    </w:p>
    <w:p w:rsidR="00783D49" w:rsidRPr="000B5DE5" w:rsidRDefault="00783D49"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допускать возможность разных точек зрения, проявлять терпимость и доброжелательное отношение к партнерам</w:t>
      </w:r>
    </w:p>
    <w:p w:rsidR="00783D49" w:rsidRPr="000B5DE5" w:rsidRDefault="00165AF2" w:rsidP="00733C79">
      <w:pPr>
        <w:rPr>
          <w:rFonts w:ascii="Times New Roman" w:eastAsia="Arial Unicode MS" w:hAnsi="Times New Roman" w:cs="Times New Roman"/>
          <w:b/>
          <w:sz w:val="24"/>
          <w:szCs w:val="24"/>
          <w:lang w:val="ru-RU"/>
        </w:rPr>
      </w:pPr>
      <w:r w:rsidRPr="000B5DE5">
        <w:rPr>
          <w:rFonts w:ascii="Times New Roman" w:eastAsia="Arial Unicode MS" w:hAnsi="Times New Roman" w:cs="Times New Roman"/>
          <w:b/>
          <w:sz w:val="24"/>
          <w:szCs w:val="24"/>
          <w:lang w:val="ru-RU"/>
        </w:rPr>
        <w:t>Предметные результаты</w:t>
      </w:r>
    </w:p>
    <w:p w:rsidR="00165AF2" w:rsidRPr="000B5DE5" w:rsidRDefault="00165AF2"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 xml:space="preserve">- </w:t>
      </w:r>
      <w:r w:rsidRPr="000B5DE5">
        <w:rPr>
          <w:rFonts w:ascii="Times New Roman" w:eastAsia="Arial Unicode MS" w:hAnsi="Times New Roman" w:cs="Times New Roman"/>
          <w:sz w:val="24"/>
          <w:szCs w:val="24"/>
          <w:lang w:val="ru-RU"/>
        </w:rPr>
        <w:t>осознание того, что с отменой язычества и принятием христианства,  на Руси изменил</w:t>
      </w:r>
      <w:r w:rsidR="00A224E0" w:rsidRPr="000B5DE5">
        <w:rPr>
          <w:rFonts w:ascii="Times New Roman" w:eastAsia="Arial Unicode MS" w:hAnsi="Times New Roman" w:cs="Times New Roman"/>
          <w:sz w:val="24"/>
          <w:szCs w:val="24"/>
          <w:lang w:val="ru-RU"/>
        </w:rPr>
        <w:t>ась культура, история, жизнь людей</w:t>
      </w:r>
    </w:p>
    <w:p w:rsidR="00A224E0" w:rsidRPr="000B5DE5" w:rsidRDefault="00A224E0"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-формирование представлений о роли князя Владимира в развитии  Древней Руси</w:t>
      </w:r>
    </w:p>
    <w:p w:rsidR="00A224E0" w:rsidRPr="000B5DE5" w:rsidRDefault="00A224E0" w:rsidP="00733C79">
      <w:pPr>
        <w:rPr>
          <w:rFonts w:ascii="Times New Roman" w:eastAsia="Arial Unicode MS" w:hAnsi="Times New Roman" w:cs="Times New Roman"/>
          <w:sz w:val="24"/>
          <w:szCs w:val="24"/>
          <w:lang w:val="ru-RU"/>
        </w:rPr>
      </w:pPr>
      <w:proofErr w:type="gramStart"/>
      <w:r w:rsidRPr="000B5DE5">
        <w:rPr>
          <w:rFonts w:ascii="Times New Roman" w:eastAsia="Arial Unicode MS" w:hAnsi="Times New Roman" w:cs="Times New Roman"/>
          <w:b/>
          <w:sz w:val="24"/>
          <w:szCs w:val="24"/>
          <w:lang w:val="ru-RU"/>
        </w:rPr>
        <w:t xml:space="preserve">Основные понятия: </w:t>
      </w:r>
      <w:r w:rsidR="00076C54" w:rsidRPr="00076C54">
        <w:rPr>
          <w:rFonts w:ascii="Times New Roman" w:eastAsia="Arial Unicode MS" w:hAnsi="Times New Roman" w:cs="Times New Roman"/>
          <w:sz w:val="24"/>
          <w:szCs w:val="24"/>
          <w:lang w:val="ru-RU"/>
        </w:rPr>
        <w:t>славянские племена,</w:t>
      </w:r>
      <w:r w:rsidR="00076C54">
        <w:rPr>
          <w:rFonts w:ascii="Times New Roman" w:eastAsia="Arial Unicode MS" w:hAnsi="Times New Roman" w:cs="Times New Roman"/>
          <w:b/>
          <w:sz w:val="24"/>
          <w:szCs w:val="24"/>
          <w:lang w:val="ru-RU"/>
        </w:rPr>
        <w:t xml:space="preserve"> </w:t>
      </w:r>
      <w:r w:rsidRPr="000B5DE5">
        <w:rPr>
          <w:rFonts w:ascii="Times New Roman" w:eastAsia="Arial Unicode MS" w:hAnsi="Times New Roman" w:cs="Times New Roman"/>
          <w:sz w:val="24"/>
          <w:szCs w:val="24"/>
          <w:lang w:val="ru-RU"/>
        </w:rPr>
        <w:t>князь, летопись, вера, христианство, крещение, былина, религия</w:t>
      </w:r>
      <w:r w:rsidR="00076C54">
        <w:rPr>
          <w:rFonts w:ascii="Times New Roman" w:eastAsia="Arial Unicode MS" w:hAnsi="Times New Roman" w:cs="Times New Roman"/>
          <w:sz w:val="24"/>
          <w:szCs w:val="24"/>
          <w:lang w:val="ru-RU"/>
        </w:rPr>
        <w:t>, язычество</w:t>
      </w:r>
      <w:proofErr w:type="gramEnd"/>
    </w:p>
    <w:p w:rsidR="00A224E0" w:rsidRPr="000B5DE5" w:rsidRDefault="00A224E0" w:rsidP="00733C79">
      <w:pPr>
        <w:rPr>
          <w:rFonts w:ascii="Times New Roman" w:eastAsia="Arial Unicode MS" w:hAnsi="Times New Roman" w:cs="Times New Roman"/>
          <w:sz w:val="24"/>
          <w:szCs w:val="24"/>
          <w:lang w:val="ru-RU"/>
        </w:rPr>
      </w:pPr>
      <w:proofErr w:type="spellStart"/>
      <w:r w:rsidRPr="000B5DE5">
        <w:rPr>
          <w:rFonts w:ascii="Times New Roman" w:eastAsia="Arial Unicode MS" w:hAnsi="Times New Roman" w:cs="Times New Roman"/>
          <w:b/>
          <w:sz w:val="24"/>
          <w:szCs w:val="24"/>
          <w:lang w:val="ru-RU"/>
        </w:rPr>
        <w:lastRenderedPageBreak/>
        <w:t>Межпредметные</w:t>
      </w:r>
      <w:proofErr w:type="spellEnd"/>
      <w:r w:rsidRPr="000B5DE5">
        <w:rPr>
          <w:rFonts w:ascii="Times New Roman" w:eastAsia="Arial Unicode MS" w:hAnsi="Times New Roman" w:cs="Times New Roman"/>
          <w:b/>
          <w:sz w:val="24"/>
          <w:szCs w:val="24"/>
          <w:lang w:val="ru-RU"/>
        </w:rPr>
        <w:t xml:space="preserve"> связи:</w:t>
      </w:r>
      <w:r w:rsidRPr="000B5DE5">
        <w:rPr>
          <w:rFonts w:ascii="Times New Roman" w:eastAsia="Arial Unicode MS" w:hAnsi="Times New Roman" w:cs="Times New Roman"/>
          <w:sz w:val="24"/>
          <w:szCs w:val="24"/>
          <w:lang w:val="ru-RU"/>
        </w:rPr>
        <w:t xml:space="preserve"> МХК, ОРКСЭ, история, литературное чтение</w:t>
      </w:r>
    </w:p>
    <w:p w:rsidR="00A224E0" w:rsidRPr="000B5DE5" w:rsidRDefault="00A224E0"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Формы работы на уроке</w:t>
      </w:r>
      <w:r w:rsidRPr="000B5DE5">
        <w:rPr>
          <w:rFonts w:ascii="Times New Roman" w:eastAsia="Arial Unicode MS" w:hAnsi="Times New Roman" w:cs="Times New Roman"/>
          <w:sz w:val="24"/>
          <w:szCs w:val="24"/>
          <w:lang w:val="ru-RU"/>
        </w:rPr>
        <w:t>: групповая, фронтальная, индивидуальная</w:t>
      </w:r>
    </w:p>
    <w:p w:rsidR="00A224E0" w:rsidRPr="000B5DE5" w:rsidRDefault="00A224E0"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Технология</w:t>
      </w:r>
      <w:r w:rsidRPr="000B5DE5">
        <w:rPr>
          <w:rFonts w:ascii="Times New Roman" w:eastAsia="Arial Unicode MS" w:hAnsi="Times New Roman" w:cs="Times New Roman"/>
          <w:sz w:val="24"/>
          <w:szCs w:val="24"/>
          <w:lang w:val="ru-RU"/>
        </w:rPr>
        <w:t>: элементы технологии критического мышления</w:t>
      </w:r>
      <w:r w:rsidR="0094416A" w:rsidRPr="000B5DE5">
        <w:rPr>
          <w:rFonts w:ascii="Times New Roman" w:eastAsia="Arial Unicode MS" w:hAnsi="Times New Roman" w:cs="Times New Roman"/>
          <w:sz w:val="24"/>
          <w:szCs w:val="24"/>
          <w:lang w:val="ru-RU"/>
        </w:rPr>
        <w:t xml:space="preserve">, </w:t>
      </w:r>
      <w:proofErr w:type="spellStart"/>
      <w:r w:rsidR="0094416A" w:rsidRPr="000B5DE5">
        <w:rPr>
          <w:rFonts w:ascii="Times New Roman" w:eastAsia="Arial Unicode MS" w:hAnsi="Times New Roman" w:cs="Times New Roman"/>
          <w:sz w:val="24"/>
          <w:szCs w:val="24"/>
          <w:lang w:val="ru-RU"/>
        </w:rPr>
        <w:t>бально</w:t>
      </w:r>
      <w:proofErr w:type="spellEnd"/>
      <w:r w:rsidR="0094416A" w:rsidRPr="000B5DE5">
        <w:rPr>
          <w:rFonts w:ascii="Times New Roman" w:eastAsia="Arial Unicode MS" w:hAnsi="Times New Roman" w:cs="Times New Roman"/>
          <w:sz w:val="24"/>
          <w:szCs w:val="24"/>
          <w:lang w:val="ru-RU"/>
        </w:rPr>
        <w:t xml:space="preserve"> – рейтинговая система</w:t>
      </w:r>
    </w:p>
    <w:p w:rsidR="00A224E0" w:rsidRPr="000B5DE5" w:rsidRDefault="00A224E0" w:rsidP="00733C79">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t>Оборудование</w:t>
      </w:r>
      <w:r w:rsidRPr="000B5DE5">
        <w:rPr>
          <w:rFonts w:ascii="Times New Roman" w:eastAsia="Arial Unicode MS" w:hAnsi="Times New Roman" w:cs="Times New Roman"/>
          <w:sz w:val="24"/>
          <w:szCs w:val="24"/>
          <w:lang w:val="ru-RU"/>
        </w:rPr>
        <w:t>: интерактивная доска – экран, презентация, индивидуальные технологические карты учеников, система карточек с заданиями, канцелярские принадлежности для создания творческого продукта</w:t>
      </w:r>
    </w:p>
    <w:p w:rsidR="00293B6F" w:rsidRPr="00056B7D" w:rsidRDefault="0094416A" w:rsidP="00293B6F">
      <w:pPr>
        <w:jc w:val="center"/>
        <w:rPr>
          <w:rFonts w:ascii="Times New Roman" w:hAnsi="Times New Roman" w:cs="Times New Roman"/>
          <w:b/>
          <w:sz w:val="24"/>
          <w:szCs w:val="24"/>
          <w:lang w:val="ru-RU"/>
        </w:rPr>
      </w:pPr>
      <w:r w:rsidRPr="00056B7D">
        <w:rPr>
          <w:rFonts w:ascii="Times New Roman" w:hAnsi="Times New Roman" w:cs="Times New Roman"/>
          <w:b/>
          <w:sz w:val="24"/>
          <w:szCs w:val="24"/>
          <w:lang w:val="ru-RU"/>
        </w:rPr>
        <w:t>Технологическая карта урока</w:t>
      </w:r>
    </w:p>
    <w:tbl>
      <w:tblPr>
        <w:tblStyle w:val="a4"/>
        <w:tblW w:w="0" w:type="auto"/>
        <w:tblLook w:val="04A0"/>
      </w:tblPr>
      <w:tblGrid>
        <w:gridCol w:w="2464"/>
        <w:gridCol w:w="2464"/>
        <w:gridCol w:w="2464"/>
        <w:gridCol w:w="2464"/>
        <w:gridCol w:w="2465"/>
        <w:gridCol w:w="2465"/>
      </w:tblGrid>
      <w:tr w:rsidR="00732D52" w:rsidRPr="000B5DE5" w:rsidTr="0094416A">
        <w:tc>
          <w:tcPr>
            <w:tcW w:w="2464"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Дидактическая структура урока</w:t>
            </w:r>
          </w:p>
        </w:tc>
        <w:tc>
          <w:tcPr>
            <w:tcW w:w="2464"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Деятельность учителя</w:t>
            </w:r>
          </w:p>
        </w:tc>
        <w:tc>
          <w:tcPr>
            <w:tcW w:w="2464"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Деятельность </w:t>
            </w:r>
            <w:proofErr w:type="gramStart"/>
            <w:r w:rsidRPr="000B5DE5">
              <w:rPr>
                <w:rFonts w:ascii="Times New Roman" w:hAnsi="Times New Roman" w:cs="Times New Roman"/>
                <w:sz w:val="24"/>
                <w:szCs w:val="24"/>
                <w:lang w:val="ru-RU"/>
              </w:rPr>
              <w:t>обучающихся</w:t>
            </w:r>
            <w:proofErr w:type="gramEnd"/>
          </w:p>
        </w:tc>
        <w:tc>
          <w:tcPr>
            <w:tcW w:w="2464"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Виды деятельности </w:t>
            </w:r>
            <w:proofErr w:type="gramStart"/>
            <w:r w:rsidRPr="000B5DE5">
              <w:rPr>
                <w:rFonts w:ascii="Times New Roman" w:hAnsi="Times New Roman" w:cs="Times New Roman"/>
                <w:sz w:val="24"/>
                <w:szCs w:val="24"/>
                <w:lang w:val="ru-RU"/>
              </w:rPr>
              <w:t>обучающихся</w:t>
            </w:r>
            <w:proofErr w:type="gramEnd"/>
          </w:p>
        </w:tc>
        <w:tc>
          <w:tcPr>
            <w:tcW w:w="2465"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Планируемые</w:t>
            </w:r>
          </w:p>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Предметные</w:t>
            </w:r>
          </w:p>
        </w:tc>
        <w:tc>
          <w:tcPr>
            <w:tcW w:w="2465" w:type="dxa"/>
          </w:tcPr>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результаты</w:t>
            </w:r>
          </w:p>
          <w:p w:rsidR="0094416A" w:rsidRPr="000B5DE5" w:rsidRDefault="0094416A" w:rsidP="0094416A">
            <w:pPr>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УУД</w:t>
            </w:r>
          </w:p>
        </w:tc>
      </w:tr>
      <w:tr w:rsidR="00732D52" w:rsidRPr="00076C54" w:rsidTr="0094416A">
        <w:tc>
          <w:tcPr>
            <w:tcW w:w="2464" w:type="dxa"/>
          </w:tcPr>
          <w:p w:rsidR="0094416A" w:rsidRPr="000B5DE5" w:rsidRDefault="007447D0"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t>Организационный момент</w:t>
            </w:r>
          </w:p>
        </w:tc>
        <w:tc>
          <w:tcPr>
            <w:tcW w:w="2464" w:type="dxa"/>
          </w:tcPr>
          <w:p w:rsidR="00933CE8" w:rsidRPr="000B5DE5" w:rsidRDefault="007447D0" w:rsidP="007447D0">
            <w:pPr>
              <w:pStyle w:val="Default"/>
              <w:rPr>
                <w:lang w:val="ru-RU"/>
              </w:rPr>
            </w:pPr>
            <w:r w:rsidRPr="000B5DE5">
              <w:rPr>
                <w:lang w:val="ru-RU"/>
              </w:rPr>
              <w:t>Распределение детей по группам (дети в</w:t>
            </w:r>
            <w:r w:rsidR="00933CE8" w:rsidRPr="000B5DE5">
              <w:rPr>
                <w:lang w:val="ru-RU"/>
              </w:rPr>
              <w:t>ытягивают кружки разных цветов,</w:t>
            </w:r>
            <w:r w:rsidR="00680CBC">
              <w:rPr>
                <w:lang w:val="ru-RU"/>
              </w:rPr>
              <w:t xml:space="preserve"> </w:t>
            </w:r>
            <w:r w:rsidR="00933CE8" w:rsidRPr="000B5DE5">
              <w:rPr>
                <w:lang w:val="ru-RU"/>
              </w:rPr>
              <w:t>желательно предусмотреть уровень возможностей детей</w:t>
            </w:r>
            <w:r w:rsidR="00680CBC">
              <w:rPr>
                <w:lang w:val="ru-RU"/>
              </w:rPr>
              <w:t>: группа средних, сильных и слабых учеников</w:t>
            </w:r>
            <w:r w:rsidR="00933CE8" w:rsidRPr="000B5DE5">
              <w:rPr>
                <w:lang w:val="ru-RU"/>
              </w:rPr>
              <w:t>).</w:t>
            </w:r>
          </w:p>
          <w:p w:rsidR="007447D0" w:rsidRPr="000B5DE5" w:rsidRDefault="00933CE8" w:rsidP="007447D0">
            <w:pPr>
              <w:pStyle w:val="Default"/>
              <w:rPr>
                <w:lang w:val="ru-RU"/>
              </w:rPr>
            </w:pPr>
            <w:r w:rsidRPr="000B5DE5">
              <w:rPr>
                <w:lang w:val="ru-RU"/>
              </w:rPr>
              <w:t>П</w:t>
            </w:r>
            <w:r w:rsidR="007447D0" w:rsidRPr="000B5DE5">
              <w:rPr>
                <w:lang w:val="ru-RU"/>
              </w:rPr>
              <w:t xml:space="preserve">риветствие </w:t>
            </w:r>
            <w:r w:rsidR="00A72D9A" w:rsidRPr="000B5DE5">
              <w:rPr>
                <w:lang w:val="ru-RU"/>
              </w:rPr>
              <w:t>детей, чтение стихотворения:</w:t>
            </w:r>
            <w:r w:rsidR="007447D0" w:rsidRPr="000B5DE5">
              <w:rPr>
                <w:lang w:val="ru-RU"/>
              </w:rPr>
              <w:t xml:space="preserve"> Прозвенел звонок</w:t>
            </w:r>
          </w:p>
          <w:p w:rsidR="007447D0" w:rsidRPr="000B5DE5" w:rsidRDefault="007447D0" w:rsidP="007447D0">
            <w:pPr>
              <w:pStyle w:val="Default"/>
              <w:rPr>
                <w:lang w:val="ru-RU"/>
              </w:rPr>
            </w:pPr>
            <w:r w:rsidRPr="000B5DE5">
              <w:rPr>
                <w:lang w:val="ru-RU"/>
              </w:rPr>
              <w:t>И урок начинается.</w:t>
            </w:r>
          </w:p>
          <w:p w:rsidR="007447D0" w:rsidRPr="000B5DE5" w:rsidRDefault="007447D0" w:rsidP="007447D0">
            <w:pPr>
              <w:pStyle w:val="Default"/>
              <w:rPr>
                <w:lang w:val="ru-RU"/>
              </w:rPr>
            </w:pPr>
            <w:r w:rsidRPr="000B5DE5">
              <w:rPr>
                <w:lang w:val="ru-RU"/>
              </w:rPr>
              <w:t>В путешествие по древности</w:t>
            </w:r>
          </w:p>
          <w:p w:rsidR="007447D0" w:rsidRPr="000B5DE5" w:rsidRDefault="007447D0" w:rsidP="007447D0">
            <w:pPr>
              <w:pStyle w:val="Default"/>
              <w:rPr>
                <w:lang w:val="ru-RU"/>
              </w:rPr>
            </w:pPr>
            <w:r w:rsidRPr="000B5DE5">
              <w:rPr>
                <w:lang w:val="ru-RU"/>
              </w:rPr>
              <w:t>Мы отправляемся.</w:t>
            </w:r>
          </w:p>
          <w:p w:rsidR="0094416A" w:rsidRPr="000B5DE5" w:rsidRDefault="007447D0" w:rsidP="007447D0">
            <w:pPr>
              <w:pStyle w:val="Default"/>
              <w:rPr>
                <w:lang w:val="ru-RU"/>
              </w:rPr>
            </w:pPr>
            <w:r w:rsidRPr="000B5DE5">
              <w:rPr>
                <w:lang w:val="ru-RU"/>
              </w:rPr>
              <w:t xml:space="preserve">Сегодня мы отправляемся в </w:t>
            </w:r>
            <w:r w:rsidRPr="000B5DE5">
              <w:rPr>
                <w:lang w:val="ru-RU"/>
              </w:rPr>
              <w:lastRenderedPageBreak/>
              <w:t xml:space="preserve">путешествие на много веков назад, в Древнюю </w:t>
            </w:r>
            <w:proofErr w:type="spellStart"/>
            <w:r w:rsidRPr="000B5DE5">
              <w:t>Русь</w:t>
            </w:r>
            <w:proofErr w:type="spellEnd"/>
            <w:r w:rsidRPr="000B5DE5">
              <w:t xml:space="preserve">. </w:t>
            </w:r>
            <w:r w:rsidRPr="000B5DE5">
              <w:rPr>
                <w:b/>
                <w:i/>
              </w:rPr>
              <w:t>(</w:t>
            </w:r>
            <w:proofErr w:type="spellStart"/>
            <w:r w:rsidRPr="000B5DE5">
              <w:rPr>
                <w:b/>
                <w:i/>
              </w:rPr>
              <w:t>Слайд</w:t>
            </w:r>
            <w:proofErr w:type="spellEnd"/>
            <w:r w:rsidRPr="000B5DE5">
              <w:rPr>
                <w:b/>
                <w:i/>
              </w:rPr>
              <w:t xml:space="preserve"> 1)</w:t>
            </w:r>
          </w:p>
        </w:tc>
        <w:tc>
          <w:tcPr>
            <w:tcW w:w="2464" w:type="dxa"/>
          </w:tcPr>
          <w:p w:rsidR="0094416A" w:rsidRPr="000B5DE5" w:rsidRDefault="00F01515"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lastRenderedPageBreak/>
              <w:t>Рассаживаются в группы, настраиваются на урок</w:t>
            </w:r>
          </w:p>
        </w:tc>
        <w:tc>
          <w:tcPr>
            <w:tcW w:w="2464" w:type="dxa"/>
          </w:tcPr>
          <w:p w:rsidR="0094416A" w:rsidRPr="000B5DE5" w:rsidRDefault="00F01515"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Включение </w:t>
            </w:r>
            <w:proofErr w:type="gramStart"/>
            <w:r w:rsidRPr="000B5DE5">
              <w:rPr>
                <w:rFonts w:ascii="Times New Roman" w:hAnsi="Times New Roman" w:cs="Times New Roman"/>
                <w:sz w:val="24"/>
                <w:szCs w:val="24"/>
                <w:lang w:val="ru-RU"/>
              </w:rPr>
              <w:t>обучающихся</w:t>
            </w:r>
            <w:proofErr w:type="gramEnd"/>
            <w:r w:rsidRPr="000B5DE5">
              <w:rPr>
                <w:rFonts w:ascii="Times New Roman" w:hAnsi="Times New Roman" w:cs="Times New Roman"/>
                <w:sz w:val="24"/>
                <w:szCs w:val="24"/>
                <w:lang w:val="ru-RU"/>
              </w:rPr>
              <w:t xml:space="preserve"> в образовательный процесс</w:t>
            </w:r>
          </w:p>
        </w:tc>
        <w:tc>
          <w:tcPr>
            <w:tcW w:w="2465" w:type="dxa"/>
          </w:tcPr>
          <w:p w:rsidR="0094416A" w:rsidRPr="000B5DE5" w:rsidRDefault="0094416A" w:rsidP="0094416A">
            <w:pPr>
              <w:jc w:val="center"/>
              <w:rPr>
                <w:rFonts w:ascii="Times New Roman" w:hAnsi="Times New Roman" w:cs="Times New Roman"/>
                <w:sz w:val="24"/>
                <w:szCs w:val="24"/>
                <w:lang w:val="ru-RU"/>
              </w:rPr>
            </w:pPr>
          </w:p>
        </w:tc>
        <w:tc>
          <w:tcPr>
            <w:tcW w:w="2465" w:type="dxa"/>
          </w:tcPr>
          <w:p w:rsidR="00DE7CD2" w:rsidRPr="000B5DE5" w:rsidRDefault="00DE7CD2" w:rsidP="00DE7CD2">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Положительное отношение к процессу учения, к приобретению новых знаний и умений, стремление преодолевать возникающие затруднения</w:t>
            </w:r>
          </w:p>
          <w:p w:rsidR="0094416A" w:rsidRPr="000B5DE5" w:rsidRDefault="0094416A" w:rsidP="0094416A">
            <w:pPr>
              <w:jc w:val="center"/>
              <w:rPr>
                <w:rFonts w:ascii="Times New Roman" w:hAnsi="Times New Roman" w:cs="Times New Roman"/>
                <w:sz w:val="24"/>
                <w:szCs w:val="24"/>
                <w:lang w:val="ru-RU"/>
              </w:rPr>
            </w:pPr>
          </w:p>
        </w:tc>
      </w:tr>
      <w:tr w:rsidR="00732D52" w:rsidRPr="00076C54" w:rsidTr="0094416A">
        <w:tc>
          <w:tcPr>
            <w:tcW w:w="2464" w:type="dxa"/>
          </w:tcPr>
          <w:p w:rsidR="007447D0" w:rsidRPr="000B5DE5" w:rsidRDefault="00F01515" w:rsidP="00F01515">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lastRenderedPageBreak/>
              <w:t>Актуализация знаний</w:t>
            </w:r>
          </w:p>
          <w:p w:rsidR="00580151" w:rsidRPr="000B5DE5" w:rsidRDefault="00580151" w:rsidP="00580151">
            <w:pPr>
              <w:rPr>
                <w:rFonts w:ascii="Times New Roman" w:hAnsi="Times New Roman" w:cs="Times New Roman"/>
                <w:sz w:val="24"/>
                <w:szCs w:val="24"/>
                <w:lang w:val="ru-RU"/>
              </w:rPr>
            </w:pPr>
            <w:r w:rsidRPr="000B5DE5">
              <w:rPr>
                <w:rFonts w:ascii="Times New Roman" w:hAnsi="Times New Roman" w:cs="Times New Roman"/>
                <w:sz w:val="24"/>
                <w:szCs w:val="24"/>
                <w:lang w:val="ru-RU"/>
              </w:rPr>
              <w:t>Заполнение кластера</w:t>
            </w:r>
          </w:p>
          <w:p w:rsidR="00580151" w:rsidRPr="000B5DE5" w:rsidRDefault="00580151" w:rsidP="00580151">
            <w:pPr>
              <w:rPr>
                <w:rFonts w:ascii="Times New Roman" w:hAnsi="Times New Roman" w:cs="Times New Roman"/>
                <w:sz w:val="24"/>
                <w:szCs w:val="24"/>
                <w:lang w:val="ru-RU"/>
              </w:rPr>
            </w:pPr>
          </w:p>
          <w:p w:rsidR="00580151" w:rsidRPr="000B5DE5" w:rsidRDefault="00580151" w:rsidP="00580151">
            <w:pPr>
              <w:rPr>
                <w:rFonts w:ascii="Times New Roman" w:hAnsi="Times New Roman" w:cs="Times New Roman"/>
                <w:sz w:val="24"/>
                <w:szCs w:val="24"/>
                <w:lang w:val="ru-RU"/>
              </w:rPr>
            </w:pPr>
          </w:p>
          <w:p w:rsidR="00580151" w:rsidRPr="000B5DE5" w:rsidRDefault="00580151" w:rsidP="00580151">
            <w:pPr>
              <w:rPr>
                <w:rFonts w:ascii="Times New Roman" w:hAnsi="Times New Roman" w:cs="Times New Roman"/>
                <w:sz w:val="24"/>
                <w:szCs w:val="24"/>
                <w:lang w:val="ru-RU"/>
              </w:rPr>
            </w:pPr>
          </w:p>
          <w:p w:rsidR="00580151" w:rsidRPr="000B5DE5" w:rsidRDefault="00580151" w:rsidP="00580151">
            <w:pPr>
              <w:rPr>
                <w:rFonts w:ascii="Times New Roman" w:hAnsi="Times New Roman" w:cs="Times New Roman"/>
                <w:sz w:val="24"/>
                <w:szCs w:val="24"/>
                <w:lang w:val="ru-RU"/>
              </w:rPr>
            </w:pPr>
          </w:p>
          <w:p w:rsidR="00580151" w:rsidRPr="000B5DE5" w:rsidRDefault="00580151" w:rsidP="00580151">
            <w:pPr>
              <w:rPr>
                <w:rFonts w:ascii="Times New Roman" w:hAnsi="Times New Roman" w:cs="Times New Roman"/>
                <w:sz w:val="24"/>
                <w:szCs w:val="24"/>
                <w:lang w:val="ru-RU"/>
              </w:rPr>
            </w:pPr>
          </w:p>
          <w:p w:rsidR="00580151" w:rsidRPr="000B5DE5" w:rsidRDefault="00580151" w:rsidP="00580151">
            <w:pPr>
              <w:rPr>
                <w:rFonts w:ascii="Times New Roman" w:hAnsi="Times New Roman" w:cs="Times New Roman"/>
                <w:sz w:val="24"/>
                <w:szCs w:val="24"/>
                <w:lang w:val="ru-RU"/>
              </w:rPr>
            </w:pPr>
            <w:r w:rsidRPr="000B5DE5">
              <w:rPr>
                <w:rFonts w:ascii="Times New Roman" w:hAnsi="Times New Roman" w:cs="Times New Roman"/>
                <w:sz w:val="24"/>
                <w:szCs w:val="24"/>
                <w:lang w:val="ru-RU"/>
              </w:rPr>
              <w:t>Фронтальный опрос</w:t>
            </w: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p>
          <w:p w:rsidR="00E8203A" w:rsidRPr="000B5DE5" w:rsidRDefault="00E8203A" w:rsidP="00580151">
            <w:pPr>
              <w:rPr>
                <w:rFonts w:ascii="Times New Roman" w:hAnsi="Times New Roman" w:cs="Times New Roman"/>
                <w:sz w:val="24"/>
                <w:szCs w:val="24"/>
                <w:lang w:val="ru-RU"/>
              </w:rPr>
            </w:pPr>
            <w:r w:rsidRPr="000B5DE5">
              <w:rPr>
                <w:rFonts w:ascii="Times New Roman" w:hAnsi="Times New Roman" w:cs="Times New Roman"/>
                <w:sz w:val="24"/>
                <w:szCs w:val="24"/>
                <w:lang w:val="ru-RU"/>
              </w:rPr>
              <w:t>Определение цели урока</w:t>
            </w:r>
          </w:p>
        </w:tc>
        <w:tc>
          <w:tcPr>
            <w:tcW w:w="2464" w:type="dxa"/>
          </w:tcPr>
          <w:p w:rsidR="007447D0" w:rsidRPr="000B5DE5" w:rsidRDefault="00F01515"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Учитель предлагает детям заполнить кластер ассоциаций к понятию «Древняя </w:t>
            </w:r>
            <w:r w:rsidR="00580151" w:rsidRPr="000B5DE5">
              <w:rPr>
                <w:rFonts w:ascii="Times New Roman" w:hAnsi="Times New Roman" w:cs="Times New Roman"/>
                <w:sz w:val="24"/>
                <w:szCs w:val="24"/>
                <w:lang w:val="ru-RU"/>
              </w:rPr>
              <w:t>Русь</w:t>
            </w:r>
            <w:r w:rsidRPr="000B5DE5">
              <w:rPr>
                <w:rFonts w:ascii="Times New Roman" w:hAnsi="Times New Roman" w:cs="Times New Roman"/>
                <w:sz w:val="24"/>
                <w:szCs w:val="24"/>
                <w:lang w:val="ru-RU"/>
              </w:rPr>
              <w:t>», на основе ассоциаций детей составляется общий кластер на доске</w:t>
            </w:r>
          </w:p>
          <w:p w:rsidR="00E8203A" w:rsidRPr="000B5DE5" w:rsidRDefault="00580151"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Учитель задает вопросы учащимся на повторение имеющихся знаний, опираясь на ассоциации, записанные в кластер:</w:t>
            </w:r>
            <w:r w:rsidR="00122CC0" w:rsidRPr="000B5DE5">
              <w:rPr>
                <w:rFonts w:ascii="Times New Roman" w:hAnsi="Times New Roman" w:cs="Times New Roman"/>
                <w:sz w:val="24"/>
                <w:szCs w:val="24"/>
                <w:lang w:val="ru-RU"/>
              </w:rPr>
              <w:t xml:space="preserve"> славянские племена, их расселение, образ жизни, религия, управление,</w:t>
            </w:r>
            <w:r w:rsidR="00933CE8" w:rsidRPr="000B5DE5">
              <w:rPr>
                <w:rFonts w:ascii="Times New Roman" w:hAnsi="Times New Roman" w:cs="Times New Roman"/>
                <w:sz w:val="24"/>
                <w:szCs w:val="24"/>
                <w:lang w:val="ru-RU"/>
              </w:rPr>
              <w:t xml:space="preserve"> </w:t>
            </w:r>
            <w:r w:rsidR="00122CC0" w:rsidRPr="000B5DE5">
              <w:rPr>
                <w:rFonts w:ascii="Times New Roman" w:hAnsi="Times New Roman" w:cs="Times New Roman"/>
                <w:sz w:val="24"/>
                <w:szCs w:val="24"/>
                <w:lang w:val="ru-RU"/>
              </w:rPr>
              <w:t>первые князья, их роль</w:t>
            </w:r>
            <w:r w:rsidR="00076C54">
              <w:rPr>
                <w:rFonts w:ascii="Times New Roman" w:hAnsi="Times New Roman" w:cs="Times New Roman"/>
                <w:sz w:val="24"/>
                <w:szCs w:val="24"/>
                <w:lang w:val="ru-RU"/>
              </w:rPr>
              <w:t xml:space="preserve"> в истории Русь</w:t>
            </w:r>
            <w:r w:rsidR="00122CC0" w:rsidRPr="000B5DE5">
              <w:rPr>
                <w:rFonts w:ascii="Times New Roman" w:hAnsi="Times New Roman" w:cs="Times New Roman"/>
                <w:sz w:val="24"/>
                <w:szCs w:val="24"/>
                <w:lang w:val="ru-RU"/>
              </w:rPr>
              <w:t xml:space="preserve">. </w:t>
            </w:r>
            <w:r w:rsidR="00E8203A" w:rsidRPr="000B5DE5">
              <w:rPr>
                <w:rFonts w:ascii="Times New Roman" w:hAnsi="Times New Roman" w:cs="Times New Roman"/>
                <w:b/>
                <w:i/>
                <w:sz w:val="24"/>
                <w:szCs w:val="24"/>
                <w:lang w:val="ru-RU"/>
              </w:rPr>
              <w:t>(Слайд 2)</w:t>
            </w:r>
          </w:p>
          <w:p w:rsidR="00E8203A" w:rsidRPr="000B5DE5" w:rsidRDefault="00076C54" w:rsidP="00F01515">
            <w:pPr>
              <w:rPr>
                <w:rFonts w:ascii="Times New Roman" w:hAnsi="Times New Roman" w:cs="Times New Roman"/>
                <w:sz w:val="24"/>
                <w:szCs w:val="24"/>
                <w:lang w:val="ru-RU"/>
              </w:rPr>
            </w:pPr>
            <w:r>
              <w:rPr>
                <w:rFonts w:ascii="Times New Roman" w:hAnsi="Times New Roman" w:cs="Times New Roman"/>
                <w:sz w:val="24"/>
                <w:szCs w:val="24"/>
                <w:lang w:val="ru-RU"/>
              </w:rPr>
              <w:t>-Что уже знаете</w:t>
            </w:r>
            <w:r w:rsidR="00E8203A" w:rsidRPr="000B5DE5">
              <w:rPr>
                <w:rFonts w:ascii="Times New Roman" w:hAnsi="Times New Roman" w:cs="Times New Roman"/>
                <w:sz w:val="24"/>
                <w:szCs w:val="24"/>
                <w:lang w:val="ru-RU"/>
              </w:rPr>
              <w:t xml:space="preserve"> о князе Владимире</w:t>
            </w:r>
            <w:r w:rsidR="00122CC0" w:rsidRPr="000B5DE5">
              <w:rPr>
                <w:rFonts w:ascii="Times New Roman" w:hAnsi="Times New Roman" w:cs="Times New Roman"/>
                <w:sz w:val="24"/>
                <w:szCs w:val="24"/>
                <w:lang w:val="ru-RU"/>
              </w:rPr>
              <w:t xml:space="preserve"> Святославовиче</w:t>
            </w:r>
            <w:r w:rsidR="00E8203A" w:rsidRPr="000B5DE5">
              <w:rPr>
                <w:rFonts w:ascii="Times New Roman" w:hAnsi="Times New Roman" w:cs="Times New Roman"/>
                <w:sz w:val="24"/>
                <w:szCs w:val="24"/>
                <w:lang w:val="ru-RU"/>
              </w:rPr>
              <w:t>? Можем ли еще что-то узнать? Какова будет цель урока?</w:t>
            </w:r>
          </w:p>
        </w:tc>
        <w:tc>
          <w:tcPr>
            <w:tcW w:w="2464" w:type="dxa"/>
          </w:tcPr>
          <w:p w:rsidR="007447D0" w:rsidRPr="000B5DE5" w:rsidRDefault="00580151"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Заполняют индивидуальный кластер (не более 5ти ассоциаций), диктуют их учителю при составлении общего кластера</w:t>
            </w:r>
          </w:p>
          <w:p w:rsidR="00A72D9A" w:rsidRPr="000B5DE5" w:rsidRDefault="00A72D9A" w:rsidP="00F01515">
            <w:pPr>
              <w:rPr>
                <w:rFonts w:ascii="Times New Roman" w:hAnsi="Times New Roman" w:cs="Times New Roman"/>
                <w:sz w:val="24"/>
                <w:szCs w:val="24"/>
                <w:lang w:val="ru-RU"/>
              </w:rPr>
            </w:pPr>
          </w:p>
          <w:p w:rsidR="00A72D9A" w:rsidRPr="000B5DE5" w:rsidRDefault="00A72D9A"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Учащиеся отвечают на вопросы учителя</w:t>
            </w:r>
            <w:r w:rsidR="00122CC0" w:rsidRPr="000B5DE5">
              <w:rPr>
                <w:rFonts w:ascii="Times New Roman" w:hAnsi="Times New Roman" w:cs="Times New Roman"/>
                <w:sz w:val="24"/>
                <w:szCs w:val="24"/>
                <w:lang w:val="ru-RU"/>
              </w:rPr>
              <w:t>.</w:t>
            </w: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122CC0" w:rsidRPr="000B5DE5" w:rsidRDefault="00122CC0" w:rsidP="00F01515">
            <w:pPr>
              <w:rPr>
                <w:rFonts w:ascii="Times New Roman" w:hAnsi="Times New Roman" w:cs="Times New Roman"/>
                <w:sz w:val="24"/>
                <w:szCs w:val="24"/>
                <w:lang w:val="ru-RU"/>
              </w:rPr>
            </w:pPr>
          </w:p>
          <w:p w:rsidR="00076C54" w:rsidRDefault="00076C54" w:rsidP="00F01515">
            <w:pPr>
              <w:rPr>
                <w:rFonts w:ascii="Times New Roman" w:hAnsi="Times New Roman" w:cs="Times New Roman"/>
                <w:sz w:val="24"/>
                <w:szCs w:val="24"/>
                <w:lang w:val="ru-RU"/>
              </w:rPr>
            </w:pPr>
          </w:p>
          <w:p w:rsidR="00076C54" w:rsidRDefault="00076C54" w:rsidP="00F01515">
            <w:pPr>
              <w:rPr>
                <w:rFonts w:ascii="Times New Roman" w:hAnsi="Times New Roman" w:cs="Times New Roman"/>
                <w:sz w:val="24"/>
                <w:szCs w:val="24"/>
                <w:lang w:val="ru-RU"/>
              </w:rPr>
            </w:pPr>
            <w:r w:rsidRPr="000B5DE5">
              <w:rPr>
                <w:rFonts w:ascii="Times New Roman" w:hAnsi="Times New Roman" w:cs="Times New Roman"/>
                <w:sz w:val="24"/>
                <w:szCs w:val="24"/>
                <w:lang w:val="ru-RU"/>
              </w:rPr>
              <w:t>Определяют тему и цель урока.</w:t>
            </w:r>
          </w:p>
          <w:p w:rsidR="00076C54" w:rsidRPr="000B5DE5" w:rsidRDefault="00076C54" w:rsidP="00F01515">
            <w:pPr>
              <w:rPr>
                <w:rFonts w:ascii="Times New Roman" w:hAnsi="Times New Roman" w:cs="Times New Roman"/>
                <w:sz w:val="24"/>
                <w:szCs w:val="24"/>
                <w:lang w:val="ru-RU"/>
              </w:rPr>
            </w:pPr>
            <w:r>
              <w:rPr>
                <w:rFonts w:ascii="Times New Roman" w:hAnsi="Times New Roman" w:cs="Times New Roman"/>
                <w:sz w:val="24"/>
                <w:szCs w:val="24"/>
                <w:lang w:val="ru-RU"/>
              </w:rPr>
              <w:t>- Узнать новое о времени правления Владимира Святославовича, принятии христианства, его последствиях.</w:t>
            </w:r>
          </w:p>
        </w:tc>
        <w:tc>
          <w:tcPr>
            <w:tcW w:w="2464" w:type="dxa"/>
          </w:tcPr>
          <w:p w:rsidR="007447D0" w:rsidRPr="000B5DE5" w:rsidRDefault="00580151" w:rsidP="00580151">
            <w:pPr>
              <w:rPr>
                <w:rFonts w:ascii="Times New Roman" w:hAnsi="Times New Roman" w:cs="Times New Roman"/>
                <w:sz w:val="24"/>
                <w:szCs w:val="24"/>
                <w:lang w:val="ru-RU"/>
              </w:rPr>
            </w:pPr>
            <w:r w:rsidRPr="000B5DE5">
              <w:rPr>
                <w:rFonts w:ascii="Times New Roman" w:hAnsi="Times New Roman" w:cs="Times New Roman"/>
                <w:sz w:val="24"/>
                <w:szCs w:val="24"/>
                <w:lang w:val="ru-RU"/>
              </w:rPr>
              <w:t>Актуализация и уточнение опорных знаний</w:t>
            </w:r>
          </w:p>
          <w:p w:rsidR="00A72D9A" w:rsidRPr="000B5DE5" w:rsidRDefault="00A72D9A"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r w:rsidRPr="000B5DE5">
              <w:rPr>
                <w:rFonts w:ascii="Times New Roman" w:hAnsi="Times New Roman" w:cs="Times New Roman"/>
                <w:sz w:val="24"/>
                <w:szCs w:val="24"/>
                <w:lang w:val="ru-RU"/>
              </w:rPr>
              <w:t>Активное включение учащихся в образовательный процесс</w:t>
            </w:r>
          </w:p>
          <w:p w:rsidR="000C20DD" w:rsidRPr="000B5DE5" w:rsidRDefault="000C20DD" w:rsidP="00580151">
            <w:pPr>
              <w:rPr>
                <w:rFonts w:ascii="Times New Roman" w:hAnsi="Times New Roman" w:cs="Times New Roman"/>
                <w:sz w:val="24"/>
                <w:szCs w:val="24"/>
                <w:lang w:val="ru-RU"/>
              </w:rPr>
            </w:pPr>
          </w:p>
          <w:p w:rsidR="000C20DD" w:rsidRPr="000B5DE5" w:rsidRDefault="000C20DD" w:rsidP="00580151">
            <w:pPr>
              <w:rPr>
                <w:rFonts w:ascii="Times New Roman" w:hAnsi="Times New Roman" w:cs="Times New Roman"/>
                <w:sz w:val="24"/>
                <w:szCs w:val="24"/>
                <w:lang w:val="ru-RU"/>
              </w:rPr>
            </w:pPr>
          </w:p>
          <w:p w:rsidR="000C20DD" w:rsidRPr="000B5DE5" w:rsidRDefault="000C20DD" w:rsidP="00580151">
            <w:pPr>
              <w:rPr>
                <w:rFonts w:ascii="Times New Roman" w:hAnsi="Times New Roman" w:cs="Times New Roman"/>
                <w:sz w:val="24"/>
                <w:szCs w:val="24"/>
                <w:lang w:val="ru-RU"/>
              </w:rPr>
            </w:pPr>
          </w:p>
          <w:p w:rsidR="000C20DD" w:rsidRPr="000B5DE5" w:rsidRDefault="000C20DD" w:rsidP="00580151">
            <w:pPr>
              <w:rPr>
                <w:rFonts w:ascii="Times New Roman" w:hAnsi="Times New Roman" w:cs="Times New Roman"/>
                <w:sz w:val="24"/>
                <w:szCs w:val="24"/>
                <w:lang w:val="ru-RU"/>
              </w:rPr>
            </w:pPr>
          </w:p>
          <w:p w:rsidR="000C20DD" w:rsidRPr="000B5DE5" w:rsidRDefault="000C20DD"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076C54" w:rsidRDefault="00076C54" w:rsidP="00580151">
            <w:pPr>
              <w:rPr>
                <w:rFonts w:ascii="Times New Roman" w:hAnsi="Times New Roman" w:cs="Times New Roman"/>
                <w:sz w:val="24"/>
                <w:szCs w:val="24"/>
                <w:lang w:val="ru-RU"/>
              </w:rPr>
            </w:pPr>
          </w:p>
          <w:p w:rsidR="00A72D9A" w:rsidRPr="000B5DE5" w:rsidRDefault="00A72D9A" w:rsidP="00580151">
            <w:pPr>
              <w:rPr>
                <w:rFonts w:ascii="Times New Roman" w:hAnsi="Times New Roman" w:cs="Times New Roman"/>
                <w:sz w:val="24"/>
                <w:szCs w:val="24"/>
                <w:lang w:val="ru-RU"/>
              </w:rPr>
            </w:pPr>
          </w:p>
        </w:tc>
        <w:tc>
          <w:tcPr>
            <w:tcW w:w="2465" w:type="dxa"/>
          </w:tcPr>
          <w:p w:rsidR="00DE7CD2" w:rsidRPr="000B5DE5" w:rsidRDefault="00122CC0" w:rsidP="00DE7CD2">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Повторить основные понятия по изученным темам.</w:t>
            </w: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7447D0" w:rsidRPr="000B5DE5" w:rsidRDefault="007447D0" w:rsidP="00DE7CD2">
            <w:pPr>
              <w:rPr>
                <w:rFonts w:ascii="Times New Roman" w:eastAsia="Arial Unicode MS" w:hAnsi="Times New Roman" w:cs="Times New Roman"/>
                <w:sz w:val="24"/>
                <w:szCs w:val="24"/>
                <w:lang w:val="ru-RU"/>
              </w:rPr>
            </w:pPr>
          </w:p>
        </w:tc>
        <w:tc>
          <w:tcPr>
            <w:tcW w:w="2465" w:type="dxa"/>
          </w:tcPr>
          <w:p w:rsidR="00E35AAC" w:rsidRPr="000B5DE5" w:rsidRDefault="00E35AAC" w:rsidP="00E35AAC">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Строить речевое высказывание в устной форме, отвечать на вопросы, обосновывать и отстаивать свою точку зрения.</w:t>
            </w:r>
          </w:p>
          <w:p w:rsidR="00E35AAC" w:rsidRPr="000B5DE5" w:rsidRDefault="00E35AAC" w:rsidP="00E35AAC">
            <w:pPr>
              <w:rPr>
                <w:rFonts w:ascii="Times New Roman" w:eastAsia="Arial Unicode MS" w:hAnsi="Times New Roman" w:cs="Times New Roman"/>
                <w:sz w:val="24"/>
                <w:szCs w:val="24"/>
                <w:lang w:val="ru-RU"/>
              </w:rPr>
            </w:pPr>
          </w:p>
          <w:p w:rsidR="00E35AAC" w:rsidRPr="000B5DE5" w:rsidRDefault="00E35AAC" w:rsidP="00DE7CD2">
            <w:pPr>
              <w:rPr>
                <w:rFonts w:ascii="Times New Roman" w:eastAsia="Arial Unicode MS" w:hAnsi="Times New Roman" w:cs="Times New Roman"/>
                <w:sz w:val="24"/>
                <w:szCs w:val="24"/>
                <w:lang w:val="ru-RU"/>
              </w:rPr>
            </w:pPr>
          </w:p>
          <w:p w:rsidR="00DE7CD2" w:rsidRPr="000B5DE5" w:rsidRDefault="00E35AAC" w:rsidP="00DE7CD2">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Допускать возможность разных точек зрения, проявлять терпимость и доброжелательное отношение к партнерам</w:t>
            </w: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DE7CD2" w:rsidRPr="000B5DE5" w:rsidRDefault="00DE7CD2" w:rsidP="00DE7CD2">
            <w:pPr>
              <w:rPr>
                <w:rFonts w:ascii="Times New Roman" w:eastAsia="Arial Unicode MS" w:hAnsi="Times New Roman" w:cs="Times New Roman"/>
                <w:sz w:val="24"/>
                <w:szCs w:val="24"/>
                <w:lang w:val="ru-RU"/>
              </w:rPr>
            </w:pPr>
          </w:p>
          <w:p w:rsidR="007447D0" w:rsidRPr="000B5DE5" w:rsidRDefault="00DE7CD2" w:rsidP="00DE7CD2">
            <w:pPr>
              <w:rPr>
                <w:rFonts w:ascii="Times New Roman" w:hAnsi="Times New Roman" w:cs="Times New Roman"/>
                <w:sz w:val="24"/>
                <w:szCs w:val="24"/>
                <w:lang w:val="ru-RU"/>
              </w:rPr>
            </w:pPr>
            <w:r w:rsidRPr="000B5DE5">
              <w:rPr>
                <w:rFonts w:ascii="Times New Roman" w:eastAsia="Arial Unicode MS" w:hAnsi="Times New Roman" w:cs="Times New Roman"/>
                <w:sz w:val="24"/>
                <w:szCs w:val="24"/>
                <w:lang w:val="ru-RU"/>
              </w:rPr>
              <w:t xml:space="preserve">Ставить </w:t>
            </w:r>
            <w:proofErr w:type="spellStart"/>
            <w:proofErr w:type="gramStart"/>
            <w:r w:rsidRPr="000B5DE5">
              <w:rPr>
                <w:rFonts w:ascii="Times New Roman" w:eastAsia="Arial Unicode MS" w:hAnsi="Times New Roman" w:cs="Times New Roman"/>
                <w:sz w:val="24"/>
                <w:szCs w:val="24"/>
                <w:lang w:val="ru-RU"/>
              </w:rPr>
              <w:t>учебно</w:t>
            </w:r>
            <w:proofErr w:type="spellEnd"/>
            <w:r w:rsidRPr="000B5DE5">
              <w:rPr>
                <w:rFonts w:ascii="Times New Roman" w:eastAsia="Arial Unicode MS" w:hAnsi="Times New Roman" w:cs="Times New Roman"/>
                <w:sz w:val="24"/>
                <w:szCs w:val="24"/>
                <w:lang w:val="ru-RU"/>
              </w:rPr>
              <w:t xml:space="preserve"> – познавательную</w:t>
            </w:r>
            <w:proofErr w:type="gramEnd"/>
            <w:r w:rsidRPr="000B5DE5">
              <w:rPr>
                <w:rFonts w:ascii="Times New Roman" w:eastAsia="Arial Unicode MS" w:hAnsi="Times New Roman" w:cs="Times New Roman"/>
                <w:sz w:val="24"/>
                <w:szCs w:val="24"/>
                <w:lang w:val="ru-RU"/>
              </w:rPr>
              <w:t xml:space="preserve"> задачу и сохранять ее до конца учебных действий</w:t>
            </w:r>
          </w:p>
        </w:tc>
      </w:tr>
      <w:tr w:rsidR="00732D52" w:rsidRPr="00076C54" w:rsidTr="0094416A">
        <w:tc>
          <w:tcPr>
            <w:tcW w:w="2464" w:type="dxa"/>
          </w:tcPr>
          <w:p w:rsidR="007447D0" w:rsidRPr="000B5DE5" w:rsidRDefault="00D8728B"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lastRenderedPageBreak/>
              <w:t>Введение технологической карты</w:t>
            </w:r>
          </w:p>
        </w:tc>
        <w:tc>
          <w:tcPr>
            <w:tcW w:w="2464" w:type="dxa"/>
          </w:tcPr>
          <w:p w:rsidR="0046539E" w:rsidRDefault="00D8728B" w:rsidP="00D8728B">
            <w:pPr>
              <w:rPr>
                <w:rFonts w:ascii="Times New Roman" w:hAnsi="Times New Roman" w:cs="Times New Roman"/>
                <w:sz w:val="24"/>
                <w:szCs w:val="24"/>
                <w:lang w:val="ru-RU"/>
              </w:rPr>
            </w:pPr>
            <w:r w:rsidRPr="000B5DE5">
              <w:rPr>
                <w:rFonts w:ascii="Times New Roman" w:hAnsi="Times New Roman" w:cs="Times New Roman"/>
                <w:sz w:val="24"/>
                <w:szCs w:val="24"/>
                <w:lang w:val="ru-RU"/>
              </w:rPr>
              <w:t>Показывает ТК, повторяет принципы работы с таблицей</w:t>
            </w:r>
            <w:r w:rsidR="0046539E">
              <w:rPr>
                <w:rFonts w:ascii="Times New Roman" w:hAnsi="Times New Roman" w:cs="Times New Roman"/>
                <w:sz w:val="24"/>
                <w:szCs w:val="24"/>
                <w:lang w:val="ru-RU"/>
              </w:rPr>
              <w:t>, настраивает на активную работу.</w:t>
            </w:r>
          </w:p>
          <w:p w:rsidR="007447D0" w:rsidRPr="000B5DE5" w:rsidRDefault="0046539E" w:rsidP="00D8728B">
            <w:pPr>
              <w:rPr>
                <w:rFonts w:ascii="Times New Roman" w:hAnsi="Times New Roman" w:cs="Times New Roman"/>
                <w:sz w:val="24"/>
                <w:szCs w:val="24"/>
                <w:lang w:val="ru-RU"/>
              </w:rPr>
            </w:pPr>
            <w:r>
              <w:rPr>
                <w:rFonts w:ascii="Times New Roman" w:hAnsi="Times New Roman" w:cs="Times New Roman"/>
                <w:sz w:val="24"/>
                <w:szCs w:val="24"/>
                <w:lang w:val="ru-RU"/>
              </w:rPr>
              <w:t>-Чем больше баллов наберете, тем выше будет отметка</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м. приложение 1).</w:t>
            </w:r>
          </w:p>
        </w:tc>
        <w:tc>
          <w:tcPr>
            <w:tcW w:w="2464" w:type="dxa"/>
          </w:tcPr>
          <w:p w:rsidR="007447D0" w:rsidRPr="000B5DE5" w:rsidRDefault="00D8728B" w:rsidP="00D8728B">
            <w:pPr>
              <w:rPr>
                <w:rFonts w:ascii="Times New Roman" w:hAnsi="Times New Roman" w:cs="Times New Roman"/>
                <w:sz w:val="24"/>
                <w:szCs w:val="24"/>
                <w:lang w:val="ru-RU"/>
              </w:rPr>
            </w:pPr>
            <w:r w:rsidRPr="000B5DE5">
              <w:rPr>
                <w:rFonts w:ascii="Times New Roman" w:hAnsi="Times New Roman" w:cs="Times New Roman"/>
                <w:sz w:val="24"/>
                <w:szCs w:val="24"/>
                <w:lang w:val="ru-RU"/>
              </w:rPr>
              <w:t>Подписывает ТК, проставляет баллы за кластер</w:t>
            </w:r>
            <w:r w:rsidR="00076C54">
              <w:rPr>
                <w:rFonts w:ascii="Times New Roman" w:hAnsi="Times New Roman" w:cs="Times New Roman"/>
                <w:sz w:val="24"/>
                <w:szCs w:val="24"/>
                <w:lang w:val="ru-RU"/>
              </w:rPr>
              <w:t>.</w:t>
            </w:r>
          </w:p>
        </w:tc>
        <w:tc>
          <w:tcPr>
            <w:tcW w:w="2464" w:type="dxa"/>
          </w:tcPr>
          <w:p w:rsidR="007447D0" w:rsidRPr="000B5DE5" w:rsidRDefault="000C20DD" w:rsidP="000C20DD">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Самоорганизация, </w:t>
            </w:r>
            <w:proofErr w:type="spellStart"/>
            <w:r w:rsidRPr="000B5DE5">
              <w:rPr>
                <w:rFonts w:ascii="Times New Roman" w:hAnsi="Times New Roman" w:cs="Times New Roman"/>
                <w:sz w:val="24"/>
                <w:szCs w:val="24"/>
                <w:lang w:val="ru-RU"/>
              </w:rPr>
              <w:t>самооценивание</w:t>
            </w:r>
            <w:proofErr w:type="spellEnd"/>
            <w:r w:rsidR="00076C54">
              <w:rPr>
                <w:rFonts w:ascii="Times New Roman" w:hAnsi="Times New Roman" w:cs="Times New Roman"/>
                <w:sz w:val="24"/>
                <w:szCs w:val="24"/>
                <w:lang w:val="ru-RU"/>
              </w:rPr>
              <w:t>.</w:t>
            </w:r>
          </w:p>
        </w:tc>
        <w:tc>
          <w:tcPr>
            <w:tcW w:w="2465" w:type="dxa"/>
          </w:tcPr>
          <w:p w:rsidR="007447D0" w:rsidRPr="000B5DE5" w:rsidRDefault="007447D0" w:rsidP="0094416A">
            <w:pPr>
              <w:jc w:val="center"/>
              <w:rPr>
                <w:rFonts w:ascii="Times New Roman" w:hAnsi="Times New Roman" w:cs="Times New Roman"/>
                <w:sz w:val="24"/>
                <w:szCs w:val="24"/>
                <w:lang w:val="ru-RU"/>
              </w:rPr>
            </w:pPr>
          </w:p>
        </w:tc>
        <w:tc>
          <w:tcPr>
            <w:tcW w:w="2465" w:type="dxa"/>
          </w:tcPr>
          <w:p w:rsidR="007447D0" w:rsidRPr="000B5DE5" w:rsidRDefault="00085696" w:rsidP="00085696">
            <w:pPr>
              <w:rPr>
                <w:rFonts w:ascii="Times New Roman" w:hAnsi="Times New Roman" w:cs="Times New Roman"/>
                <w:sz w:val="24"/>
                <w:szCs w:val="24"/>
                <w:lang w:val="ru-RU"/>
              </w:rPr>
            </w:pPr>
            <w:r w:rsidRPr="000B5DE5">
              <w:rPr>
                <w:rFonts w:ascii="Times New Roman" w:eastAsia="Arial Unicode MS" w:hAnsi="Times New Roman" w:cs="Times New Roman"/>
                <w:sz w:val="24"/>
                <w:szCs w:val="24"/>
                <w:lang w:val="ru-RU"/>
              </w:rPr>
              <w:t>Готовность оценивать свой учебный труд</w:t>
            </w:r>
          </w:p>
        </w:tc>
      </w:tr>
      <w:tr w:rsidR="00732D52" w:rsidRPr="00076C54" w:rsidTr="0094416A">
        <w:tc>
          <w:tcPr>
            <w:tcW w:w="2464" w:type="dxa"/>
          </w:tcPr>
          <w:p w:rsidR="007447D0" w:rsidRPr="000B5DE5" w:rsidRDefault="00D8728B"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t>Открытие новых знаний</w:t>
            </w:r>
          </w:p>
        </w:tc>
        <w:tc>
          <w:tcPr>
            <w:tcW w:w="2464" w:type="dxa"/>
          </w:tcPr>
          <w:p w:rsidR="007447D0" w:rsidRPr="000B5DE5" w:rsidRDefault="00D8728B"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 </w:t>
            </w:r>
            <w:proofErr w:type="gramStart"/>
            <w:r w:rsidRPr="000B5DE5">
              <w:rPr>
                <w:rFonts w:ascii="Times New Roman" w:hAnsi="Times New Roman" w:cs="Times New Roman"/>
                <w:sz w:val="24"/>
                <w:szCs w:val="24"/>
                <w:lang w:val="ru-RU"/>
              </w:rPr>
              <w:t>Чтобы достигнуть</w:t>
            </w:r>
            <w:proofErr w:type="gramEnd"/>
            <w:r w:rsidRPr="000B5DE5">
              <w:rPr>
                <w:rFonts w:ascii="Times New Roman" w:hAnsi="Times New Roman" w:cs="Times New Roman"/>
                <w:sz w:val="24"/>
                <w:szCs w:val="24"/>
                <w:lang w:val="ru-RU"/>
              </w:rPr>
              <w:t xml:space="preserve"> поставленную цель, каждая группа будет работать по своей теме. </w:t>
            </w:r>
            <w:r w:rsidR="00BF79F5" w:rsidRPr="000B5DE5">
              <w:rPr>
                <w:rFonts w:ascii="Times New Roman" w:hAnsi="Times New Roman" w:cs="Times New Roman"/>
                <w:sz w:val="24"/>
                <w:szCs w:val="24"/>
                <w:lang w:val="ru-RU"/>
              </w:rPr>
              <w:t xml:space="preserve">Повторим правила работы в группе. </w:t>
            </w:r>
            <w:r w:rsidRPr="000B5DE5">
              <w:rPr>
                <w:rFonts w:ascii="Times New Roman" w:hAnsi="Times New Roman" w:cs="Times New Roman"/>
                <w:sz w:val="24"/>
                <w:szCs w:val="24"/>
                <w:lang w:val="ru-RU"/>
              </w:rPr>
              <w:t xml:space="preserve"> Внимательно читайте задание, распределяйте </w:t>
            </w:r>
            <w:r w:rsidR="00BF79F5" w:rsidRPr="000B5DE5">
              <w:rPr>
                <w:rFonts w:ascii="Times New Roman" w:hAnsi="Times New Roman" w:cs="Times New Roman"/>
                <w:sz w:val="24"/>
                <w:szCs w:val="24"/>
                <w:lang w:val="ru-RU"/>
              </w:rPr>
              <w:t xml:space="preserve">роли, помогайте друг – другу. </w:t>
            </w:r>
            <w:r w:rsidR="00F078C4" w:rsidRPr="000B5DE5">
              <w:rPr>
                <w:rFonts w:ascii="Times New Roman" w:hAnsi="Times New Roman" w:cs="Times New Roman"/>
                <w:sz w:val="24"/>
                <w:szCs w:val="24"/>
                <w:lang w:val="ru-RU"/>
              </w:rPr>
              <w:t xml:space="preserve">На выполнение заданий у вас 10 минут. (Учитель оказывает помощь группам, контролирует поведение, следит за временем). </w:t>
            </w:r>
          </w:p>
        </w:tc>
        <w:tc>
          <w:tcPr>
            <w:tcW w:w="2464" w:type="dxa"/>
          </w:tcPr>
          <w:p w:rsidR="000C20DD" w:rsidRPr="000B5DE5" w:rsidRDefault="000C20DD" w:rsidP="00F078C4">
            <w:pPr>
              <w:rPr>
                <w:rFonts w:ascii="Times New Roman" w:hAnsi="Times New Roman" w:cs="Times New Roman"/>
                <w:sz w:val="24"/>
                <w:szCs w:val="24"/>
                <w:lang w:val="ru-RU"/>
              </w:rPr>
            </w:pPr>
            <w:proofErr w:type="gramStart"/>
            <w:r w:rsidRPr="000B5DE5">
              <w:rPr>
                <w:rFonts w:ascii="Times New Roman" w:hAnsi="Times New Roman" w:cs="Times New Roman"/>
                <w:sz w:val="24"/>
                <w:szCs w:val="24"/>
                <w:lang w:val="ru-RU"/>
              </w:rPr>
              <w:t xml:space="preserve">Повторяют правила работы в группе: взаимопомощь, умение слушать, умение уступать, находить компромиссы, договариваться, не кричать и т.д.) </w:t>
            </w:r>
            <w:proofErr w:type="gramEnd"/>
          </w:p>
          <w:p w:rsidR="000C20DD" w:rsidRPr="000B5DE5" w:rsidRDefault="000C20DD" w:rsidP="00F078C4">
            <w:pPr>
              <w:rPr>
                <w:rFonts w:ascii="Times New Roman" w:hAnsi="Times New Roman" w:cs="Times New Roman"/>
                <w:sz w:val="24"/>
                <w:szCs w:val="24"/>
                <w:lang w:val="ru-RU"/>
              </w:rPr>
            </w:pPr>
          </w:p>
          <w:p w:rsidR="000C20DD" w:rsidRPr="000B5DE5" w:rsidRDefault="000C20DD" w:rsidP="00F078C4">
            <w:pPr>
              <w:rPr>
                <w:rFonts w:ascii="Times New Roman" w:hAnsi="Times New Roman" w:cs="Times New Roman"/>
                <w:sz w:val="24"/>
                <w:szCs w:val="24"/>
                <w:lang w:val="ru-RU"/>
              </w:rPr>
            </w:pPr>
          </w:p>
          <w:p w:rsidR="007447D0" w:rsidRPr="000B5DE5" w:rsidRDefault="00F078C4" w:rsidP="00F078C4">
            <w:pPr>
              <w:rPr>
                <w:rFonts w:ascii="Times New Roman" w:hAnsi="Times New Roman" w:cs="Times New Roman"/>
                <w:sz w:val="24"/>
                <w:szCs w:val="24"/>
                <w:lang w:val="ru-RU"/>
              </w:rPr>
            </w:pPr>
            <w:r w:rsidRPr="000B5DE5">
              <w:rPr>
                <w:rFonts w:ascii="Times New Roman" w:hAnsi="Times New Roman" w:cs="Times New Roman"/>
                <w:sz w:val="24"/>
                <w:szCs w:val="24"/>
                <w:lang w:val="ru-RU"/>
              </w:rPr>
              <w:t>Учащиеся открывают конверты с заданиями, изучают материалы, распределяют роли в группах, выполняют задания.</w:t>
            </w:r>
          </w:p>
        </w:tc>
        <w:tc>
          <w:tcPr>
            <w:tcW w:w="2464" w:type="dxa"/>
          </w:tcPr>
          <w:p w:rsidR="007447D0" w:rsidRPr="000B5DE5" w:rsidRDefault="00732D52" w:rsidP="000C20DD">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Коммуникативная деятельность. </w:t>
            </w:r>
            <w:r w:rsidR="000C20DD" w:rsidRPr="000B5DE5">
              <w:rPr>
                <w:rFonts w:ascii="Times New Roman" w:hAnsi="Times New Roman" w:cs="Times New Roman"/>
                <w:sz w:val="24"/>
                <w:szCs w:val="24"/>
                <w:lang w:val="ru-RU"/>
              </w:rPr>
              <w:t>Распределение ролей, групповая работа по выполнению задания (в каждой группе задания позволяют проявить разные способности, дети имеют возможность</w:t>
            </w:r>
            <w:r w:rsidRPr="000B5DE5">
              <w:rPr>
                <w:rFonts w:ascii="Times New Roman" w:hAnsi="Times New Roman" w:cs="Times New Roman"/>
                <w:sz w:val="24"/>
                <w:szCs w:val="24"/>
                <w:lang w:val="ru-RU"/>
              </w:rPr>
              <w:t xml:space="preserve"> выбора </w:t>
            </w:r>
            <w:r w:rsidR="000C20DD" w:rsidRPr="000B5DE5">
              <w:rPr>
                <w:rFonts w:ascii="Times New Roman" w:hAnsi="Times New Roman" w:cs="Times New Roman"/>
                <w:sz w:val="24"/>
                <w:szCs w:val="24"/>
                <w:lang w:val="ru-RU"/>
              </w:rPr>
              <w:t xml:space="preserve"> </w:t>
            </w:r>
            <w:r w:rsidRPr="000B5DE5">
              <w:rPr>
                <w:rFonts w:ascii="Times New Roman" w:hAnsi="Times New Roman" w:cs="Times New Roman"/>
                <w:sz w:val="24"/>
                <w:szCs w:val="24"/>
                <w:lang w:val="ru-RU"/>
              </w:rPr>
              <w:t>задания по своим силам и предпочтениям).</w:t>
            </w:r>
          </w:p>
          <w:p w:rsidR="00732D52" w:rsidRPr="000B5DE5" w:rsidRDefault="00732D52" w:rsidP="000C20DD">
            <w:pPr>
              <w:rPr>
                <w:rFonts w:ascii="Times New Roman" w:hAnsi="Times New Roman" w:cs="Times New Roman"/>
                <w:sz w:val="24"/>
                <w:szCs w:val="24"/>
                <w:lang w:val="ru-RU"/>
              </w:rPr>
            </w:pPr>
            <w:r w:rsidRPr="000B5DE5">
              <w:rPr>
                <w:rFonts w:ascii="Times New Roman" w:hAnsi="Times New Roman" w:cs="Times New Roman"/>
                <w:sz w:val="24"/>
                <w:szCs w:val="24"/>
                <w:lang w:val="ru-RU"/>
              </w:rPr>
              <w:t>Самостоятельная работа. Аналитическая деятельность.</w:t>
            </w:r>
          </w:p>
        </w:tc>
        <w:tc>
          <w:tcPr>
            <w:tcW w:w="2465" w:type="dxa"/>
          </w:tcPr>
          <w:p w:rsidR="00122CC0" w:rsidRPr="000B5DE5" w:rsidRDefault="00122CC0" w:rsidP="00122CC0">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Осознание того, что с отменой язычества и принятием христианства,  на Руси изменилась культура, история, жизнь людей.</w:t>
            </w:r>
          </w:p>
          <w:p w:rsidR="00122CC0" w:rsidRPr="000B5DE5" w:rsidRDefault="00122CC0" w:rsidP="00122CC0">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Формирование представлений о роли князя Владимира в развитии  Древней Руси</w:t>
            </w:r>
          </w:p>
          <w:p w:rsidR="007447D0" w:rsidRPr="000B5DE5" w:rsidRDefault="007447D0" w:rsidP="0094416A">
            <w:pPr>
              <w:jc w:val="center"/>
              <w:rPr>
                <w:rFonts w:ascii="Times New Roman" w:hAnsi="Times New Roman" w:cs="Times New Roman"/>
                <w:sz w:val="24"/>
                <w:szCs w:val="24"/>
                <w:lang w:val="ru-RU"/>
              </w:rPr>
            </w:pPr>
          </w:p>
        </w:tc>
        <w:tc>
          <w:tcPr>
            <w:tcW w:w="2465" w:type="dxa"/>
          </w:tcPr>
          <w:p w:rsidR="00E35AAC" w:rsidRPr="000B5DE5" w:rsidRDefault="00E35AAC"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Вступать в учебное сотрудничество с одноклассниками и учителем, осуществлять совместную деятельность в группах.</w:t>
            </w:r>
          </w:p>
          <w:p w:rsidR="00085696" w:rsidRPr="000B5DE5" w:rsidRDefault="00085696"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Планировать в сотрудничестве с одноклассниками свои действия в соответствии с решаемыми </w:t>
            </w:r>
            <w:proofErr w:type="spellStart"/>
            <w:proofErr w:type="gramStart"/>
            <w:r w:rsidRPr="000B5DE5">
              <w:rPr>
                <w:rFonts w:ascii="Times New Roman" w:eastAsia="Arial Unicode MS" w:hAnsi="Times New Roman" w:cs="Times New Roman"/>
                <w:sz w:val="24"/>
                <w:szCs w:val="24"/>
                <w:lang w:val="ru-RU"/>
              </w:rPr>
              <w:t>учебно</w:t>
            </w:r>
            <w:proofErr w:type="spellEnd"/>
            <w:r w:rsidRPr="000B5DE5">
              <w:rPr>
                <w:rFonts w:ascii="Times New Roman" w:eastAsia="Arial Unicode MS" w:hAnsi="Times New Roman" w:cs="Times New Roman"/>
                <w:sz w:val="24"/>
                <w:szCs w:val="24"/>
                <w:lang w:val="ru-RU"/>
              </w:rPr>
              <w:t xml:space="preserve"> – познавательными</w:t>
            </w:r>
            <w:proofErr w:type="gramEnd"/>
            <w:r w:rsidRPr="000B5DE5">
              <w:rPr>
                <w:rFonts w:ascii="Times New Roman" w:eastAsia="Arial Unicode MS" w:hAnsi="Times New Roman" w:cs="Times New Roman"/>
                <w:sz w:val="24"/>
                <w:szCs w:val="24"/>
                <w:lang w:val="ru-RU"/>
              </w:rPr>
              <w:t xml:space="preserve"> и </w:t>
            </w:r>
            <w:proofErr w:type="spellStart"/>
            <w:r w:rsidRPr="000B5DE5">
              <w:rPr>
                <w:rFonts w:ascii="Times New Roman" w:eastAsia="Arial Unicode MS" w:hAnsi="Times New Roman" w:cs="Times New Roman"/>
                <w:sz w:val="24"/>
                <w:szCs w:val="24"/>
                <w:lang w:val="ru-RU"/>
              </w:rPr>
              <w:t>учебно</w:t>
            </w:r>
            <w:proofErr w:type="spellEnd"/>
            <w:r w:rsidRPr="000B5DE5">
              <w:rPr>
                <w:rFonts w:ascii="Times New Roman" w:eastAsia="Arial Unicode MS" w:hAnsi="Times New Roman" w:cs="Times New Roman"/>
                <w:sz w:val="24"/>
                <w:szCs w:val="24"/>
                <w:lang w:val="ru-RU"/>
              </w:rPr>
              <w:t xml:space="preserve"> – практическими задачами.</w:t>
            </w:r>
          </w:p>
          <w:p w:rsidR="00085696" w:rsidRPr="000B5DE5" w:rsidRDefault="00085696"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Контролировать свои действия, вносить по ходу действий необходимые коррективы.</w:t>
            </w:r>
          </w:p>
          <w:p w:rsidR="007447D0" w:rsidRPr="000B5DE5" w:rsidRDefault="00085696"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Осуществлять отбор </w:t>
            </w:r>
            <w:r w:rsidRPr="000B5DE5">
              <w:rPr>
                <w:rFonts w:ascii="Times New Roman" w:eastAsia="Arial Unicode MS" w:hAnsi="Times New Roman" w:cs="Times New Roman"/>
                <w:sz w:val="24"/>
                <w:szCs w:val="24"/>
                <w:lang w:val="ru-RU"/>
              </w:rPr>
              <w:lastRenderedPageBreak/>
              <w:t>информации, необходимый для решения задач, понимать информацию, представленную в разных формах.</w:t>
            </w:r>
          </w:p>
        </w:tc>
      </w:tr>
      <w:tr w:rsidR="00732D52" w:rsidRPr="00076C54" w:rsidTr="0094416A">
        <w:tc>
          <w:tcPr>
            <w:tcW w:w="2464" w:type="dxa"/>
          </w:tcPr>
          <w:p w:rsidR="00F078C4" w:rsidRPr="000B5DE5" w:rsidRDefault="00F078C4" w:rsidP="00F078C4">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b/>
                <w:sz w:val="24"/>
                <w:szCs w:val="24"/>
                <w:lang w:val="ru-RU"/>
              </w:rPr>
              <w:lastRenderedPageBreak/>
              <w:t>Презентация командами результатов своей работы</w:t>
            </w:r>
            <w:r w:rsidRPr="000B5DE5">
              <w:rPr>
                <w:rFonts w:ascii="Times New Roman" w:eastAsia="Arial Unicode MS" w:hAnsi="Times New Roman" w:cs="Times New Roman"/>
                <w:sz w:val="24"/>
                <w:szCs w:val="24"/>
                <w:lang w:val="ru-RU"/>
              </w:rPr>
              <w:t>.</w:t>
            </w:r>
          </w:p>
          <w:p w:rsidR="00F078C4" w:rsidRPr="000B5DE5" w:rsidRDefault="00F078C4" w:rsidP="0094416A">
            <w:pPr>
              <w:jc w:val="center"/>
              <w:rPr>
                <w:rFonts w:ascii="Times New Roman" w:hAnsi="Times New Roman" w:cs="Times New Roman"/>
                <w:b/>
                <w:sz w:val="24"/>
                <w:szCs w:val="24"/>
                <w:lang w:val="ru-RU"/>
              </w:rPr>
            </w:pPr>
          </w:p>
        </w:tc>
        <w:tc>
          <w:tcPr>
            <w:tcW w:w="2464" w:type="dxa"/>
          </w:tcPr>
          <w:p w:rsidR="00F078C4" w:rsidRPr="000B5DE5" w:rsidRDefault="00F078C4"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Организовывает выступление команд, оказывает помощь.</w:t>
            </w:r>
          </w:p>
          <w:p w:rsidR="000C20DD" w:rsidRPr="000B5DE5" w:rsidRDefault="000C20DD"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Настраивает на внимательное слушание. </w:t>
            </w:r>
          </w:p>
          <w:p w:rsidR="000C20DD" w:rsidRPr="000B5DE5" w:rsidRDefault="000C20DD"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 Достаньте из конвертов с заданиями таблицу вопросов и заполняйте ее по мере выступления команд</w:t>
            </w:r>
            <w:r w:rsidR="00853297" w:rsidRPr="000B5DE5">
              <w:rPr>
                <w:rFonts w:ascii="Times New Roman" w:hAnsi="Times New Roman" w:cs="Times New Roman"/>
                <w:sz w:val="24"/>
                <w:szCs w:val="24"/>
                <w:lang w:val="ru-RU"/>
              </w:rPr>
              <w:t xml:space="preserve"> (</w:t>
            </w:r>
            <w:proofErr w:type="gramStart"/>
            <w:r w:rsidR="00853297" w:rsidRPr="000B5DE5">
              <w:rPr>
                <w:rFonts w:ascii="Times New Roman" w:hAnsi="Times New Roman" w:cs="Times New Roman"/>
                <w:sz w:val="24"/>
                <w:szCs w:val="24"/>
                <w:lang w:val="ru-RU"/>
              </w:rPr>
              <w:t>см</w:t>
            </w:r>
            <w:proofErr w:type="gramEnd"/>
            <w:r w:rsidR="00853297" w:rsidRPr="000B5DE5">
              <w:rPr>
                <w:rFonts w:ascii="Times New Roman" w:hAnsi="Times New Roman" w:cs="Times New Roman"/>
                <w:sz w:val="24"/>
                <w:szCs w:val="24"/>
                <w:lang w:val="ru-RU"/>
              </w:rPr>
              <w:t>. приложение 2)</w:t>
            </w:r>
            <w:r w:rsidRPr="000B5DE5">
              <w:rPr>
                <w:rFonts w:ascii="Times New Roman" w:hAnsi="Times New Roman" w:cs="Times New Roman"/>
                <w:sz w:val="24"/>
                <w:szCs w:val="24"/>
                <w:lang w:val="ru-RU"/>
              </w:rPr>
              <w:t>.</w:t>
            </w:r>
            <w:r w:rsidR="00AD7224" w:rsidRPr="000B5DE5">
              <w:rPr>
                <w:rFonts w:ascii="Times New Roman" w:hAnsi="Times New Roman" w:cs="Times New Roman"/>
                <w:sz w:val="24"/>
                <w:szCs w:val="24"/>
                <w:lang w:val="ru-RU"/>
              </w:rPr>
              <w:t xml:space="preserve"> </w:t>
            </w:r>
            <w:r w:rsidR="00AD7224" w:rsidRPr="000B5DE5">
              <w:rPr>
                <w:rFonts w:ascii="Times New Roman" w:hAnsi="Times New Roman" w:cs="Times New Roman"/>
                <w:b/>
                <w:sz w:val="24"/>
                <w:szCs w:val="24"/>
                <w:lang w:val="ru-RU"/>
              </w:rPr>
              <w:t>Слайды 3,4,5</w:t>
            </w:r>
          </w:p>
        </w:tc>
        <w:tc>
          <w:tcPr>
            <w:tcW w:w="2464" w:type="dxa"/>
          </w:tcPr>
          <w:p w:rsidR="00F078C4" w:rsidRPr="000B5DE5" w:rsidRDefault="000C20DD" w:rsidP="00732D52">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Выступают перед </w:t>
            </w:r>
            <w:r w:rsidR="00732D52" w:rsidRPr="000B5DE5">
              <w:rPr>
                <w:rFonts w:ascii="Times New Roman" w:hAnsi="Times New Roman" w:cs="Times New Roman"/>
                <w:sz w:val="24"/>
                <w:szCs w:val="24"/>
                <w:lang w:val="ru-RU"/>
              </w:rPr>
              <w:t>одноклассниками</w:t>
            </w:r>
            <w:r w:rsidRPr="000B5DE5">
              <w:rPr>
                <w:rFonts w:ascii="Times New Roman" w:hAnsi="Times New Roman" w:cs="Times New Roman"/>
                <w:sz w:val="24"/>
                <w:szCs w:val="24"/>
                <w:lang w:val="ru-RU"/>
              </w:rPr>
              <w:t>, раскрывают тему своей группы, представляют творческие продукты</w:t>
            </w:r>
            <w:r w:rsidR="00732D52" w:rsidRPr="000B5DE5">
              <w:rPr>
                <w:rFonts w:ascii="Times New Roman" w:hAnsi="Times New Roman" w:cs="Times New Roman"/>
                <w:sz w:val="24"/>
                <w:szCs w:val="24"/>
                <w:lang w:val="ru-RU"/>
              </w:rPr>
              <w:t>.</w:t>
            </w:r>
            <w:r w:rsidRPr="000B5DE5">
              <w:rPr>
                <w:rFonts w:ascii="Times New Roman" w:hAnsi="Times New Roman" w:cs="Times New Roman"/>
                <w:sz w:val="24"/>
                <w:szCs w:val="24"/>
                <w:lang w:val="ru-RU"/>
              </w:rPr>
              <w:t xml:space="preserve"> </w:t>
            </w:r>
          </w:p>
        </w:tc>
        <w:tc>
          <w:tcPr>
            <w:tcW w:w="2464" w:type="dxa"/>
          </w:tcPr>
          <w:p w:rsidR="00F078C4" w:rsidRPr="000B5DE5" w:rsidRDefault="00732D52" w:rsidP="00732D52">
            <w:pPr>
              <w:rPr>
                <w:rFonts w:ascii="Times New Roman" w:hAnsi="Times New Roman" w:cs="Times New Roman"/>
                <w:sz w:val="24"/>
                <w:szCs w:val="24"/>
                <w:lang w:val="ru-RU"/>
              </w:rPr>
            </w:pPr>
            <w:r w:rsidRPr="000B5DE5">
              <w:rPr>
                <w:rFonts w:ascii="Times New Roman" w:hAnsi="Times New Roman" w:cs="Times New Roman"/>
                <w:sz w:val="24"/>
                <w:szCs w:val="24"/>
                <w:lang w:val="ru-RU"/>
              </w:rPr>
              <w:t>Коммуникативная деятельность.</w:t>
            </w:r>
          </w:p>
          <w:p w:rsidR="00AD7224" w:rsidRPr="000B5DE5" w:rsidRDefault="00AD7224" w:rsidP="00732D52">
            <w:pPr>
              <w:rPr>
                <w:rFonts w:ascii="Times New Roman" w:hAnsi="Times New Roman" w:cs="Times New Roman"/>
                <w:sz w:val="24"/>
                <w:szCs w:val="24"/>
                <w:lang w:val="ru-RU"/>
              </w:rPr>
            </w:pPr>
            <w:r w:rsidRPr="000B5DE5">
              <w:rPr>
                <w:rFonts w:ascii="Times New Roman" w:hAnsi="Times New Roman" w:cs="Times New Roman"/>
                <w:sz w:val="24"/>
                <w:szCs w:val="24"/>
                <w:lang w:val="ru-RU"/>
              </w:rPr>
              <w:t>Самоконтроль.</w:t>
            </w:r>
          </w:p>
          <w:p w:rsidR="00AD7224" w:rsidRPr="000B5DE5" w:rsidRDefault="00AD7224" w:rsidP="00732D52">
            <w:pPr>
              <w:rPr>
                <w:rFonts w:ascii="Times New Roman" w:hAnsi="Times New Roman" w:cs="Times New Roman"/>
                <w:sz w:val="24"/>
                <w:szCs w:val="24"/>
                <w:lang w:val="ru-RU"/>
              </w:rPr>
            </w:pPr>
            <w:r w:rsidRPr="000B5DE5">
              <w:rPr>
                <w:rFonts w:ascii="Times New Roman" w:hAnsi="Times New Roman" w:cs="Times New Roman"/>
                <w:sz w:val="24"/>
                <w:szCs w:val="24"/>
                <w:lang w:val="ru-RU"/>
              </w:rPr>
              <w:t>Активное включение учащихся в образовательный процесс.</w:t>
            </w:r>
          </w:p>
          <w:p w:rsidR="00732D52" w:rsidRPr="000B5DE5" w:rsidRDefault="00732D52" w:rsidP="00732D52">
            <w:pPr>
              <w:rPr>
                <w:rFonts w:ascii="Times New Roman" w:hAnsi="Times New Roman" w:cs="Times New Roman"/>
                <w:sz w:val="24"/>
                <w:szCs w:val="24"/>
                <w:lang w:val="ru-RU"/>
              </w:rPr>
            </w:pPr>
          </w:p>
        </w:tc>
        <w:tc>
          <w:tcPr>
            <w:tcW w:w="2465" w:type="dxa"/>
          </w:tcPr>
          <w:p w:rsidR="00122CC0" w:rsidRPr="000B5DE5" w:rsidRDefault="00122CC0" w:rsidP="00122CC0">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Осознание того, что с отменой язычества и принятием христианства,  на Руси изменилась культура, история, жизнь людей.</w:t>
            </w:r>
          </w:p>
          <w:p w:rsidR="00122CC0" w:rsidRPr="000B5DE5" w:rsidRDefault="00122CC0" w:rsidP="00122CC0">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Формирование представлений о роли князя Владимира в развитии  Древней Руси.</w:t>
            </w:r>
          </w:p>
          <w:p w:rsidR="00F078C4" w:rsidRPr="000B5DE5" w:rsidRDefault="00F078C4" w:rsidP="0094416A">
            <w:pPr>
              <w:jc w:val="center"/>
              <w:rPr>
                <w:rFonts w:ascii="Times New Roman" w:hAnsi="Times New Roman" w:cs="Times New Roman"/>
                <w:sz w:val="24"/>
                <w:szCs w:val="24"/>
                <w:lang w:val="ru-RU"/>
              </w:rPr>
            </w:pPr>
          </w:p>
        </w:tc>
        <w:tc>
          <w:tcPr>
            <w:tcW w:w="2465" w:type="dxa"/>
          </w:tcPr>
          <w:p w:rsidR="00E35AAC" w:rsidRPr="000B5DE5" w:rsidRDefault="00E35AAC"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Строить речевое высказывание в устной и письменной форме, отвечать на вопросы</w:t>
            </w:r>
          </w:p>
          <w:p w:rsidR="00E35AAC" w:rsidRPr="000B5DE5" w:rsidRDefault="00E35AAC" w:rsidP="00085696">
            <w:pPr>
              <w:rPr>
                <w:rFonts w:ascii="Times New Roman" w:eastAsia="Arial Unicode MS" w:hAnsi="Times New Roman" w:cs="Times New Roman"/>
                <w:sz w:val="24"/>
                <w:szCs w:val="24"/>
                <w:lang w:val="ru-RU"/>
              </w:rPr>
            </w:pPr>
          </w:p>
          <w:p w:rsidR="00085696" w:rsidRPr="000B5DE5" w:rsidRDefault="00085696" w:rsidP="00085696">
            <w:p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Осознание себя как гражданина своего Отечества, обретение чувства любви к своей стране, к ее истории и культуре</w:t>
            </w:r>
            <w:r w:rsidR="00122CC0" w:rsidRPr="000B5DE5">
              <w:rPr>
                <w:rFonts w:ascii="Times New Roman" w:eastAsia="Arial Unicode MS" w:hAnsi="Times New Roman" w:cs="Times New Roman"/>
                <w:sz w:val="24"/>
                <w:szCs w:val="24"/>
                <w:lang w:val="ru-RU"/>
              </w:rPr>
              <w:t>.</w:t>
            </w:r>
          </w:p>
          <w:p w:rsidR="00F078C4" w:rsidRPr="000B5DE5" w:rsidRDefault="00F078C4" w:rsidP="0094416A">
            <w:pPr>
              <w:jc w:val="center"/>
              <w:rPr>
                <w:rFonts w:ascii="Times New Roman" w:hAnsi="Times New Roman" w:cs="Times New Roman"/>
                <w:sz w:val="24"/>
                <w:szCs w:val="24"/>
                <w:lang w:val="ru-RU"/>
              </w:rPr>
            </w:pPr>
          </w:p>
        </w:tc>
      </w:tr>
      <w:tr w:rsidR="00732D52" w:rsidRPr="000B5DE5" w:rsidTr="0094416A">
        <w:tc>
          <w:tcPr>
            <w:tcW w:w="2464" w:type="dxa"/>
          </w:tcPr>
          <w:p w:rsidR="00F078C4" w:rsidRPr="000B5DE5" w:rsidRDefault="00A72D9A" w:rsidP="0094416A">
            <w:pPr>
              <w:jc w:val="center"/>
              <w:rPr>
                <w:rFonts w:ascii="Times New Roman" w:hAnsi="Times New Roman" w:cs="Times New Roman"/>
                <w:b/>
                <w:sz w:val="24"/>
                <w:szCs w:val="24"/>
                <w:lang w:val="ru-RU"/>
              </w:rPr>
            </w:pPr>
            <w:r w:rsidRPr="000B5DE5">
              <w:rPr>
                <w:rFonts w:ascii="Times New Roman" w:eastAsia="Arial Unicode MS" w:hAnsi="Times New Roman" w:cs="Times New Roman"/>
                <w:b/>
                <w:sz w:val="24"/>
                <w:szCs w:val="24"/>
                <w:lang w:val="ru-RU"/>
              </w:rPr>
              <w:t>Заполнение технологической карты, подсчет баллов, выставление оценок</w:t>
            </w:r>
          </w:p>
        </w:tc>
        <w:tc>
          <w:tcPr>
            <w:tcW w:w="2464" w:type="dxa"/>
          </w:tcPr>
          <w:p w:rsidR="00F078C4" w:rsidRDefault="00AD7224"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Организует заполнение ТК. Объясняет нормы оценивания.</w:t>
            </w:r>
          </w:p>
          <w:p w:rsidR="0046539E" w:rsidRPr="000B5DE5" w:rsidRDefault="0046539E" w:rsidP="00BF79F5">
            <w:pPr>
              <w:rPr>
                <w:rFonts w:ascii="Times New Roman" w:hAnsi="Times New Roman" w:cs="Times New Roman"/>
                <w:sz w:val="24"/>
                <w:szCs w:val="24"/>
                <w:lang w:val="ru-RU"/>
              </w:rPr>
            </w:pPr>
            <w:r>
              <w:rPr>
                <w:rFonts w:ascii="Times New Roman" w:hAnsi="Times New Roman" w:cs="Times New Roman"/>
                <w:sz w:val="24"/>
                <w:szCs w:val="24"/>
                <w:lang w:val="ru-RU"/>
              </w:rPr>
              <w:t>- Кто получил 5? 4? Молодцы!</w:t>
            </w:r>
          </w:p>
        </w:tc>
        <w:tc>
          <w:tcPr>
            <w:tcW w:w="2464" w:type="dxa"/>
          </w:tcPr>
          <w:p w:rsidR="00F078C4" w:rsidRPr="000B5DE5" w:rsidRDefault="00AD7224" w:rsidP="00F078C4">
            <w:pPr>
              <w:rPr>
                <w:rFonts w:ascii="Times New Roman" w:hAnsi="Times New Roman" w:cs="Times New Roman"/>
                <w:sz w:val="24"/>
                <w:szCs w:val="24"/>
                <w:lang w:val="ru-RU"/>
              </w:rPr>
            </w:pPr>
            <w:r w:rsidRPr="000B5DE5">
              <w:rPr>
                <w:rFonts w:ascii="Times New Roman" w:hAnsi="Times New Roman" w:cs="Times New Roman"/>
                <w:sz w:val="24"/>
                <w:szCs w:val="24"/>
                <w:lang w:val="ru-RU"/>
              </w:rPr>
              <w:t>Заполняют ТК. Подсчитывают баллы, выставляют себе оценку.</w:t>
            </w:r>
          </w:p>
        </w:tc>
        <w:tc>
          <w:tcPr>
            <w:tcW w:w="2464" w:type="dxa"/>
          </w:tcPr>
          <w:p w:rsidR="00F078C4" w:rsidRPr="000B5DE5" w:rsidRDefault="00AD7224" w:rsidP="00AD7224">
            <w:pPr>
              <w:rPr>
                <w:rFonts w:ascii="Times New Roman" w:hAnsi="Times New Roman" w:cs="Times New Roman"/>
                <w:sz w:val="24"/>
                <w:szCs w:val="24"/>
                <w:lang w:val="ru-RU"/>
              </w:rPr>
            </w:pPr>
            <w:proofErr w:type="spellStart"/>
            <w:r w:rsidRPr="000B5DE5">
              <w:rPr>
                <w:rFonts w:ascii="Times New Roman" w:hAnsi="Times New Roman" w:cs="Times New Roman"/>
                <w:sz w:val="24"/>
                <w:szCs w:val="24"/>
                <w:lang w:val="ru-RU"/>
              </w:rPr>
              <w:t>Самооценивание</w:t>
            </w:r>
            <w:proofErr w:type="spellEnd"/>
            <w:r w:rsidRPr="000B5DE5">
              <w:rPr>
                <w:rFonts w:ascii="Times New Roman" w:hAnsi="Times New Roman" w:cs="Times New Roman"/>
                <w:sz w:val="24"/>
                <w:szCs w:val="24"/>
                <w:lang w:val="ru-RU"/>
              </w:rPr>
              <w:t>.</w:t>
            </w:r>
          </w:p>
        </w:tc>
        <w:tc>
          <w:tcPr>
            <w:tcW w:w="2465" w:type="dxa"/>
          </w:tcPr>
          <w:p w:rsidR="00F078C4" w:rsidRPr="000B5DE5" w:rsidRDefault="00F078C4" w:rsidP="0094416A">
            <w:pPr>
              <w:jc w:val="center"/>
              <w:rPr>
                <w:rFonts w:ascii="Times New Roman" w:hAnsi="Times New Roman" w:cs="Times New Roman"/>
                <w:sz w:val="24"/>
                <w:szCs w:val="24"/>
                <w:lang w:val="ru-RU"/>
              </w:rPr>
            </w:pPr>
          </w:p>
        </w:tc>
        <w:tc>
          <w:tcPr>
            <w:tcW w:w="2465" w:type="dxa"/>
          </w:tcPr>
          <w:p w:rsidR="00F078C4" w:rsidRPr="000B5DE5" w:rsidRDefault="00085696" w:rsidP="00085696">
            <w:pPr>
              <w:rPr>
                <w:rFonts w:ascii="Times New Roman" w:hAnsi="Times New Roman" w:cs="Times New Roman"/>
                <w:sz w:val="24"/>
                <w:szCs w:val="24"/>
                <w:lang w:val="ru-RU"/>
              </w:rPr>
            </w:pPr>
            <w:r w:rsidRPr="000B5DE5">
              <w:rPr>
                <w:rFonts w:ascii="Times New Roman" w:eastAsia="Arial Unicode MS" w:hAnsi="Times New Roman" w:cs="Times New Roman"/>
                <w:sz w:val="24"/>
                <w:szCs w:val="24"/>
                <w:lang w:val="ru-RU"/>
              </w:rPr>
              <w:t>Оценивать результаты своих действий.</w:t>
            </w:r>
          </w:p>
        </w:tc>
      </w:tr>
      <w:tr w:rsidR="00732D52" w:rsidRPr="00076C54" w:rsidTr="0094416A">
        <w:tc>
          <w:tcPr>
            <w:tcW w:w="2464" w:type="dxa"/>
          </w:tcPr>
          <w:p w:rsidR="00F078C4" w:rsidRPr="000B5DE5" w:rsidRDefault="00A72D9A"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t>Рефлексия</w:t>
            </w:r>
          </w:p>
        </w:tc>
        <w:tc>
          <w:tcPr>
            <w:tcW w:w="2464" w:type="dxa"/>
          </w:tcPr>
          <w:p w:rsidR="00D62180" w:rsidRPr="000B5DE5" w:rsidRDefault="00AD7224" w:rsidP="00AD7224">
            <w:pPr>
              <w:rPr>
                <w:rFonts w:ascii="Times New Roman" w:hAnsi="Times New Roman" w:cs="Times New Roman"/>
                <w:sz w:val="24"/>
                <w:szCs w:val="24"/>
                <w:lang w:val="ru-RU"/>
              </w:rPr>
            </w:pPr>
            <w:r w:rsidRPr="000B5DE5">
              <w:rPr>
                <w:rFonts w:ascii="Times New Roman" w:hAnsi="Times New Roman" w:cs="Times New Roman"/>
                <w:sz w:val="24"/>
                <w:szCs w:val="24"/>
                <w:lang w:val="ru-RU"/>
              </w:rPr>
              <w:t>Проводится на основе заполнения двух таблиц.</w:t>
            </w:r>
            <w:r w:rsidR="00D62180" w:rsidRPr="000B5DE5">
              <w:rPr>
                <w:rFonts w:ascii="Times New Roman" w:hAnsi="Times New Roman" w:cs="Times New Roman"/>
                <w:sz w:val="24"/>
                <w:szCs w:val="24"/>
                <w:lang w:val="ru-RU"/>
              </w:rPr>
              <w:t xml:space="preserve"> Учитель организует заполнение</w:t>
            </w:r>
            <w:r w:rsidRPr="000B5DE5">
              <w:rPr>
                <w:rFonts w:ascii="Times New Roman" w:hAnsi="Times New Roman" w:cs="Times New Roman"/>
                <w:sz w:val="24"/>
                <w:szCs w:val="24"/>
                <w:lang w:val="ru-RU"/>
              </w:rPr>
              <w:t xml:space="preserve"> карточ</w:t>
            </w:r>
            <w:r w:rsidR="00D62180" w:rsidRPr="000B5DE5">
              <w:rPr>
                <w:rFonts w:ascii="Times New Roman" w:hAnsi="Times New Roman" w:cs="Times New Roman"/>
                <w:sz w:val="24"/>
                <w:szCs w:val="24"/>
                <w:lang w:val="ru-RU"/>
              </w:rPr>
              <w:t>ек</w:t>
            </w:r>
            <w:r w:rsidRPr="000B5DE5">
              <w:rPr>
                <w:rFonts w:ascii="Times New Roman" w:hAnsi="Times New Roman" w:cs="Times New Roman"/>
                <w:sz w:val="24"/>
                <w:szCs w:val="24"/>
                <w:lang w:val="ru-RU"/>
              </w:rPr>
              <w:t xml:space="preserve"> </w:t>
            </w:r>
            <w:r w:rsidRPr="000B5DE5">
              <w:rPr>
                <w:rFonts w:ascii="Times New Roman" w:hAnsi="Times New Roman" w:cs="Times New Roman"/>
                <w:sz w:val="24"/>
                <w:szCs w:val="24"/>
                <w:lang w:val="ru-RU"/>
              </w:rPr>
              <w:lastRenderedPageBreak/>
              <w:t xml:space="preserve">с </w:t>
            </w:r>
            <w:r w:rsidR="00853297" w:rsidRPr="000B5DE5">
              <w:rPr>
                <w:rFonts w:ascii="Times New Roman" w:hAnsi="Times New Roman" w:cs="Times New Roman"/>
                <w:sz w:val="24"/>
                <w:szCs w:val="24"/>
                <w:lang w:val="ru-RU"/>
              </w:rPr>
              <w:t>высказываниями</w:t>
            </w:r>
            <w:r w:rsidRPr="000B5DE5">
              <w:rPr>
                <w:rFonts w:ascii="Times New Roman" w:hAnsi="Times New Roman" w:cs="Times New Roman"/>
                <w:sz w:val="24"/>
                <w:szCs w:val="24"/>
                <w:lang w:val="ru-RU"/>
              </w:rPr>
              <w:t xml:space="preserve"> (</w:t>
            </w:r>
            <w:proofErr w:type="gramStart"/>
            <w:r w:rsidR="00D62180" w:rsidRPr="000B5DE5">
              <w:rPr>
                <w:rFonts w:ascii="Times New Roman" w:hAnsi="Times New Roman" w:cs="Times New Roman"/>
                <w:sz w:val="24"/>
                <w:szCs w:val="24"/>
                <w:lang w:val="ru-RU"/>
              </w:rPr>
              <w:t>см</w:t>
            </w:r>
            <w:proofErr w:type="gramEnd"/>
            <w:r w:rsidR="00D62180" w:rsidRPr="000B5DE5">
              <w:rPr>
                <w:rFonts w:ascii="Times New Roman" w:hAnsi="Times New Roman" w:cs="Times New Roman"/>
                <w:sz w:val="24"/>
                <w:szCs w:val="24"/>
                <w:lang w:val="ru-RU"/>
              </w:rPr>
              <w:t>. приложение №</w:t>
            </w:r>
            <w:r w:rsidR="00853297" w:rsidRPr="000B5DE5">
              <w:rPr>
                <w:rFonts w:ascii="Times New Roman" w:hAnsi="Times New Roman" w:cs="Times New Roman"/>
                <w:sz w:val="24"/>
                <w:szCs w:val="24"/>
                <w:lang w:val="ru-RU"/>
              </w:rPr>
              <w:t>3</w:t>
            </w:r>
            <w:r w:rsidR="00D62180" w:rsidRPr="000B5DE5">
              <w:rPr>
                <w:rFonts w:ascii="Times New Roman" w:hAnsi="Times New Roman" w:cs="Times New Roman"/>
                <w:sz w:val="24"/>
                <w:szCs w:val="24"/>
                <w:lang w:val="ru-RU"/>
              </w:rPr>
              <w:t>) и проводит «голосование»  по темам трех групп.</w:t>
            </w:r>
          </w:p>
          <w:p w:rsidR="00D62180" w:rsidRPr="000B5DE5" w:rsidRDefault="00D62180" w:rsidP="00AD7224">
            <w:pPr>
              <w:rPr>
                <w:rFonts w:ascii="Times New Roman" w:hAnsi="Times New Roman" w:cs="Times New Roman"/>
                <w:sz w:val="24"/>
                <w:szCs w:val="24"/>
                <w:lang w:val="ru-RU"/>
              </w:rPr>
            </w:pPr>
            <w:r w:rsidRPr="000B5DE5">
              <w:rPr>
                <w:rFonts w:ascii="Times New Roman" w:hAnsi="Times New Roman" w:cs="Times New Roman"/>
                <w:sz w:val="24"/>
                <w:szCs w:val="24"/>
                <w:lang w:val="ru-RU"/>
              </w:rPr>
              <w:t>- У каждого из вас есть смайлик, который вы получили при распределении по группам. Принесите его в ту тему, которая вам наиболее понравилась, запомнилась.</w:t>
            </w:r>
          </w:p>
          <w:p w:rsidR="00D62180" w:rsidRPr="000B5DE5" w:rsidRDefault="00122CC0" w:rsidP="00AD7224">
            <w:pPr>
              <w:rPr>
                <w:rFonts w:ascii="Times New Roman" w:hAnsi="Times New Roman" w:cs="Times New Roman"/>
                <w:sz w:val="24"/>
                <w:szCs w:val="24"/>
                <w:lang w:val="ru-RU"/>
              </w:rPr>
            </w:pPr>
            <w:r w:rsidRPr="000B5DE5">
              <w:rPr>
                <w:rFonts w:ascii="Times New Roman" w:hAnsi="Times New Roman" w:cs="Times New Roman"/>
                <w:sz w:val="24"/>
                <w:szCs w:val="24"/>
                <w:lang w:val="ru-RU"/>
              </w:rPr>
              <w:t>Анализ результатов.</w:t>
            </w:r>
          </w:p>
        </w:tc>
        <w:tc>
          <w:tcPr>
            <w:tcW w:w="2464" w:type="dxa"/>
          </w:tcPr>
          <w:p w:rsidR="00D62180" w:rsidRPr="000B5DE5" w:rsidRDefault="00D62180" w:rsidP="00D62180">
            <w:pPr>
              <w:rPr>
                <w:rFonts w:ascii="Times New Roman" w:hAnsi="Times New Roman" w:cs="Times New Roman"/>
                <w:sz w:val="24"/>
                <w:szCs w:val="24"/>
                <w:lang w:val="ru-RU"/>
              </w:rPr>
            </w:pPr>
            <w:r w:rsidRPr="000B5DE5">
              <w:rPr>
                <w:rFonts w:ascii="Times New Roman" w:hAnsi="Times New Roman" w:cs="Times New Roman"/>
                <w:sz w:val="24"/>
                <w:szCs w:val="24"/>
                <w:lang w:val="ru-RU"/>
              </w:rPr>
              <w:lastRenderedPageBreak/>
              <w:t xml:space="preserve">Дети заполняют карточку с </w:t>
            </w:r>
            <w:r w:rsidR="0046539E">
              <w:rPr>
                <w:rFonts w:ascii="Times New Roman" w:hAnsi="Times New Roman" w:cs="Times New Roman"/>
                <w:sz w:val="24"/>
                <w:szCs w:val="24"/>
                <w:lang w:val="ru-RU"/>
              </w:rPr>
              <w:t xml:space="preserve">высказываниями </w:t>
            </w:r>
            <w:r w:rsidRPr="000B5DE5">
              <w:rPr>
                <w:rFonts w:ascii="Times New Roman" w:hAnsi="Times New Roman" w:cs="Times New Roman"/>
                <w:sz w:val="24"/>
                <w:szCs w:val="24"/>
                <w:lang w:val="ru-RU"/>
              </w:rPr>
              <w:t xml:space="preserve"> (</w:t>
            </w:r>
            <w:proofErr w:type="gramStart"/>
            <w:r w:rsidRPr="000B5DE5">
              <w:rPr>
                <w:rFonts w:ascii="Times New Roman" w:hAnsi="Times New Roman" w:cs="Times New Roman"/>
                <w:sz w:val="24"/>
                <w:szCs w:val="24"/>
                <w:lang w:val="ru-RU"/>
              </w:rPr>
              <w:t>см</w:t>
            </w:r>
            <w:proofErr w:type="gramEnd"/>
            <w:r w:rsidRPr="000B5DE5">
              <w:rPr>
                <w:rFonts w:ascii="Times New Roman" w:hAnsi="Times New Roman" w:cs="Times New Roman"/>
                <w:sz w:val="24"/>
                <w:szCs w:val="24"/>
                <w:lang w:val="ru-RU"/>
              </w:rPr>
              <w:t>. приложение №</w:t>
            </w:r>
            <w:r w:rsidR="00122CC0" w:rsidRPr="000B5DE5">
              <w:rPr>
                <w:rFonts w:ascii="Times New Roman" w:hAnsi="Times New Roman" w:cs="Times New Roman"/>
                <w:sz w:val="24"/>
                <w:szCs w:val="24"/>
                <w:lang w:val="ru-RU"/>
              </w:rPr>
              <w:t>3</w:t>
            </w:r>
            <w:r w:rsidRPr="000B5DE5">
              <w:rPr>
                <w:rFonts w:ascii="Times New Roman" w:hAnsi="Times New Roman" w:cs="Times New Roman"/>
                <w:sz w:val="24"/>
                <w:szCs w:val="24"/>
                <w:lang w:val="ru-RU"/>
              </w:rPr>
              <w:t>)</w:t>
            </w:r>
            <w:r w:rsidR="003D528D" w:rsidRPr="000B5DE5">
              <w:rPr>
                <w:rFonts w:ascii="Times New Roman" w:hAnsi="Times New Roman" w:cs="Times New Roman"/>
                <w:sz w:val="24"/>
                <w:szCs w:val="24"/>
                <w:lang w:val="ru-RU"/>
              </w:rPr>
              <w:t xml:space="preserve">, показывают  какой </w:t>
            </w:r>
            <w:r w:rsidR="003D528D" w:rsidRPr="000B5DE5">
              <w:rPr>
                <w:rFonts w:ascii="Times New Roman" w:hAnsi="Times New Roman" w:cs="Times New Roman"/>
                <w:sz w:val="24"/>
                <w:szCs w:val="24"/>
                <w:lang w:val="ru-RU"/>
              </w:rPr>
              <w:lastRenderedPageBreak/>
              <w:t>вариант выбрали.</w:t>
            </w:r>
          </w:p>
          <w:p w:rsidR="00D62180" w:rsidRPr="000B5DE5" w:rsidRDefault="00D62180" w:rsidP="00D62180">
            <w:pPr>
              <w:rPr>
                <w:rFonts w:ascii="Times New Roman" w:hAnsi="Times New Roman" w:cs="Times New Roman"/>
                <w:sz w:val="24"/>
                <w:szCs w:val="24"/>
                <w:lang w:val="ru-RU"/>
              </w:rPr>
            </w:pPr>
            <w:r w:rsidRPr="000B5DE5">
              <w:rPr>
                <w:rFonts w:ascii="Times New Roman" w:hAnsi="Times New Roman" w:cs="Times New Roman"/>
                <w:sz w:val="24"/>
                <w:szCs w:val="24"/>
                <w:lang w:val="ru-RU"/>
              </w:rPr>
              <w:t>Голосуют за наиболее понравившееся и запомнившееся  выступление, прикрепляют в таблице с наз</w:t>
            </w:r>
            <w:r w:rsidR="00122CC0" w:rsidRPr="000B5DE5">
              <w:rPr>
                <w:rFonts w:ascii="Times New Roman" w:hAnsi="Times New Roman" w:cs="Times New Roman"/>
                <w:sz w:val="24"/>
                <w:szCs w:val="24"/>
                <w:lang w:val="ru-RU"/>
              </w:rPr>
              <w:t>ваниями тем групп свой смайлик (приложение 4).</w:t>
            </w:r>
          </w:p>
          <w:p w:rsidR="00D62180" w:rsidRPr="000B5DE5" w:rsidRDefault="00D62180" w:rsidP="00D62180">
            <w:pPr>
              <w:rPr>
                <w:rFonts w:ascii="Times New Roman" w:hAnsi="Times New Roman" w:cs="Times New Roman"/>
                <w:sz w:val="24"/>
                <w:szCs w:val="24"/>
                <w:lang w:val="ru-RU"/>
              </w:rPr>
            </w:pPr>
            <w:r w:rsidRPr="000B5DE5">
              <w:rPr>
                <w:rFonts w:ascii="Times New Roman" w:hAnsi="Times New Roman" w:cs="Times New Roman"/>
                <w:sz w:val="24"/>
                <w:szCs w:val="24"/>
                <w:lang w:val="ru-RU"/>
              </w:rPr>
              <w:t>Объясняют свой выбор.</w:t>
            </w:r>
          </w:p>
          <w:p w:rsidR="00F078C4" w:rsidRPr="000B5DE5" w:rsidRDefault="00F078C4" w:rsidP="00F078C4">
            <w:pPr>
              <w:rPr>
                <w:rFonts w:ascii="Times New Roman" w:hAnsi="Times New Roman" w:cs="Times New Roman"/>
                <w:sz w:val="24"/>
                <w:szCs w:val="24"/>
                <w:lang w:val="ru-RU"/>
              </w:rPr>
            </w:pPr>
          </w:p>
        </w:tc>
        <w:tc>
          <w:tcPr>
            <w:tcW w:w="2464" w:type="dxa"/>
          </w:tcPr>
          <w:p w:rsidR="00122CC0" w:rsidRPr="000B5DE5" w:rsidRDefault="00933CE8" w:rsidP="00122CC0">
            <w:pPr>
              <w:rPr>
                <w:rFonts w:ascii="Times New Roman" w:hAnsi="Times New Roman" w:cs="Times New Roman"/>
                <w:sz w:val="24"/>
                <w:szCs w:val="24"/>
                <w:lang w:val="ru-RU"/>
              </w:rPr>
            </w:pPr>
            <w:r w:rsidRPr="000B5DE5">
              <w:rPr>
                <w:rFonts w:ascii="Times New Roman" w:hAnsi="Times New Roman" w:cs="Times New Roman"/>
                <w:sz w:val="24"/>
                <w:szCs w:val="24"/>
                <w:lang w:val="ru-RU"/>
              </w:rPr>
              <w:lastRenderedPageBreak/>
              <w:t xml:space="preserve">Рефлексивная деятельность. </w:t>
            </w:r>
            <w:proofErr w:type="spellStart"/>
            <w:r w:rsidRPr="000B5DE5">
              <w:rPr>
                <w:rFonts w:ascii="Times New Roman" w:hAnsi="Times New Roman" w:cs="Times New Roman"/>
                <w:sz w:val="24"/>
                <w:szCs w:val="24"/>
                <w:lang w:val="ru-RU"/>
              </w:rPr>
              <w:t>Самооценивание</w:t>
            </w:r>
            <w:proofErr w:type="spellEnd"/>
            <w:r w:rsidRPr="000B5DE5">
              <w:rPr>
                <w:rFonts w:ascii="Times New Roman" w:hAnsi="Times New Roman" w:cs="Times New Roman"/>
                <w:sz w:val="24"/>
                <w:szCs w:val="24"/>
                <w:lang w:val="ru-RU"/>
              </w:rPr>
              <w:t>.</w:t>
            </w:r>
          </w:p>
          <w:p w:rsidR="00F078C4" w:rsidRPr="000B5DE5" w:rsidRDefault="00933CE8" w:rsidP="00122CC0">
            <w:pPr>
              <w:rPr>
                <w:rFonts w:ascii="Times New Roman" w:hAnsi="Times New Roman" w:cs="Times New Roman"/>
                <w:sz w:val="24"/>
                <w:szCs w:val="24"/>
                <w:lang w:val="ru-RU"/>
              </w:rPr>
            </w:pPr>
            <w:r w:rsidRPr="000B5DE5">
              <w:rPr>
                <w:rFonts w:ascii="Times New Roman" w:hAnsi="Times New Roman" w:cs="Times New Roman"/>
                <w:sz w:val="24"/>
                <w:szCs w:val="24"/>
                <w:lang w:val="ru-RU"/>
              </w:rPr>
              <w:t>Обоснование своего</w:t>
            </w:r>
            <w:r w:rsidR="00122CC0" w:rsidRPr="000B5DE5">
              <w:rPr>
                <w:rFonts w:ascii="Times New Roman" w:hAnsi="Times New Roman" w:cs="Times New Roman"/>
                <w:sz w:val="24"/>
                <w:szCs w:val="24"/>
                <w:lang w:val="ru-RU"/>
              </w:rPr>
              <w:t xml:space="preserve"> выбор</w:t>
            </w:r>
            <w:r w:rsidRPr="000B5DE5">
              <w:rPr>
                <w:rFonts w:ascii="Times New Roman" w:hAnsi="Times New Roman" w:cs="Times New Roman"/>
                <w:sz w:val="24"/>
                <w:szCs w:val="24"/>
                <w:lang w:val="ru-RU"/>
              </w:rPr>
              <w:t xml:space="preserve">а, анализ </w:t>
            </w:r>
            <w:r w:rsidRPr="000B5DE5">
              <w:rPr>
                <w:rFonts w:ascii="Times New Roman" w:hAnsi="Times New Roman" w:cs="Times New Roman"/>
                <w:sz w:val="24"/>
                <w:szCs w:val="24"/>
                <w:lang w:val="ru-RU"/>
              </w:rPr>
              <w:lastRenderedPageBreak/>
              <w:t>презентаций</w:t>
            </w:r>
            <w:r w:rsidR="00122CC0" w:rsidRPr="000B5DE5">
              <w:rPr>
                <w:rFonts w:ascii="Times New Roman" w:hAnsi="Times New Roman" w:cs="Times New Roman"/>
                <w:sz w:val="24"/>
                <w:szCs w:val="24"/>
                <w:lang w:val="ru-RU"/>
              </w:rPr>
              <w:t xml:space="preserve"> деятельности команд</w:t>
            </w:r>
            <w:r w:rsidRPr="000B5DE5">
              <w:rPr>
                <w:rFonts w:ascii="Times New Roman" w:hAnsi="Times New Roman" w:cs="Times New Roman"/>
                <w:sz w:val="24"/>
                <w:szCs w:val="24"/>
                <w:lang w:val="ru-RU"/>
              </w:rPr>
              <w:t>.</w:t>
            </w:r>
          </w:p>
        </w:tc>
        <w:tc>
          <w:tcPr>
            <w:tcW w:w="2465" w:type="dxa"/>
          </w:tcPr>
          <w:p w:rsidR="00F078C4" w:rsidRPr="000B5DE5" w:rsidRDefault="00122CC0" w:rsidP="00122CC0">
            <w:pPr>
              <w:rPr>
                <w:rFonts w:ascii="Times New Roman" w:hAnsi="Times New Roman" w:cs="Times New Roman"/>
                <w:sz w:val="24"/>
                <w:szCs w:val="24"/>
                <w:lang w:val="ru-RU"/>
              </w:rPr>
            </w:pPr>
            <w:r w:rsidRPr="000B5DE5">
              <w:rPr>
                <w:rFonts w:ascii="Times New Roman" w:hAnsi="Times New Roman" w:cs="Times New Roman"/>
                <w:sz w:val="24"/>
                <w:szCs w:val="24"/>
                <w:lang w:val="ru-RU"/>
              </w:rPr>
              <w:lastRenderedPageBreak/>
              <w:t>Иметь представления по теме урока.</w:t>
            </w:r>
          </w:p>
        </w:tc>
        <w:tc>
          <w:tcPr>
            <w:tcW w:w="2465" w:type="dxa"/>
          </w:tcPr>
          <w:p w:rsidR="00F078C4" w:rsidRPr="000B5DE5" w:rsidRDefault="00E35AAC" w:rsidP="00085696">
            <w:pPr>
              <w:rPr>
                <w:rFonts w:ascii="Times New Roman" w:hAnsi="Times New Roman" w:cs="Times New Roman"/>
                <w:sz w:val="24"/>
                <w:szCs w:val="24"/>
                <w:lang w:val="ru-RU"/>
              </w:rPr>
            </w:pPr>
            <w:r w:rsidRPr="000B5DE5">
              <w:rPr>
                <w:rFonts w:ascii="Times New Roman" w:eastAsia="Arial Unicode MS" w:hAnsi="Times New Roman" w:cs="Times New Roman"/>
                <w:sz w:val="24"/>
                <w:szCs w:val="24"/>
                <w:lang w:val="ru-RU"/>
              </w:rPr>
              <w:t xml:space="preserve">Допускать возможность разных точек зрения, проявлять терпимость и </w:t>
            </w:r>
            <w:r w:rsidRPr="000B5DE5">
              <w:rPr>
                <w:rFonts w:ascii="Times New Roman" w:eastAsia="Arial Unicode MS" w:hAnsi="Times New Roman" w:cs="Times New Roman"/>
                <w:sz w:val="24"/>
                <w:szCs w:val="24"/>
                <w:lang w:val="ru-RU"/>
              </w:rPr>
              <w:lastRenderedPageBreak/>
              <w:t>доброжелательное отношение к партнерам.</w:t>
            </w:r>
          </w:p>
        </w:tc>
      </w:tr>
      <w:tr w:rsidR="00732D52" w:rsidRPr="000B5DE5" w:rsidTr="0094416A">
        <w:tc>
          <w:tcPr>
            <w:tcW w:w="2464" w:type="dxa"/>
          </w:tcPr>
          <w:p w:rsidR="00A72D9A" w:rsidRPr="000B5DE5" w:rsidRDefault="00A72D9A"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lastRenderedPageBreak/>
              <w:t>Итог урока</w:t>
            </w:r>
          </w:p>
        </w:tc>
        <w:tc>
          <w:tcPr>
            <w:tcW w:w="2464" w:type="dxa"/>
          </w:tcPr>
          <w:p w:rsidR="00A72D9A" w:rsidRPr="000B5DE5" w:rsidRDefault="00D62180"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w:t>
            </w:r>
            <w:r w:rsidR="00752279" w:rsidRPr="000B5DE5">
              <w:rPr>
                <w:rFonts w:ascii="Times New Roman" w:hAnsi="Times New Roman" w:cs="Times New Roman"/>
                <w:sz w:val="24"/>
                <w:szCs w:val="24"/>
                <w:lang w:val="ru-RU"/>
              </w:rPr>
              <w:t xml:space="preserve"> Какая цель стояла перед нами?</w:t>
            </w:r>
          </w:p>
          <w:p w:rsidR="00752279" w:rsidRPr="000B5DE5" w:rsidRDefault="00752279"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 Достигли ли мы этой цели?</w:t>
            </w:r>
          </w:p>
        </w:tc>
        <w:tc>
          <w:tcPr>
            <w:tcW w:w="2464" w:type="dxa"/>
          </w:tcPr>
          <w:p w:rsidR="00A72D9A" w:rsidRPr="000B5DE5" w:rsidRDefault="00752279" w:rsidP="00F078C4">
            <w:pPr>
              <w:rPr>
                <w:rFonts w:ascii="Times New Roman" w:hAnsi="Times New Roman" w:cs="Times New Roman"/>
                <w:sz w:val="24"/>
                <w:szCs w:val="24"/>
                <w:lang w:val="ru-RU"/>
              </w:rPr>
            </w:pPr>
            <w:r w:rsidRPr="000B5DE5">
              <w:rPr>
                <w:rFonts w:ascii="Times New Roman" w:hAnsi="Times New Roman" w:cs="Times New Roman"/>
                <w:sz w:val="24"/>
                <w:szCs w:val="24"/>
                <w:lang w:val="ru-RU"/>
              </w:rPr>
              <w:t>Отвечают на вопросы</w:t>
            </w:r>
            <w:r w:rsidR="00122CC0" w:rsidRPr="000B5DE5">
              <w:rPr>
                <w:rFonts w:ascii="Times New Roman" w:hAnsi="Times New Roman" w:cs="Times New Roman"/>
                <w:sz w:val="24"/>
                <w:szCs w:val="24"/>
                <w:lang w:val="ru-RU"/>
              </w:rPr>
              <w:t>.</w:t>
            </w:r>
          </w:p>
        </w:tc>
        <w:tc>
          <w:tcPr>
            <w:tcW w:w="2464" w:type="dxa"/>
          </w:tcPr>
          <w:p w:rsidR="00A72D9A" w:rsidRPr="000B5DE5" w:rsidRDefault="00A72D9A" w:rsidP="0046539E">
            <w:pPr>
              <w:rPr>
                <w:rFonts w:ascii="Times New Roman" w:hAnsi="Times New Roman" w:cs="Times New Roman"/>
                <w:sz w:val="24"/>
                <w:szCs w:val="24"/>
                <w:lang w:val="ru-RU"/>
              </w:rPr>
            </w:pPr>
          </w:p>
        </w:tc>
        <w:tc>
          <w:tcPr>
            <w:tcW w:w="2465" w:type="dxa"/>
          </w:tcPr>
          <w:p w:rsidR="00A72D9A" w:rsidRPr="000B5DE5" w:rsidRDefault="00A72D9A" w:rsidP="0094416A">
            <w:pPr>
              <w:jc w:val="center"/>
              <w:rPr>
                <w:rFonts w:ascii="Times New Roman" w:hAnsi="Times New Roman" w:cs="Times New Roman"/>
                <w:sz w:val="24"/>
                <w:szCs w:val="24"/>
                <w:lang w:val="ru-RU"/>
              </w:rPr>
            </w:pPr>
          </w:p>
        </w:tc>
        <w:tc>
          <w:tcPr>
            <w:tcW w:w="2465" w:type="dxa"/>
          </w:tcPr>
          <w:p w:rsidR="00A72D9A" w:rsidRPr="000B5DE5" w:rsidRDefault="00A72D9A" w:rsidP="0094416A">
            <w:pPr>
              <w:jc w:val="center"/>
              <w:rPr>
                <w:rFonts w:ascii="Times New Roman" w:hAnsi="Times New Roman" w:cs="Times New Roman"/>
                <w:sz w:val="24"/>
                <w:szCs w:val="24"/>
                <w:lang w:val="ru-RU"/>
              </w:rPr>
            </w:pPr>
          </w:p>
        </w:tc>
      </w:tr>
      <w:tr w:rsidR="00732D52" w:rsidRPr="00076C54" w:rsidTr="0094416A">
        <w:tc>
          <w:tcPr>
            <w:tcW w:w="2464" w:type="dxa"/>
          </w:tcPr>
          <w:p w:rsidR="00A72D9A" w:rsidRPr="000B5DE5" w:rsidRDefault="00A72D9A" w:rsidP="0094416A">
            <w:pPr>
              <w:jc w:val="center"/>
              <w:rPr>
                <w:rFonts w:ascii="Times New Roman" w:hAnsi="Times New Roman" w:cs="Times New Roman"/>
                <w:b/>
                <w:sz w:val="24"/>
                <w:szCs w:val="24"/>
                <w:lang w:val="ru-RU"/>
              </w:rPr>
            </w:pPr>
            <w:r w:rsidRPr="000B5DE5">
              <w:rPr>
                <w:rFonts w:ascii="Times New Roman" w:hAnsi="Times New Roman" w:cs="Times New Roman"/>
                <w:b/>
                <w:sz w:val="24"/>
                <w:szCs w:val="24"/>
                <w:lang w:val="ru-RU"/>
              </w:rPr>
              <w:t>Домашнее задание</w:t>
            </w:r>
          </w:p>
        </w:tc>
        <w:tc>
          <w:tcPr>
            <w:tcW w:w="2464" w:type="dxa"/>
          </w:tcPr>
          <w:p w:rsidR="00A72D9A" w:rsidRPr="000B5DE5" w:rsidRDefault="00752279" w:rsidP="00BF79F5">
            <w:pPr>
              <w:rPr>
                <w:rFonts w:ascii="Times New Roman" w:hAnsi="Times New Roman" w:cs="Times New Roman"/>
                <w:sz w:val="24"/>
                <w:szCs w:val="24"/>
                <w:lang w:val="ru-RU"/>
              </w:rPr>
            </w:pPr>
            <w:r w:rsidRPr="000B5DE5">
              <w:rPr>
                <w:rFonts w:ascii="Times New Roman" w:hAnsi="Times New Roman" w:cs="Times New Roman"/>
                <w:sz w:val="24"/>
                <w:szCs w:val="24"/>
                <w:lang w:val="ru-RU"/>
              </w:rPr>
              <w:t>Предлагает разные варианты ДЗ.</w:t>
            </w:r>
          </w:p>
        </w:tc>
        <w:tc>
          <w:tcPr>
            <w:tcW w:w="2464" w:type="dxa"/>
          </w:tcPr>
          <w:p w:rsidR="00A72D9A" w:rsidRPr="000B5DE5" w:rsidRDefault="00752279" w:rsidP="0046539E">
            <w:pPr>
              <w:rPr>
                <w:rFonts w:ascii="Times New Roman" w:hAnsi="Times New Roman" w:cs="Times New Roman"/>
                <w:sz w:val="24"/>
                <w:szCs w:val="24"/>
                <w:lang w:val="ru-RU"/>
              </w:rPr>
            </w:pPr>
            <w:r w:rsidRPr="000B5DE5">
              <w:rPr>
                <w:rFonts w:ascii="Times New Roman" w:hAnsi="Times New Roman" w:cs="Times New Roman"/>
                <w:sz w:val="24"/>
                <w:szCs w:val="24"/>
                <w:lang w:val="ru-RU"/>
              </w:rPr>
              <w:t xml:space="preserve">Берут из </w:t>
            </w:r>
            <w:r w:rsidR="00C10EB2" w:rsidRPr="000B5DE5">
              <w:rPr>
                <w:rFonts w:ascii="Times New Roman" w:hAnsi="Times New Roman" w:cs="Times New Roman"/>
                <w:sz w:val="24"/>
                <w:szCs w:val="24"/>
                <w:lang w:val="ru-RU"/>
              </w:rPr>
              <w:t>конвертов список возможных вариантов ДЗ</w:t>
            </w:r>
            <w:r w:rsidR="0046539E">
              <w:rPr>
                <w:rFonts w:ascii="Times New Roman" w:hAnsi="Times New Roman" w:cs="Times New Roman"/>
                <w:sz w:val="24"/>
                <w:szCs w:val="24"/>
                <w:lang w:val="ru-RU"/>
              </w:rPr>
              <w:t>.</w:t>
            </w:r>
          </w:p>
        </w:tc>
        <w:tc>
          <w:tcPr>
            <w:tcW w:w="2464" w:type="dxa"/>
          </w:tcPr>
          <w:p w:rsidR="00A72D9A" w:rsidRDefault="0046539E" w:rsidP="0046539E">
            <w:pPr>
              <w:rPr>
                <w:rFonts w:ascii="Times New Roman" w:hAnsi="Times New Roman" w:cs="Times New Roman"/>
                <w:sz w:val="24"/>
                <w:szCs w:val="24"/>
                <w:lang w:val="ru-RU"/>
              </w:rPr>
            </w:pPr>
            <w:r>
              <w:rPr>
                <w:rFonts w:ascii="Times New Roman" w:hAnsi="Times New Roman" w:cs="Times New Roman"/>
                <w:sz w:val="24"/>
                <w:szCs w:val="24"/>
                <w:lang w:val="ru-RU"/>
              </w:rPr>
              <w:t>Предоставлена возможность вариативного выполнения задания.</w:t>
            </w:r>
          </w:p>
          <w:p w:rsidR="0046539E" w:rsidRPr="000B5DE5" w:rsidRDefault="0046539E" w:rsidP="0046539E">
            <w:pPr>
              <w:rPr>
                <w:rFonts w:ascii="Times New Roman" w:hAnsi="Times New Roman" w:cs="Times New Roman"/>
                <w:sz w:val="24"/>
                <w:szCs w:val="24"/>
                <w:lang w:val="ru-RU"/>
              </w:rPr>
            </w:pPr>
            <w:r>
              <w:rPr>
                <w:rFonts w:ascii="Times New Roman" w:hAnsi="Times New Roman" w:cs="Times New Roman"/>
                <w:sz w:val="24"/>
                <w:szCs w:val="24"/>
                <w:lang w:val="ru-RU"/>
              </w:rPr>
              <w:t>Определяются с заданием по выбору.</w:t>
            </w:r>
          </w:p>
        </w:tc>
        <w:tc>
          <w:tcPr>
            <w:tcW w:w="2465" w:type="dxa"/>
          </w:tcPr>
          <w:p w:rsidR="00A72D9A" w:rsidRPr="000B5DE5" w:rsidRDefault="00A72D9A" w:rsidP="0094416A">
            <w:pPr>
              <w:jc w:val="center"/>
              <w:rPr>
                <w:rFonts w:ascii="Times New Roman" w:hAnsi="Times New Roman" w:cs="Times New Roman"/>
                <w:sz w:val="24"/>
                <w:szCs w:val="24"/>
                <w:lang w:val="ru-RU"/>
              </w:rPr>
            </w:pPr>
          </w:p>
        </w:tc>
        <w:tc>
          <w:tcPr>
            <w:tcW w:w="2465" w:type="dxa"/>
          </w:tcPr>
          <w:p w:rsidR="00A72D9A" w:rsidRPr="000B5DE5" w:rsidRDefault="0046539E" w:rsidP="0046539E">
            <w:pPr>
              <w:rPr>
                <w:rFonts w:ascii="Times New Roman" w:hAnsi="Times New Roman" w:cs="Times New Roman"/>
                <w:sz w:val="24"/>
                <w:szCs w:val="24"/>
                <w:lang w:val="ru-RU"/>
              </w:rPr>
            </w:pPr>
            <w:r w:rsidRPr="000B5DE5">
              <w:rPr>
                <w:rFonts w:ascii="Times New Roman" w:eastAsia="Arial Unicode MS" w:hAnsi="Times New Roman" w:cs="Times New Roman"/>
                <w:sz w:val="24"/>
                <w:szCs w:val="24"/>
                <w:lang w:val="ru-RU"/>
              </w:rPr>
              <w:t>Положительное отношение к процессу учения, к приобретению новых знаний и умений</w:t>
            </w:r>
            <w:r>
              <w:rPr>
                <w:rFonts w:ascii="Times New Roman" w:eastAsia="Arial Unicode MS" w:hAnsi="Times New Roman" w:cs="Times New Roman"/>
                <w:sz w:val="24"/>
                <w:szCs w:val="24"/>
                <w:lang w:val="ru-RU"/>
              </w:rPr>
              <w:t>.</w:t>
            </w:r>
          </w:p>
        </w:tc>
      </w:tr>
    </w:tbl>
    <w:p w:rsidR="00293B6F" w:rsidRPr="000B5DE5" w:rsidRDefault="00293B6F" w:rsidP="00DC43F8">
      <w:pPr>
        <w:rPr>
          <w:rFonts w:ascii="Times New Roman" w:hAnsi="Times New Roman" w:cs="Times New Roman"/>
          <w:sz w:val="24"/>
          <w:szCs w:val="24"/>
          <w:lang w:val="ru-RU"/>
        </w:rPr>
      </w:pPr>
    </w:p>
    <w:p w:rsidR="004F63AA" w:rsidRDefault="004F63AA" w:rsidP="00105D05">
      <w:pPr>
        <w:rPr>
          <w:rFonts w:ascii="Times New Roman" w:hAnsi="Times New Roman" w:cs="Times New Roman"/>
          <w:sz w:val="24"/>
          <w:szCs w:val="24"/>
          <w:lang w:val="ru-RU"/>
        </w:rPr>
      </w:pPr>
    </w:p>
    <w:p w:rsidR="0046539E" w:rsidRDefault="0046539E" w:rsidP="00105D05">
      <w:pPr>
        <w:rPr>
          <w:rFonts w:ascii="Times New Roman" w:hAnsi="Times New Roman" w:cs="Times New Roman"/>
          <w:sz w:val="24"/>
          <w:szCs w:val="24"/>
          <w:lang w:val="ru-RU"/>
        </w:rPr>
      </w:pPr>
    </w:p>
    <w:p w:rsidR="00105D05" w:rsidRDefault="00105D05" w:rsidP="00105D05">
      <w:pPr>
        <w:rPr>
          <w:rFonts w:ascii="Times New Roman" w:hAnsi="Times New Roman" w:cs="Times New Roman"/>
          <w:sz w:val="24"/>
          <w:szCs w:val="24"/>
          <w:lang w:val="ru-RU"/>
        </w:rPr>
      </w:pPr>
    </w:p>
    <w:p w:rsidR="00293B6F" w:rsidRPr="00E364AC" w:rsidRDefault="00C66129" w:rsidP="00C66129">
      <w:pPr>
        <w:jc w:val="center"/>
        <w:rPr>
          <w:rFonts w:ascii="Times New Roman" w:hAnsi="Times New Roman" w:cs="Times New Roman"/>
          <w:sz w:val="16"/>
          <w:szCs w:val="16"/>
          <w:lang w:val="ru-RU"/>
        </w:rPr>
      </w:pPr>
      <w:r w:rsidRPr="00E364AC">
        <w:rPr>
          <w:rFonts w:ascii="Times New Roman" w:hAnsi="Times New Roman" w:cs="Times New Roman"/>
          <w:sz w:val="16"/>
          <w:szCs w:val="16"/>
          <w:lang w:val="ru-RU"/>
        </w:rPr>
        <w:lastRenderedPageBreak/>
        <w:t>Приложение 1. ТК ученика</w:t>
      </w:r>
    </w:p>
    <w:p w:rsidR="00C374DA" w:rsidRPr="00E364AC" w:rsidRDefault="00C374DA" w:rsidP="00C374DA">
      <w:pPr>
        <w:jc w:val="center"/>
        <w:rPr>
          <w:rFonts w:ascii="Times New Roman" w:eastAsia="Arial Unicode MS" w:hAnsi="Times New Roman" w:cs="Times New Roman"/>
          <w:b/>
          <w:sz w:val="16"/>
          <w:szCs w:val="16"/>
          <w:lang w:val="ru-RU"/>
        </w:rPr>
      </w:pPr>
      <w:r w:rsidRPr="00E364AC">
        <w:rPr>
          <w:rFonts w:ascii="Times New Roman" w:eastAsia="Arial Unicode MS" w:hAnsi="Times New Roman" w:cs="Times New Roman"/>
          <w:b/>
          <w:sz w:val="16"/>
          <w:szCs w:val="16"/>
          <w:lang w:val="ru-RU"/>
        </w:rPr>
        <w:t xml:space="preserve">Технологическая карта урока       </w:t>
      </w:r>
    </w:p>
    <w:p w:rsidR="00C374DA" w:rsidRPr="00E364AC" w:rsidRDefault="00C374DA" w:rsidP="00C374DA">
      <w:pPr>
        <w:jc w:val="center"/>
        <w:rPr>
          <w:rFonts w:ascii="Times New Roman" w:eastAsia="Arial Unicode MS" w:hAnsi="Times New Roman" w:cs="Times New Roman"/>
          <w:b/>
          <w:sz w:val="16"/>
          <w:szCs w:val="16"/>
          <w:lang w:val="ru-RU"/>
        </w:rPr>
      </w:pPr>
      <w:r w:rsidRPr="00E364AC">
        <w:rPr>
          <w:rFonts w:ascii="Times New Roman" w:eastAsia="Arial Unicode MS" w:hAnsi="Times New Roman" w:cs="Times New Roman"/>
          <w:b/>
          <w:sz w:val="16"/>
          <w:szCs w:val="16"/>
          <w:lang w:val="ru-RU"/>
        </w:rPr>
        <w:t>Ученик</w:t>
      </w:r>
      <w:proofErr w:type="gramStart"/>
      <w:r w:rsidRPr="00E364AC">
        <w:rPr>
          <w:rFonts w:ascii="Times New Roman" w:eastAsia="Arial Unicode MS" w:hAnsi="Times New Roman" w:cs="Times New Roman"/>
          <w:b/>
          <w:sz w:val="16"/>
          <w:szCs w:val="16"/>
          <w:lang w:val="ru-RU"/>
        </w:rPr>
        <w:t>а(</w:t>
      </w:r>
      <w:proofErr w:type="spellStart"/>
      <w:proofErr w:type="gramEnd"/>
      <w:r w:rsidRPr="00E364AC">
        <w:rPr>
          <w:rFonts w:ascii="Times New Roman" w:eastAsia="Arial Unicode MS" w:hAnsi="Times New Roman" w:cs="Times New Roman"/>
          <w:b/>
          <w:sz w:val="16"/>
          <w:szCs w:val="16"/>
          <w:lang w:val="ru-RU"/>
        </w:rPr>
        <w:t>цы</w:t>
      </w:r>
      <w:proofErr w:type="spellEnd"/>
      <w:r w:rsidRPr="00E364AC">
        <w:rPr>
          <w:rFonts w:ascii="Times New Roman" w:eastAsia="Arial Unicode MS" w:hAnsi="Times New Roman" w:cs="Times New Roman"/>
          <w:b/>
          <w:sz w:val="16"/>
          <w:szCs w:val="16"/>
          <w:lang w:val="ru-RU"/>
        </w:rPr>
        <w:t>)________________________________________</w:t>
      </w:r>
    </w:p>
    <w:p w:rsidR="00C374DA" w:rsidRPr="00E364AC" w:rsidRDefault="00C374DA" w:rsidP="00C374DA">
      <w:pPr>
        <w:pStyle w:val="a3"/>
        <w:numPr>
          <w:ilvl w:val="0"/>
          <w:numId w:val="8"/>
        </w:numPr>
        <w:rPr>
          <w:rFonts w:ascii="Times New Roman" w:eastAsia="Arial Unicode MS" w:hAnsi="Times New Roman" w:cs="Times New Roman"/>
          <w:sz w:val="16"/>
          <w:szCs w:val="16"/>
          <w:lang w:val="ru-RU"/>
        </w:rPr>
      </w:pPr>
    </w:p>
    <w:tbl>
      <w:tblPr>
        <w:tblStyle w:val="a4"/>
        <w:tblW w:w="0" w:type="auto"/>
        <w:tblInd w:w="720" w:type="dxa"/>
        <w:tblLook w:val="04A0"/>
      </w:tblPr>
      <w:tblGrid>
        <w:gridCol w:w="7185"/>
        <w:gridCol w:w="1666"/>
      </w:tblGrid>
      <w:tr w:rsidR="00C374DA" w:rsidRPr="00E364AC" w:rsidTr="00076C54">
        <w:tc>
          <w:tcPr>
            <w:tcW w:w="7185"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Работа с кластером</w:t>
            </w:r>
          </w:p>
        </w:tc>
        <w:tc>
          <w:tcPr>
            <w:tcW w:w="1666"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Баллы</w:t>
            </w:r>
          </w:p>
        </w:tc>
      </w:tr>
      <w:tr w:rsidR="00C374DA" w:rsidRPr="00E364AC" w:rsidTr="00076C54">
        <w:tc>
          <w:tcPr>
            <w:tcW w:w="7185" w:type="dxa"/>
          </w:tcPr>
          <w:p w:rsidR="00C374DA" w:rsidRPr="00E364AC" w:rsidRDefault="00C374DA" w:rsidP="00C374DA">
            <w:pPr>
              <w:pStyle w:val="a3"/>
              <w:numPr>
                <w:ilvl w:val="0"/>
                <w:numId w:val="9"/>
              </w:numP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Я записал несколько ассоциаций в кластер</w:t>
            </w:r>
          </w:p>
        </w:tc>
        <w:tc>
          <w:tcPr>
            <w:tcW w:w="1666"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От 0 до 5 баллов</w:t>
            </w:r>
          </w:p>
        </w:tc>
      </w:tr>
    </w:tbl>
    <w:p w:rsidR="00C374DA" w:rsidRPr="00E364AC" w:rsidRDefault="00C374DA" w:rsidP="00C374DA">
      <w:pPr>
        <w:pStyle w:val="a3"/>
        <w:jc w:val="right"/>
        <w:rPr>
          <w:rFonts w:ascii="Times New Roman" w:eastAsia="Arial Unicode MS" w:hAnsi="Times New Roman" w:cs="Times New Roman"/>
          <w:sz w:val="16"/>
          <w:szCs w:val="16"/>
          <w:lang w:val="ru-RU"/>
        </w:rPr>
      </w:pP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Мои баллы__________________</w:t>
      </w:r>
    </w:p>
    <w:p w:rsidR="00C374DA" w:rsidRPr="00E364AC" w:rsidRDefault="00C374DA" w:rsidP="00C374DA">
      <w:pPr>
        <w:pStyle w:val="a3"/>
        <w:rPr>
          <w:rFonts w:ascii="Times New Roman" w:eastAsia="Arial Unicode MS" w:hAnsi="Times New Roman" w:cs="Times New Roman"/>
          <w:sz w:val="16"/>
          <w:szCs w:val="16"/>
          <w:lang w:val="ru-RU"/>
        </w:rPr>
      </w:pPr>
    </w:p>
    <w:p w:rsidR="00C374DA" w:rsidRPr="00E364AC" w:rsidRDefault="00C374DA" w:rsidP="00C374DA">
      <w:pPr>
        <w:pStyle w:val="a3"/>
        <w:numPr>
          <w:ilvl w:val="0"/>
          <w:numId w:val="8"/>
        </w:numPr>
        <w:rPr>
          <w:rFonts w:ascii="Times New Roman" w:eastAsia="Arial Unicode MS" w:hAnsi="Times New Roman" w:cs="Times New Roman"/>
          <w:sz w:val="16"/>
          <w:szCs w:val="16"/>
          <w:lang w:val="ru-RU"/>
        </w:rPr>
      </w:pPr>
    </w:p>
    <w:tbl>
      <w:tblPr>
        <w:tblStyle w:val="a4"/>
        <w:tblW w:w="0" w:type="auto"/>
        <w:tblInd w:w="720" w:type="dxa"/>
        <w:tblLook w:val="04A0"/>
      </w:tblPr>
      <w:tblGrid>
        <w:gridCol w:w="7185"/>
        <w:gridCol w:w="1666"/>
      </w:tblGrid>
      <w:tr w:rsidR="00C374DA" w:rsidRPr="00E364AC" w:rsidTr="00076C54">
        <w:tc>
          <w:tcPr>
            <w:tcW w:w="7185"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Работа в группе</w:t>
            </w:r>
          </w:p>
        </w:tc>
        <w:tc>
          <w:tcPr>
            <w:tcW w:w="1666"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Баллы</w:t>
            </w:r>
          </w:p>
        </w:tc>
      </w:tr>
      <w:tr w:rsidR="00C374DA" w:rsidRPr="00E364AC" w:rsidTr="00076C54">
        <w:tc>
          <w:tcPr>
            <w:tcW w:w="7185" w:type="dxa"/>
          </w:tcPr>
          <w:p w:rsidR="00C374DA" w:rsidRPr="00E364AC" w:rsidRDefault="00C374DA" w:rsidP="00C374DA">
            <w:pPr>
              <w:pStyle w:val="a3"/>
              <w:numPr>
                <w:ilvl w:val="0"/>
                <w:numId w:val="10"/>
              </w:numP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Я активно работал в группе, выполнял свою часть работы</w:t>
            </w:r>
          </w:p>
        </w:tc>
        <w:tc>
          <w:tcPr>
            <w:tcW w:w="1666"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10 баллов</w:t>
            </w:r>
          </w:p>
        </w:tc>
      </w:tr>
      <w:tr w:rsidR="00C374DA" w:rsidRPr="00E364AC" w:rsidTr="00076C54">
        <w:tc>
          <w:tcPr>
            <w:tcW w:w="7185" w:type="dxa"/>
          </w:tcPr>
          <w:p w:rsidR="00C374DA" w:rsidRPr="00E364AC" w:rsidRDefault="00C374DA" w:rsidP="00C374DA">
            <w:pPr>
              <w:pStyle w:val="a3"/>
              <w:numPr>
                <w:ilvl w:val="0"/>
                <w:numId w:val="10"/>
              </w:numP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Я активно работал в группе, выполнял свою часть работы, выступал перед одноклассниками</w:t>
            </w:r>
          </w:p>
        </w:tc>
        <w:tc>
          <w:tcPr>
            <w:tcW w:w="1666"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15 баллов</w:t>
            </w:r>
          </w:p>
        </w:tc>
      </w:tr>
    </w:tbl>
    <w:p w:rsidR="00C374DA" w:rsidRPr="00E364AC" w:rsidRDefault="00C374DA" w:rsidP="00C374DA">
      <w:pPr>
        <w:pStyle w:val="a3"/>
        <w:jc w:val="right"/>
        <w:rPr>
          <w:rFonts w:ascii="Times New Roman" w:eastAsia="Arial Unicode MS" w:hAnsi="Times New Roman" w:cs="Times New Roman"/>
          <w:sz w:val="16"/>
          <w:szCs w:val="16"/>
          <w:lang w:val="ru-RU"/>
        </w:rPr>
      </w:pP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Мои баллы__________________</w:t>
      </w:r>
    </w:p>
    <w:p w:rsidR="00C374DA" w:rsidRPr="00E364AC" w:rsidRDefault="00C374DA" w:rsidP="00C374DA">
      <w:pPr>
        <w:pStyle w:val="a3"/>
        <w:numPr>
          <w:ilvl w:val="0"/>
          <w:numId w:val="10"/>
        </w:numPr>
        <w:rPr>
          <w:rFonts w:ascii="Times New Roman" w:eastAsia="Arial Unicode MS" w:hAnsi="Times New Roman" w:cs="Times New Roman"/>
          <w:sz w:val="16"/>
          <w:szCs w:val="16"/>
          <w:lang w:val="ru-RU"/>
        </w:rPr>
      </w:pPr>
    </w:p>
    <w:tbl>
      <w:tblPr>
        <w:tblStyle w:val="a4"/>
        <w:tblW w:w="8886" w:type="dxa"/>
        <w:tblInd w:w="720" w:type="dxa"/>
        <w:tblLook w:val="04A0"/>
      </w:tblPr>
      <w:tblGrid>
        <w:gridCol w:w="7185"/>
        <w:gridCol w:w="1701"/>
      </w:tblGrid>
      <w:tr w:rsidR="00C374DA" w:rsidRPr="00E364AC" w:rsidTr="00076C54">
        <w:tc>
          <w:tcPr>
            <w:tcW w:w="7185" w:type="dxa"/>
          </w:tcPr>
          <w:p w:rsidR="00C374DA" w:rsidRPr="00E364AC" w:rsidRDefault="00C374DA" w:rsidP="00076C54">
            <w:pPr>
              <w:pStyle w:val="a3"/>
              <w:ind w:left="0"/>
              <w:rPr>
                <w:rFonts w:ascii="Times New Roman" w:eastAsia="Arial Unicode MS" w:hAnsi="Times New Roman" w:cs="Times New Roman"/>
                <w:sz w:val="16"/>
                <w:szCs w:val="16"/>
                <w:lang w:val="ru-RU"/>
              </w:rPr>
            </w:pPr>
          </w:p>
        </w:tc>
        <w:tc>
          <w:tcPr>
            <w:tcW w:w="1701"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Баллы</w:t>
            </w:r>
          </w:p>
        </w:tc>
      </w:tr>
      <w:tr w:rsidR="00C374DA" w:rsidRPr="00E364AC" w:rsidTr="00076C54">
        <w:tc>
          <w:tcPr>
            <w:tcW w:w="7185" w:type="dxa"/>
          </w:tcPr>
          <w:p w:rsidR="00C374DA" w:rsidRPr="00E364AC" w:rsidRDefault="00C374DA" w:rsidP="00076C54">
            <w:pP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1.В моей карточке записана информация только по теме моей группы</w:t>
            </w:r>
          </w:p>
        </w:tc>
        <w:tc>
          <w:tcPr>
            <w:tcW w:w="1701"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10</w:t>
            </w:r>
          </w:p>
        </w:tc>
      </w:tr>
      <w:tr w:rsidR="00C374DA" w:rsidRPr="00E364AC" w:rsidTr="00076C54">
        <w:tc>
          <w:tcPr>
            <w:tcW w:w="7185"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2.В моей карточке записана большая часть информации, но не полностью</w:t>
            </w:r>
          </w:p>
        </w:tc>
        <w:tc>
          <w:tcPr>
            <w:tcW w:w="1701"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15</w:t>
            </w:r>
          </w:p>
        </w:tc>
      </w:tr>
      <w:tr w:rsidR="00C374DA" w:rsidRPr="00E364AC" w:rsidTr="00076C54">
        <w:tc>
          <w:tcPr>
            <w:tcW w:w="7185"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3.В моей карточке заполнена вся информация по теме урока</w:t>
            </w:r>
          </w:p>
        </w:tc>
        <w:tc>
          <w:tcPr>
            <w:tcW w:w="1701" w:type="dxa"/>
          </w:tcPr>
          <w:p w:rsidR="00C374DA" w:rsidRPr="00E364AC" w:rsidRDefault="00C374DA" w:rsidP="00076C54">
            <w:pPr>
              <w:pStyle w:val="a3"/>
              <w:ind w:left="0"/>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20</w:t>
            </w:r>
          </w:p>
        </w:tc>
      </w:tr>
    </w:tbl>
    <w:p w:rsidR="00C374DA" w:rsidRPr="00E364AC" w:rsidRDefault="00C374DA" w:rsidP="00C374DA">
      <w:pPr>
        <w:pStyle w:val="a3"/>
        <w:rPr>
          <w:rFonts w:ascii="Times New Roman" w:eastAsia="Arial Unicode MS" w:hAnsi="Times New Roman" w:cs="Times New Roman"/>
          <w:sz w:val="16"/>
          <w:szCs w:val="16"/>
          <w:lang w:val="ru-RU"/>
        </w:rPr>
      </w:pP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Мои баллы______________</w:t>
      </w:r>
    </w:p>
    <w:p w:rsidR="00C374DA" w:rsidRPr="00E364AC" w:rsidRDefault="00C374DA" w:rsidP="00C374DA">
      <w:pPr>
        <w:pStyle w:val="a3"/>
        <w:jc w:val="right"/>
        <w:rPr>
          <w:rFonts w:ascii="Times New Roman" w:eastAsia="Arial Unicode MS" w:hAnsi="Times New Roman" w:cs="Times New Roman"/>
          <w:sz w:val="16"/>
          <w:szCs w:val="16"/>
          <w:lang w:val="ru-RU"/>
        </w:rPr>
      </w:pPr>
    </w:p>
    <w:p w:rsidR="00C374DA" w:rsidRPr="00E364AC" w:rsidRDefault="00C374DA" w:rsidP="00C374DA">
      <w:pPr>
        <w:pStyle w:val="a3"/>
        <w:numPr>
          <w:ilvl w:val="0"/>
          <w:numId w:val="10"/>
        </w:numPr>
        <w:rPr>
          <w:rFonts w:ascii="Times New Roman" w:eastAsia="Arial Unicode MS" w:hAnsi="Times New Roman" w:cs="Times New Roman"/>
          <w:sz w:val="16"/>
          <w:szCs w:val="16"/>
          <w:lang w:val="ru-RU"/>
        </w:rPr>
      </w:pPr>
    </w:p>
    <w:tbl>
      <w:tblPr>
        <w:tblStyle w:val="a4"/>
        <w:tblW w:w="0" w:type="auto"/>
        <w:tblInd w:w="720" w:type="dxa"/>
        <w:tblLook w:val="04A0"/>
      </w:tblPr>
      <w:tblGrid>
        <w:gridCol w:w="7185"/>
        <w:gridCol w:w="1666"/>
      </w:tblGrid>
      <w:tr w:rsidR="00C374DA" w:rsidRPr="00E364AC" w:rsidTr="00076C54">
        <w:tc>
          <w:tcPr>
            <w:tcW w:w="7185"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Активность</w:t>
            </w:r>
          </w:p>
        </w:tc>
        <w:tc>
          <w:tcPr>
            <w:tcW w:w="1666"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Баллы</w:t>
            </w:r>
          </w:p>
        </w:tc>
      </w:tr>
      <w:tr w:rsidR="00C374DA" w:rsidRPr="00E364AC" w:rsidTr="00076C54">
        <w:tc>
          <w:tcPr>
            <w:tcW w:w="7185" w:type="dxa"/>
          </w:tcPr>
          <w:p w:rsidR="00C374DA" w:rsidRPr="00E364AC" w:rsidRDefault="00C374DA" w:rsidP="00C374DA">
            <w:pPr>
              <w:pStyle w:val="a3"/>
              <w:numPr>
                <w:ilvl w:val="0"/>
                <w:numId w:val="11"/>
              </w:numP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Я активно работал, отвечал на вопросы</w:t>
            </w:r>
          </w:p>
        </w:tc>
        <w:tc>
          <w:tcPr>
            <w:tcW w:w="1666" w:type="dxa"/>
          </w:tcPr>
          <w:p w:rsidR="00C374DA" w:rsidRPr="00E364AC" w:rsidRDefault="00C374DA" w:rsidP="00076C54">
            <w:pPr>
              <w:pStyle w:val="a3"/>
              <w:ind w:left="0"/>
              <w:jc w:val="center"/>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5 баллов</w:t>
            </w:r>
          </w:p>
        </w:tc>
      </w:tr>
    </w:tbl>
    <w:p w:rsidR="00C374DA" w:rsidRPr="00E364AC" w:rsidRDefault="00C374DA" w:rsidP="00C374DA">
      <w:pPr>
        <w:pStyle w:val="a3"/>
        <w:jc w:val="right"/>
        <w:rPr>
          <w:rFonts w:ascii="Times New Roman" w:eastAsia="Arial Unicode MS" w:hAnsi="Times New Roman" w:cs="Times New Roman"/>
          <w:sz w:val="16"/>
          <w:szCs w:val="16"/>
          <w:lang w:val="ru-RU"/>
        </w:rPr>
      </w:pP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Мои баллы__________________</w:t>
      </w:r>
    </w:p>
    <w:p w:rsidR="00C374DA" w:rsidRPr="00E364AC" w:rsidRDefault="00C374DA" w:rsidP="00C374DA">
      <w:pPr>
        <w:jc w:val="right"/>
        <w:rPr>
          <w:rFonts w:ascii="Times New Roman" w:eastAsia="Arial Unicode MS" w:hAnsi="Times New Roman" w:cs="Times New Roman"/>
          <w:b/>
          <w:sz w:val="16"/>
          <w:szCs w:val="16"/>
          <w:lang w:val="ru-RU"/>
        </w:rPr>
      </w:pPr>
    </w:p>
    <w:p w:rsidR="00C374DA" w:rsidRPr="00E364AC" w:rsidRDefault="00C374DA" w:rsidP="00C374DA">
      <w:pPr>
        <w:jc w:val="right"/>
        <w:rPr>
          <w:rFonts w:ascii="Times New Roman" w:eastAsia="Arial Unicode MS" w:hAnsi="Times New Roman" w:cs="Times New Roman"/>
          <w:b/>
          <w:sz w:val="16"/>
          <w:szCs w:val="16"/>
          <w:lang w:val="ru-RU"/>
        </w:rPr>
      </w:pPr>
      <w:r w:rsidRPr="00E364AC">
        <w:rPr>
          <w:rFonts w:ascii="Times New Roman" w:eastAsia="Arial Unicode MS" w:hAnsi="Times New Roman" w:cs="Times New Roman"/>
          <w:b/>
          <w:sz w:val="16"/>
          <w:szCs w:val="16"/>
          <w:lang w:val="ru-RU"/>
        </w:rPr>
        <w:t>Я набра</w:t>
      </w:r>
      <w:proofErr w:type="gramStart"/>
      <w:r w:rsidRPr="00E364AC">
        <w:rPr>
          <w:rFonts w:ascii="Times New Roman" w:eastAsia="Arial Unicode MS" w:hAnsi="Times New Roman" w:cs="Times New Roman"/>
          <w:b/>
          <w:sz w:val="16"/>
          <w:szCs w:val="16"/>
          <w:lang w:val="ru-RU"/>
        </w:rPr>
        <w:t>л(</w:t>
      </w:r>
      <w:proofErr w:type="gramEnd"/>
      <w:r w:rsidRPr="00E364AC">
        <w:rPr>
          <w:rFonts w:ascii="Times New Roman" w:eastAsia="Arial Unicode MS" w:hAnsi="Times New Roman" w:cs="Times New Roman"/>
          <w:b/>
          <w:sz w:val="16"/>
          <w:szCs w:val="16"/>
          <w:lang w:val="ru-RU"/>
        </w:rPr>
        <w:t>а) всего_________________ баллов</w:t>
      </w:r>
    </w:p>
    <w:p w:rsidR="00C374DA" w:rsidRPr="00E364AC" w:rsidRDefault="00C374DA" w:rsidP="00C374DA">
      <w:pPr>
        <w:jc w:val="right"/>
        <w:rPr>
          <w:rFonts w:ascii="Times New Roman" w:eastAsia="Arial Unicode MS" w:hAnsi="Times New Roman" w:cs="Times New Roman"/>
          <w:b/>
          <w:sz w:val="16"/>
          <w:szCs w:val="16"/>
          <w:lang w:val="ru-RU"/>
        </w:rPr>
      </w:pPr>
      <w:r w:rsidRPr="00E364AC">
        <w:rPr>
          <w:rFonts w:ascii="Times New Roman" w:eastAsia="Arial Unicode MS" w:hAnsi="Times New Roman" w:cs="Times New Roman"/>
          <w:b/>
          <w:sz w:val="16"/>
          <w:szCs w:val="16"/>
          <w:lang w:val="ru-RU"/>
        </w:rPr>
        <w:t>И получаю оценку ______________________</w:t>
      </w:r>
    </w:p>
    <w:p w:rsidR="00C374DA" w:rsidRPr="00E364AC" w:rsidRDefault="00C374DA" w:rsidP="00C374DA">
      <w:pPr>
        <w:pStyle w:val="a3"/>
        <w:jc w:val="right"/>
        <w:rPr>
          <w:rFonts w:ascii="Times New Roman" w:eastAsia="Arial Unicode MS" w:hAnsi="Times New Roman" w:cs="Times New Roman"/>
          <w:b/>
          <w:i/>
          <w:sz w:val="16"/>
          <w:szCs w:val="16"/>
          <w:lang w:val="ru-RU"/>
        </w:rPr>
      </w:pPr>
      <w:r w:rsidRPr="00E364AC">
        <w:rPr>
          <w:rFonts w:ascii="Times New Roman" w:eastAsia="Arial Unicode MS" w:hAnsi="Times New Roman" w:cs="Times New Roman"/>
          <w:b/>
          <w:i/>
          <w:sz w:val="16"/>
          <w:szCs w:val="16"/>
          <w:lang w:val="ru-RU"/>
        </w:rPr>
        <w:t>Если вы набрали:</w:t>
      </w: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Более от 36 до 45 баллов                      получаете 5</w:t>
      </w: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 xml:space="preserve">От 29  до 35 баллов                               получаете 4   </w:t>
      </w:r>
    </w:p>
    <w:p w:rsidR="00C374DA"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От 20  до 28 баллов                               получаете 3</w:t>
      </w:r>
    </w:p>
    <w:p w:rsidR="00C66129" w:rsidRPr="00E364AC" w:rsidRDefault="00C374DA" w:rsidP="00C374DA">
      <w:pPr>
        <w:pStyle w:val="a3"/>
        <w:jc w:val="right"/>
        <w:rPr>
          <w:rFonts w:ascii="Times New Roman" w:eastAsia="Arial Unicode MS" w:hAnsi="Times New Roman" w:cs="Times New Roman"/>
          <w:sz w:val="16"/>
          <w:szCs w:val="16"/>
          <w:lang w:val="ru-RU"/>
        </w:rPr>
      </w:pPr>
      <w:r w:rsidRPr="00E364AC">
        <w:rPr>
          <w:rFonts w:ascii="Times New Roman" w:eastAsia="Arial Unicode MS" w:hAnsi="Times New Roman" w:cs="Times New Roman"/>
          <w:sz w:val="16"/>
          <w:szCs w:val="16"/>
          <w:lang w:val="ru-RU"/>
        </w:rPr>
        <w:t>Менее 20 баллов                                   получаете 2</w:t>
      </w:r>
    </w:p>
    <w:p w:rsidR="00C374DA" w:rsidRPr="000B5DE5" w:rsidRDefault="00C374DA" w:rsidP="00C66129">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lastRenderedPageBreak/>
        <w:t>Приложение 2. Карточка с заданиями для ответов.</w:t>
      </w:r>
    </w:p>
    <w:p w:rsidR="00C66129" w:rsidRPr="000B5DE5" w:rsidRDefault="00C66129" w:rsidP="00C66129">
      <w:pPr>
        <w:jc w:val="center"/>
        <w:rPr>
          <w:rFonts w:ascii="Times New Roman" w:eastAsia="Arial Unicode MS" w:hAnsi="Times New Roman" w:cs="Times New Roman"/>
          <w:color w:val="FF0000"/>
          <w:sz w:val="24"/>
          <w:szCs w:val="24"/>
          <w:lang w:val="ru-RU"/>
        </w:rPr>
      </w:pPr>
      <w:r w:rsidRPr="000B5DE5">
        <w:rPr>
          <w:rFonts w:ascii="Times New Roman" w:eastAsia="Arial Unicode MS" w:hAnsi="Times New Roman" w:cs="Times New Roman"/>
          <w:sz w:val="24"/>
          <w:szCs w:val="24"/>
          <w:lang w:val="ru-RU"/>
        </w:rPr>
        <w:t>Карточка ученика (</w:t>
      </w:r>
      <w:proofErr w:type="spellStart"/>
      <w:r w:rsidRPr="000B5DE5">
        <w:rPr>
          <w:rFonts w:ascii="Times New Roman" w:eastAsia="Arial Unicode MS" w:hAnsi="Times New Roman" w:cs="Times New Roman"/>
          <w:sz w:val="24"/>
          <w:szCs w:val="24"/>
          <w:lang w:val="ru-RU"/>
        </w:rPr>
        <w:t>цы</w:t>
      </w:r>
      <w:proofErr w:type="spellEnd"/>
      <w:r w:rsidRPr="000B5DE5">
        <w:rPr>
          <w:rFonts w:ascii="Times New Roman" w:eastAsia="Arial Unicode MS" w:hAnsi="Times New Roman" w:cs="Times New Roman"/>
          <w:sz w:val="24"/>
          <w:szCs w:val="24"/>
          <w:lang w:val="ru-RU"/>
        </w:rPr>
        <w:t>)____________________</w:t>
      </w:r>
    </w:p>
    <w:tbl>
      <w:tblPr>
        <w:tblStyle w:val="a4"/>
        <w:tblW w:w="0" w:type="auto"/>
        <w:tblLook w:val="04A0"/>
      </w:tblPr>
      <w:tblGrid>
        <w:gridCol w:w="3652"/>
        <w:gridCol w:w="5919"/>
      </w:tblGrid>
      <w:tr w:rsidR="00C66129" w:rsidRPr="00076C54" w:rsidTr="00076C54">
        <w:tc>
          <w:tcPr>
            <w:tcW w:w="3652" w:type="dxa"/>
          </w:tcPr>
          <w:p w:rsidR="00C66129" w:rsidRPr="000B5DE5" w:rsidRDefault="00C66129" w:rsidP="00C66129">
            <w:pPr>
              <w:pStyle w:val="a3"/>
              <w:numPr>
                <w:ilvl w:val="0"/>
                <w:numId w:val="1"/>
              </w:numPr>
              <w:rPr>
                <w:rFonts w:ascii="Times New Roman" w:eastAsia="Arial Unicode MS" w:hAnsi="Times New Roman" w:cs="Times New Roman"/>
                <w:sz w:val="24"/>
                <w:szCs w:val="24"/>
                <w:lang w:val="ru-RU"/>
              </w:rPr>
            </w:pPr>
            <w:proofErr w:type="gramStart"/>
            <w:r w:rsidRPr="000B5DE5">
              <w:rPr>
                <w:rFonts w:ascii="Times New Roman" w:eastAsia="Arial Unicode MS" w:hAnsi="Times New Roman" w:cs="Times New Roman"/>
                <w:sz w:val="24"/>
                <w:szCs w:val="24"/>
                <w:lang w:val="ru-RU"/>
              </w:rPr>
              <w:t>Каких</w:t>
            </w:r>
            <w:proofErr w:type="gramEnd"/>
            <w:r w:rsidRPr="000B5DE5">
              <w:rPr>
                <w:rFonts w:ascii="Times New Roman" w:eastAsia="Arial Unicode MS" w:hAnsi="Times New Roman" w:cs="Times New Roman"/>
                <w:sz w:val="24"/>
                <w:szCs w:val="24"/>
                <w:lang w:val="ru-RU"/>
              </w:rPr>
              <w:t xml:space="preserve"> дохристианских боговы можете назвать? Какие силы природы они олицетворяли?</w:t>
            </w:r>
          </w:p>
        </w:tc>
        <w:tc>
          <w:tcPr>
            <w:tcW w:w="5919" w:type="dxa"/>
          </w:tcPr>
          <w:p w:rsidR="00C66129" w:rsidRPr="000B5DE5" w:rsidRDefault="00C66129" w:rsidP="00076C54">
            <w:pPr>
              <w:rPr>
                <w:rFonts w:ascii="Times New Roman" w:eastAsia="Arial Unicode MS" w:hAnsi="Times New Roman" w:cs="Times New Roman"/>
                <w:sz w:val="24"/>
                <w:szCs w:val="24"/>
                <w:lang w:val="ru-RU"/>
              </w:rPr>
            </w:pPr>
          </w:p>
        </w:tc>
      </w:tr>
      <w:tr w:rsidR="00C66129" w:rsidRPr="000B5DE5" w:rsidTr="00076C54">
        <w:tc>
          <w:tcPr>
            <w:tcW w:w="3652" w:type="dxa"/>
          </w:tcPr>
          <w:p w:rsidR="00C66129" w:rsidRPr="000B5DE5" w:rsidRDefault="00C66129" w:rsidP="00C66129">
            <w:pPr>
              <w:pStyle w:val="a3"/>
              <w:numPr>
                <w:ilvl w:val="0"/>
                <w:numId w:val="1"/>
              </w:num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Из каких религий князь Владимир делал выбор? Какую религию он выбрал? </w:t>
            </w:r>
          </w:p>
        </w:tc>
        <w:tc>
          <w:tcPr>
            <w:tcW w:w="5919" w:type="dxa"/>
          </w:tcPr>
          <w:p w:rsidR="00C66129" w:rsidRPr="000B5DE5" w:rsidRDefault="00C66129" w:rsidP="00076C54">
            <w:pPr>
              <w:rPr>
                <w:rFonts w:ascii="Times New Roman" w:eastAsia="Arial Unicode MS" w:hAnsi="Times New Roman" w:cs="Times New Roman"/>
                <w:sz w:val="24"/>
                <w:szCs w:val="24"/>
                <w:lang w:val="ru-RU"/>
              </w:rPr>
            </w:pPr>
          </w:p>
        </w:tc>
      </w:tr>
      <w:tr w:rsidR="00C66129" w:rsidRPr="00076C54" w:rsidTr="00076C54">
        <w:tc>
          <w:tcPr>
            <w:tcW w:w="3652" w:type="dxa"/>
          </w:tcPr>
          <w:p w:rsidR="00C66129" w:rsidRPr="000B5DE5" w:rsidRDefault="00C66129" w:rsidP="00C66129">
            <w:pPr>
              <w:pStyle w:val="a3"/>
              <w:numPr>
                <w:ilvl w:val="0"/>
                <w:numId w:val="1"/>
              </w:numP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 xml:space="preserve">Какое значение для культуры и искусства Древней Руси имело принятие христианства? </w:t>
            </w:r>
          </w:p>
        </w:tc>
        <w:tc>
          <w:tcPr>
            <w:tcW w:w="5919" w:type="dxa"/>
          </w:tcPr>
          <w:p w:rsidR="00C66129" w:rsidRPr="000B5DE5" w:rsidRDefault="00C66129" w:rsidP="00076C54">
            <w:pPr>
              <w:rPr>
                <w:rFonts w:ascii="Times New Roman" w:eastAsia="Arial Unicode MS" w:hAnsi="Times New Roman" w:cs="Times New Roman"/>
                <w:sz w:val="24"/>
                <w:szCs w:val="24"/>
                <w:lang w:val="ru-RU"/>
              </w:rPr>
            </w:pPr>
          </w:p>
        </w:tc>
      </w:tr>
    </w:tbl>
    <w:p w:rsidR="00C66129" w:rsidRPr="000B5DE5" w:rsidRDefault="00C66129" w:rsidP="00853297">
      <w:pPr>
        <w:pStyle w:val="a3"/>
        <w:rPr>
          <w:rFonts w:ascii="Times New Roman" w:hAnsi="Times New Roman" w:cs="Times New Roman"/>
          <w:sz w:val="24"/>
          <w:szCs w:val="24"/>
          <w:lang w:val="ru-RU"/>
        </w:rPr>
      </w:pPr>
    </w:p>
    <w:p w:rsidR="00933CE8" w:rsidRPr="000B5DE5" w:rsidRDefault="00933CE8" w:rsidP="00853297">
      <w:pPr>
        <w:pStyle w:val="a3"/>
        <w:jc w:val="center"/>
        <w:rPr>
          <w:rFonts w:ascii="Times New Roman" w:hAnsi="Times New Roman" w:cs="Times New Roman"/>
          <w:sz w:val="24"/>
          <w:szCs w:val="24"/>
          <w:lang w:val="ru-RU"/>
        </w:rPr>
      </w:pPr>
    </w:p>
    <w:p w:rsidR="00933CE8" w:rsidRPr="000B5DE5" w:rsidRDefault="00933CE8" w:rsidP="00853297">
      <w:pPr>
        <w:pStyle w:val="a3"/>
        <w:jc w:val="center"/>
        <w:rPr>
          <w:rFonts w:ascii="Times New Roman" w:hAnsi="Times New Roman" w:cs="Times New Roman"/>
          <w:sz w:val="24"/>
          <w:szCs w:val="24"/>
          <w:lang w:val="ru-RU"/>
        </w:rPr>
      </w:pPr>
    </w:p>
    <w:p w:rsidR="00933CE8" w:rsidRPr="000B5DE5" w:rsidRDefault="00933CE8" w:rsidP="00853297">
      <w:pPr>
        <w:pStyle w:val="a3"/>
        <w:jc w:val="center"/>
        <w:rPr>
          <w:rFonts w:ascii="Times New Roman" w:hAnsi="Times New Roman" w:cs="Times New Roman"/>
          <w:sz w:val="24"/>
          <w:szCs w:val="24"/>
          <w:lang w:val="ru-RU"/>
        </w:rPr>
      </w:pPr>
    </w:p>
    <w:p w:rsidR="00853297" w:rsidRPr="000B5DE5" w:rsidRDefault="00853297" w:rsidP="00853297">
      <w:pPr>
        <w:pStyle w:val="a3"/>
        <w:jc w:val="center"/>
        <w:rPr>
          <w:rFonts w:ascii="Times New Roman" w:hAnsi="Times New Roman" w:cs="Times New Roman"/>
          <w:sz w:val="24"/>
          <w:szCs w:val="24"/>
          <w:lang w:val="ru-RU"/>
        </w:rPr>
      </w:pPr>
      <w:r w:rsidRPr="000B5DE5">
        <w:rPr>
          <w:rFonts w:ascii="Times New Roman" w:hAnsi="Times New Roman" w:cs="Times New Roman"/>
          <w:sz w:val="24"/>
          <w:szCs w:val="24"/>
          <w:lang w:val="ru-RU"/>
        </w:rPr>
        <w:t>Приложение 3. Опрос на этапе рефлексии.</w:t>
      </w:r>
    </w:p>
    <w:p w:rsidR="00853297" w:rsidRPr="000B5DE5" w:rsidRDefault="00853297" w:rsidP="00853297">
      <w:pPr>
        <w:jc w:val="both"/>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Я______________________________________________________</w:t>
      </w:r>
    </w:p>
    <w:tbl>
      <w:tblPr>
        <w:tblStyle w:val="a4"/>
        <w:tblW w:w="0" w:type="auto"/>
        <w:tblLook w:val="04A0"/>
      </w:tblPr>
      <w:tblGrid>
        <w:gridCol w:w="7763"/>
        <w:gridCol w:w="1808"/>
      </w:tblGrid>
      <w:tr w:rsidR="00853297" w:rsidRPr="00076C54" w:rsidTr="00076C54">
        <w:tc>
          <w:tcPr>
            <w:tcW w:w="7763" w:type="dxa"/>
          </w:tcPr>
          <w:p w:rsidR="00853297" w:rsidRPr="000B5DE5" w:rsidRDefault="00853297" w:rsidP="00853297">
            <w:pPr>
              <w:pStyle w:val="a3"/>
              <w:numPr>
                <w:ilvl w:val="0"/>
                <w:numId w:val="3"/>
              </w:numPr>
              <w:jc w:val="both"/>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Могу рассказать о той теме, по которой работала моя группа</w:t>
            </w:r>
          </w:p>
        </w:tc>
        <w:tc>
          <w:tcPr>
            <w:tcW w:w="1808" w:type="dxa"/>
          </w:tcPr>
          <w:p w:rsidR="00853297" w:rsidRPr="000B5DE5" w:rsidRDefault="00853297" w:rsidP="00076C54">
            <w:pPr>
              <w:jc w:val="both"/>
              <w:rPr>
                <w:rFonts w:ascii="Times New Roman" w:eastAsia="Arial Unicode MS" w:hAnsi="Times New Roman" w:cs="Times New Roman"/>
                <w:b/>
                <w:i/>
                <w:sz w:val="24"/>
                <w:szCs w:val="24"/>
                <w:lang w:val="ru-RU"/>
              </w:rPr>
            </w:pPr>
          </w:p>
        </w:tc>
      </w:tr>
      <w:tr w:rsidR="00853297" w:rsidRPr="00076C54" w:rsidTr="00076C54">
        <w:tc>
          <w:tcPr>
            <w:tcW w:w="7763" w:type="dxa"/>
          </w:tcPr>
          <w:p w:rsidR="00853297" w:rsidRPr="000B5DE5" w:rsidRDefault="00853297" w:rsidP="00853297">
            <w:pPr>
              <w:pStyle w:val="a3"/>
              <w:numPr>
                <w:ilvl w:val="0"/>
                <w:numId w:val="3"/>
              </w:numPr>
              <w:jc w:val="both"/>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Могу рассказать о  своей теме и теме одной из других групп</w:t>
            </w:r>
          </w:p>
        </w:tc>
        <w:tc>
          <w:tcPr>
            <w:tcW w:w="1808" w:type="dxa"/>
          </w:tcPr>
          <w:p w:rsidR="00853297" w:rsidRPr="000B5DE5" w:rsidRDefault="00853297" w:rsidP="00076C54">
            <w:pPr>
              <w:jc w:val="both"/>
              <w:rPr>
                <w:rFonts w:ascii="Times New Roman" w:eastAsia="Arial Unicode MS" w:hAnsi="Times New Roman" w:cs="Times New Roman"/>
                <w:b/>
                <w:i/>
                <w:sz w:val="24"/>
                <w:szCs w:val="24"/>
                <w:lang w:val="ru-RU"/>
              </w:rPr>
            </w:pPr>
          </w:p>
        </w:tc>
      </w:tr>
      <w:tr w:rsidR="00853297" w:rsidRPr="00076C54" w:rsidTr="00076C54">
        <w:tc>
          <w:tcPr>
            <w:tcW w:w="7763" w:type="dxa"/>
          </w:tcPr>
          <w:p w:rsidR="00853297" w:rsidRPr="000B5DE5" w:rsidRDefault="00853297" w:rsidP="00853297">
            <w:pPr>
              <w:pStyle w:val="a3"/>
              <w:numPr>
                <w:ilvl w:val="0"/>
                <w:numId w:val="3"/>
              </w:numPr>
              <w:jc w:val="both"/>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Могу рассказать обо всех темах, над которыми работали ребята моего класса</w:t>
            </w:r>
            <w:r w:rsidRPr="000B5DE5">
              <w:rPr>
                <w:rFonts w:ascii="Times New Roman" w:eastAsia="Arial Unicode MS" w:hAnsi="Times New Roman" w:cs="Times New Roman"/>
                <w:color w:val="FF0000"/>
                <w:sz w:val="24"/>
                <w:szCs w:val="24"/>
                <w:lang w:val="ru-RU"/>
              </w:rPr>
              <w:t xml:space="preserve"> </w:t>
            </w:r>
          </w:p>
        </w:tc>
        <w:tc>
          <w:tcPr>
            <w:tcW w:w="1808" w:type="dxa"/>
          </w:tcPr>
          <w:p w:rsidR="00853297" w:rsidRPr="000B5DE5" w:rsidRDefault="00853297" w:rsidP="00076C54">
            <w:pPr>
              <w:jc w:val="both"/>
              <w:rPr>
                <w:rFonts w:ascii="Times New Roman" w:eastAsia="Arial Unicode MS" w:hAnsi="Times New Roman" w:cs="Times New Roman"/>
                <w:b/>
                <w:i/>
                <w:sz w:val="24"/>
                <w:szCs w:val="24"/>
                <w:lang w:val="ru-RU"/>
              </w:rPr>
            </w:pPr>
          </w:p>
        </w:tc>
      </w:tr>
    </w:tbl>
    <w:p w:rsidR="00933CE8" w:rsidRPr="000B5DE5" w:rsidRDefault="00933CE8" w:rsidP="003F22E8">
      <w:pPr>
        <w:jc w:val="center"/>
        <w:rPr>
          <w:rFonts w:ascii="Times New Roman" w:eastAsia="Arial Unicode MS" w:hAnsi="Times New Roman" w:cs="Times New Roman"/>
          <w:sz w:val="24"/>
          <w:szCs w:val="24"/>
          <w:lang w:val="ru-RU"/>
        </w:rPr>
      </w:pPr>
    </w:p>
    <w:p w:rsidR="0090416F" w:rsidRDefault="0090416F" w:rsidP="003F22E8">
      <w:pPr>
        <w:jc w:val="center"/>
        <w:rPr>
          <w:rFonts w:ascii="Times New Roman" w:eastAsia="Arial Unicode MS" w:hAnsi="Times New Roman" w:cs="Times New Roman"/>
          <w:sz w:val="24"/>
          <w:szCs w:val="24"/>
          <w:lang w:val="ru-RU"/>
        </w:rPr>
      </w:pPr>
    </w:p>
    <w:p w:rsidR="0090416F" w:rsidRDefault="0090416F" w:rsidP="003F22E8">
      <w:pPr>
        <w:jc w:val="center"/>
        <w:rPr>
          <w:rFonts w:ascii="Times New Roman" w:eastAsia="Arial Unicode MS" w:hAnsi="Times New Roman" w:cs="Times New Roman"/>
          <w:sz w:val="24"/>
          <w:szCs w:val="24"/>
          <w:lang w:val="ru-RU"/>
        </w:rPr>
      </w:pPr>
    </w:p>
    <w:p w:rsidR="00853297" w:rsidRPr="000B5DE5" w:rsidRDefault="003F22E8" w:rsidP="003F22E8">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lastRenderedPageBreak/>
        <w:t>Приложение 4. Таблица для голосования.</w:t>
      </w:r>
    </w:p>
    <w:tbl>
      <w:tblPr>
        <w:tblStyle w:val="a4"/>
        <w:tblW w:w="0" w:type="auto"/>
        <w:tblLook w:val="04A0"/>
      </w:tblPr>
      <w:tblGrid>
        <w:gridCol w:w="3190"/>
        <w:gridCol w:w="3190"/>
        <w:gridCol w:w="3191"/>
      </w:tblGrid>
      <w:tr w:rsidR="003F22E8" w:rsidRPr="000B5DE5" w:rsidTr="00076C54">
        <w:tc>
          <w:tcPr>
            <w:tcW w:w="3190" w:type="dxa"/>
          </w:tcPr>
          <w:p w:rsidR="003F22E8" w:rsidRPr="000B5DE5" w:rsidRDefault="003F22E8" w:rsidP="00076C54">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Русь до христианства</w:t>
            </w:r>
          </w:p>
        </w:tc>
        <w:tc>
          <w:tcPr>
            <w:tcW w:w="3190" w:type="dxa"/>
          </w:tcPr>
          <w:p w:rsidR="003F22E8" w:rsidRPr="000B5DE5" w:rsidRDefault="003F22E8" w:rsidP="00076C54">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Принятие христианства князем Владимиром</w:t>
            </w:r>
          </w:p>
        </w:tc>
        <w:tc>
          <w:tcPr>
            <w:tcW w:w="3191" w:type="dxa"/>
          </w:tcPr>
          <w:p w:rsidR="003F22E8" w:rsidRPr="000B5DE5" w:rsidRDefault="003F22E8" w:rsidP="00076C54">
            <w:pPr>
              <w:jc w:val="center"/>
              <w:rPr>
                <w:rFonts w:ascii="Times New Roman" w:eastAsia="Arial Unicode MS" w:hAnsi="Times New Roman" w:cs="Times New Roman"/>
                <w:sz w:val="24"/>
                <w:szCs w:val="24"/>
                <w:lang w:val="ru-RU"/>
              </w:rPr>
            </w:pPr>
            <w:r w:rsidRPr="000B5DE5">
              <w:rPr>
                <w:rFonts w:ascii="Times New Roman" w:eastAsia="Arial Unicode MS" w:hAnsi="Times New Roman" w:cs="Times New Roman"/>
                <w:sz w:val="24"/>
                <w:szCs w:val="24"/>
                <w:lang w:val="ru-RU"/>
              </w:rPr>
              <w:t>Влияние принятия христианства на культуру и историю Руси</w:t>
            </w:r>
          </w:p>
        </w:tc>
      </w:tr>
      <w:tr w:rsidR="003F22E8" w:rsidRPr="000B5DE5" w:rsidTr="00076C54">
        <w:tc>
          <w:tcPr>
            <w:tcW w:w="3190" w:type="dxa"/>
          </w:tcPr>
          <w:p w:rsidR="003F22E8" w:rsidRPr="000B5DE5" w:rsidRDefault="003F22E8" w:rsidP="00076C54">
            <w:pPr>
              <w:jc w:val="both"/>
              <w:rPr>
                <w:rFonts w:ascii="Times New Roman" w:eastAsia="Arial Unicode MS" w:hAnsi="Times New Roman" w:cs="Times New Roman"/>
                <w:sz w:val="24"/>
                <w:szCs w:val="24"/>
                <w:lang w:val="ru-RU"/>
              </w:rPr>
            </w:pPr>
          </w:p>
        </w:tc>
        <w:tc>
          <w:tcPr>
            <w:tcW w:w="3190" w:type="dxa"/>
          </w:tcPr>
          <w:p w:rsidR="003F22E8" w:rsidRPr="000B5DE5" w:rsidRDefault="003F22E8" w:rsidP="00076C54">
            <w:pPr>
              <w:jc w:val="both"/>
              <w:rPr>
                <w:rFonts w:ascii="Times New Roman" w:eastAsia="Arial Unicode MS" w:hAnsi="Times New Roman" w:cs="Times New Roman"/>
                <w:sz w:val="24"/>
                <w:szCs w:val="24"/>
                <w:lang w:val="ru-RU"/>
              </w:rPr>
            </w:pPr>
          </w:p>
        </w:tc>
        <w:tc>
          <w:tcPr>
            <w:tcW w:w="3191" w:type="dxa"/>
          </w:tcPr>
          <w:p w:rsidR="003F22E8" w:rsidRPr="000B5DE5" w:rsidRDefault="003F22E8" w:rsidP="00076C54">
            <w:pPr>
              <w:jc w:val="both"/>
              <w:rPr>
                <w:rFonts w:ascii="Times New Roman" w:eastAsia="Arial Unicode MS" w:hAnsi="Times New Roman" w:cs="Times New Roman"/>
                <w:sz w:val="24"/>
                <w:szCs w:val="24"/>
                <w:lang w:val="ru-RU"/>
              </w:rPr>
            </w:pPr>
          </w:p>
        </w:tc>
      </w:tr>
    </w:tbl>
    <w:p w:rsidR="003F22E8" w:rsidRDefault="003F22E8" w:rsidP="003F22E8">
      <w:pPr>
        <w:jc w:val="center"/>
        <w:rPr>
          <w:rFonts w:ascii="Times New Roman" w:eastAsia="Arial Unicode MS" w:hAnsi="Times New Roman" w:cs="Times New Roman"/>
          <w:sz w:val="24"/>
          <w:szCs w:val="24"/>
          <w:lang w:val="ru-RU"/>
        </w:rPr>
      </w:pPr>
    </w:p>
    <w:p w:rsidR="00105D05" w:rsidRDefault="00105D05" w:rsidP="003F22E8">
      <w:pPr>
        <w:jc w:val="center"/>
        <w:rPr>
          <w:rFonts w:ascii="Times New Roman" w:eastAsia="Arial Unicode MS" w:hAnsi="Times New Roman" w:cs="Times New Roman"/>
          <w:sz w:val="24"/>
          <w:szCs w:val="24"/>
          <w:lang w:val="ru-RU"/>
        </w:rPr>
      </w:pPr>
      <w:r>
        <w:rPr>
          <w:rFonts w:ascii="Times New Roman" w:eastAsia="Arial Unicode MS" w:hAnsi="Times New Roman" w:cs="Times New Roman"/>
          <w:sz w:val="24"/>
          <w:szCs w:val="24"/>
          <w:lang w:val="ru-RU"/>
        </w:rPr>
        <w:t>Приложение 5. Задания для групп.</w:t>
      </w:r>
    </w:p>
    <w:tbl>
      <w:tblPr>
        <w:tblStyle w:val="a4"/>
        <w:tblW w:w="0" w:type="auto"/>
        <w:tblLook w:val="04A0"/>
      </w:tblPr>
      <w:tblGrid>
        <w:gridCol w:w="14786"/>
      </w:tblGrid>
      <w:tr w:rsidR="00DB03F6" w:rsidRPr="00076C54" w:rsidTr="00DB03F6">
        <w:tc>
          <w:tcPr>
            <w:tcW w:w="14786" w:type="dxa"/>
          </w:tcPr>
          <w:p w:rsidR="00DB03F6" w:rsidRPr="00531D1A" w:rsidRDefault="00DB03F6" w:rsidP="00DB03F6">
            <w:pPr>
              <w:jc w:val="center"/>
              <w:rPr>
                <w:rFonts w:ascii="Times New Roman" w:eastAsia="Arial Unicode MS" w:hAnsi="Times New Roman" w:cs="Times New Roman"/>
                <w:b/>
                <w:i/>
                <w:sz w:val="24"/>
                <w:szCs w:val="24"/>
                <w:lang w:val="ru-RU"/>
              </w:rPr>
            </w:pPr>
            <w:r w:rsidRPr="00531D1A">
              <w:rPr>
                <w:rFonts w:ascii="Times New Roman" w:eastAsia="Arial Unicode MS" w:hAnsi="Times New Roman" w:cs="Times New Roman"/>
                <w:b/>
                <w:i/>
                <w:sz w:val="24"/>
                <w:szCs w:val="24"/>
                <w:lang w:val="ru-RU"/>
              </w:rPr>
              <w:t>Задание для первой группы</w:t>
            </w:r>
          </w:p>
          <w:p w:rsidR="00DB03F6" w:rsidRPr="00DB03F6" w:rsidRDefault="00DB03F6" w:rsidP="00DB03F6">
            <w:pPr>
              <w:rPr>
                <w:rFonts w:ascii="Times New Roman" w:eastAsia="Arial Unicode MS" w:hAnsi="Times New Roman" w:cs="Times New Roman"/>
                <w:sz w:val="24"/>
                <w:szCs w:val="24"/>
                <w:lang w:val="ru-RU"/>
              </w:rPr>
            </w:pPr>
            <w:r w:rsidRPr="00531D1A">
              <w:rPr>
                <w:rFonts w:ascii="Times New Roman" w:eastAsia="Arial Unicode MS" w:hAnsi="Times New Roman" w:cs="Times New Roman"/>
                <w:b/>
                <w:i/>
                <w:sz w:val="24"/>
                <w:szCs w:val="24"/>
                <w:lang w:val="ru-RU"/>
              </w:rPr>
              <w:t>Изготовьте</w:t>
            </w:r>
            <w:r w:rsidRPr="00531D1A">
              <w:rPr>
                <w:rFonts w:ascii="Times New Roman" w:eastAsia="Arial Unicode MS" w:hAnsi="Times New Roman" w:cs="Times New Roman"/>
                <w:sz w:val="24"/>
                <w:szCs w:val="24"/>
                <w:lang w:val="ru-RU"/>
              </w:rPr>
              <w:t xml:space="preserve"> фигуры дохристианских богов (опирайтесь на иллюстрации) и </w:t>
            </w:r>
            <w:r w:rsidRPr="00531D1A">
              <w:rPr>
                <w:rFonts w:ascii="Times New Roman" w:eastAsia="Arial Unicode MS" w:hAnsi="Times New Roman" w:cs="Times New Roman"/>
                <w:b/>
                <w:i/>
                <w:sz w:val="24"/>
                <w:szCs w:val="24"/>
                <w:lang w:val="ru-RU"/>
              </w:rPr>
              <w:t>расскажите о верованиях</w:t>
            </w:r>
            <w:r w:rsidRPr="00531D1A">
              <w:rPr>
                <w:rFonts w:ascii="Times New Roman" w:eastAsia="Arial Unicode MS" w:hAnsi="Times New Roman" w:cs="Times New Roman"/>
                <w:sz w:val="24"/>
                <w:szCs w:val="24"/>
                <w:lang w:val="ru-RU"/>
              </w:rPr>
              <w:t xml:space="preserve"> </w:t>
            </w:r>
            <w:r>
              <w:rPr>
                <w:rFonts w:ascii="Times New Roman" w:eastAsia="Arial Unicode MS" w:hAnsi="Times New Roman" w:cs="Times New Roman"/>
                <w:sz w:val="24"/>
                <w:szCs w:val="24"/>
                <w:lang w:val="ru-RU"/>
              </w:rPr>
              <w:t>славян</w:t>
            </w:r>
            <w:r w:rsidRPr="00531D1A">
              <w:rPr>
                <w:rFonts w:ascii="Times New Roman" w:eastAsia="Arial Unicode MS" w:hAnsi="Times New Roman" w:cs="Times New Roman"/>
                <w:sz w:val="24"/>
                <w:szCs w:val="24"/>
                <w:lang w:val="ru-RU"/>
              </w:rPr>
              <w:t xml:space="preserve"> до принятия христианства</w:t>
            </w:r>
            <w:r>
              <w:rPr>
                <w:rFonts w:ascii="Times New Roman" w:eastAsia="Arial Unicode MS" w:hAnsi="Times New Roman" w:cs="Times New Roman"/>
                <w:sz w:val="24"/>
                <w:szCs w:val="24"/>
                <w:lang w:val="ru-RU"/>
              </w:rPr>
              <w:t>.</w:t>
            </w:r>
          </w:p>
          <w:p w:rsidR="00DB03F6" w:rsidRPr="00531D1A" w:rsidRDefault="00DB03F6" w:rsidP="00DB03F6">
            <w:pPr>
              <w:jc w:val="center"/>
              <w:rPr>
                <w:rFonts w:ascii="Times New Roman" w:hAnsi="Times New Roman" w:cs="Times New Roman"/>
                <w:b/>
                <w:i/>
                <w:sz w:val="24"/>
                <w:szCs w:val="24"/>
                <w:lang w:val="ru-RU"/>
              </w:rPr>
            </w:pPr>
            <w:r w:rsidRPr="00531D1A">
              <w:rPr>
                <w:rFonts w:ascii="Times New Roman" w:hAnsi="Times New Roman" w:cs="Times New Roman"/>
                <w:b/>
                <w:i/>
                <w:sz w:val="24"/>
                <w:szCs w:val="24"/>
                <w:lang w:val="ru-RU"/>
              </w:rPr>
              <w:t>Верования славян до принятия христианства</w:t>
            </w:r>
          </w:p>
          <w:p w:rsidR="00DB03F6" w:rsidRPr="00531D1A" w:rsidRDefault="00DB03F6" w:rsidP="00DB03F6">
            <w:pPr>
              <w:rPr>
                <w:rFonts w:ascii="Times New Roman" w:hAnsi="Times New Roman" w:cs="Times New Roman"/>
                <w:sz w:val="24"/>
                <w:szCs w:val="24"/>
                <w:lang w:val="ru-RU"/>
              </w:rPr>
            </w:pPr>
            <w:r w:rsidRPr="00531D1A">
              <w:rPr>
                <w:rFonts w:ascii="Times New Roman" w:hAnsi="Times New Roman" w:cs="Times New Roman"/>
                <w:sz w:val="24"/>
                <w:szCs w:val="24"/>
                <w:lang w:val="ru-RU"/>
              </w:rPr>
              <w:t xml:space="preserve">Восточные славяне были </w:t>
            </w:r>
            <w:r w:rsidRPr="00531D1A">
              <w:rPr>
                <w:rStyle w:val="c1"/>
                <w:rFonts w:ascii="Times New Roman" w:hAnsi="Times New Roman" w:cs="Times New Roman"/>
                <w:sz w:val="24"/>
                <w:szCs w:val="24"/>
                <w:lang w:val="ru-RU"/>
              </w:rPr>
              <w:t>язычниками</w:t>
            </w:r>
            <w:r w:rsidRPr="00531D1A">
              <w:rPr>
                <w:rFonts w:ascii="Times New Roman" w:hAnsi="Times New Roman" w:cs="Times New Roman"/>
                <w:sz w:val="24"/>
                <w:szCs w:val="24"/>
                <w:lang w:val="ru-RU"/>
              </w:rPr>
              <w:t xml:space="preserve">, т.е. последователями религии, основанной на многобожии. Эта </w:t>
            </w:r>
            <w:r w:rsidRPr="00531D1A">
              <w:rPr>
                <w:rFonts w:ascii="Times New Roman" w:hAnsi="Times New Roman" w:cs="Times New Roman"/>
                <w:sz w:val="24"/>
                <w:szCs w:val="24"/>
              </w:rPr>
              <w:t> </w:t>
            </w:r>
            <w:r w:rsidRPr="00531D1A">
              <w:rPr>
                <w:rFonts w:ascii="Times New Roman" w:hAnsi="Times New Roman" w:cs="Times New Roman"/>
                <w:sz w:val="24"/>
                <w:szCs w:val="24"/>
                <w:lang w:val="ru-RU"/>
              </w:rPr>
              <w:t xml:space="preserve">религия и </w:t>
            </w:r>
            <w:r w:rsidRPr="00531D1A">
              <w:rPr>
                <w:rFonts w:ascii="Times New Roman" w:hAnsi="Times New Roman" w:cs="Times New Roman"/>
                <w:sz w:val="24"/>
                <w:szCs w:val="24"/>
              </w:rPr>
              <w:t> </w:t>
            </w:r>
            <w:r w:rsidRPr="00531D1A">
              <w:rPr>
                <w:rFonts w:ascii="Times New Roman" w:hAnsi="Times New Roman" w:cs="Times New Roman"/>
                <w:sz w:val="24"/>
                <w:szCs w:val="24"/>
                <w:lang w:val="ru-RU"/>
              </w:rPr>
              <w:t xml:space="preserve">связанные с ней представления, мифы, верования, нравы и обычаи сформировали у восточных славян строгие правила чести, нормы поведения и принципы справедливости. Особое место у богов славян занимало поклонение </w:t>
            </w:r>
            <w:r w:rsidRPr="00531D1A">
              <w:rPr>
                <w:rStyle w:val="c1"/>
                <w:rFonts w:ascii="Times New Roman" w:hAnsi="Times New Roman" w:cs="Times New Roman"/>
                <w:sz w:val="24"/>
                <w:szCs w:val="24"/>
                <w:lang w:val="ru-RU"/>
              </w:rPr>
              <w:t>Роду</w:t>
            </w:r>
            <w:r w:rsidRPr="00531D1A">
              <w:rPr>
                <w:rFonts w:ascii="Times New Roman" w:hAnsi="Times New Roman" w:cs="Times New Roman"/>
                <w:sz w:val="24"/>
                <w:szCs w:val="24"/>
                <w:lang w:val="ru-RU"/>
              </w:rPr>
              <w:t>. По представлениям славян, Род, находясь на небе, давал жизнь всему живому на земле. Отсюда и происхождение слов: народ, родня, родители, природа и др.</w:t>
            </w:r>
          </w:p>
          <w:p w:rsidR="00DB03F6" w:rsidRPr="00DB03F6" w:rsidRDefault="00DB03F6" w:rsidP="00DB03F6">
            <w:pPr>
              <w:pStyle w:val="a7"/>
              <w:rPr>
                <w:rFonts w:ascii="Times New Roman" w:eastAsia="Times New Roman" w:hAnsi="Times New Roman" w:cs="Times New Roman"/>
                <w:color w:val="000000"/>
                <w:sz w:val="24"/>
                <w:szCs w:val="24"/>
                <w:lang w:val="ru-RU" w:eastAsia="ru-RU"/>
              </w:rPr>
            </w:pPr>
            <w:r w:rsidRPr="00DB03F6">
              <w:rPr>
                <w:rFonts w:ascii="Times New Roman" w:eastAsia="Times New Roman" w:hAnsi="Times New Roman" w:cs="Times New Roman"/>
                <w:color w:val="000000"/>
                <w:sz w:val="24"/>
                <w:szCs w:val="24"/>
                <w:lang w:val="ru-RU" w:eastAsia="ru-RU"/>
              </w:rPr>
              <w:t xml:space="preserve">Священными деревьями считались дуб, берёза, верба. </w:t>
            </w:r>
          </w:p>
          <w:p w:rsidR="00DB03F6" w:rsidRPr="00531D1A" w:rsidRDefault="00DB03F6" w:rsidP="00DB03F6">
            <w:pPr>
              <w:pBdr>
                <w:bottom w:val="single" w:sz="12" w:space="4" w:color="auto"/>
              </w:pBdr>
              <w:rPr>
                <w:rFonts w:ascii="Times New Roman" w:hAnsi="Times New Roman" w:cs="Times New Roman"/>
                <w:color w:val="252525"/>
                <w:sz w:val="24"/>
                <w:szCs w:val="24"/>
                <w:shd w:val="clear" w:color="auto" w:fill="FFFFFF"/>
                <w:lang w:val="ru-RU"/>
              </w:rPr>
            </w:pPr>
            <w:r w:rsidRPr="00531D1A">
              <w:rPr>
                <w:rFonts w:ascii="Times New Roman" w:hAnsi="Times New Roman" w:cs="Times New Roman"/>
                <w:color w:val="252525"/>
                <w:sz w:val="24"/>
                <w:szCs w:val="24"/>
                <w:shd w:val="clear" w:color="auto" w:fill="FFFFFF"/>
                <w:lang w:val="ru-RU"/>
              </w:rPr>
              <w:t>Древние славяне поклонялись предкам. По их мнению, старейший основатель рода – чур (дед) – охранял своих родственников. «</w:t>
            </w:r>
            <w:proofErr w:type="gramStart"/>
            <w:r w:rsidRPr="00531D1A">
              <w:rPr>
                <w:rFonts w:ascii="Times New Roman" w:hAnsi="Times New Roman" w:cs="Times New Roman"/>
                <w:color w:val="252525"/>
                <w:sz w:val="24"/>
                <w:szCs w:val="24"/>
                <w:shd w:val="clear" w:color="auto" w:fill="FFFFFF"/>
                <w:lang w:val="ru-RU"/>
              </w:rPr>
              <w:t>Чур</w:t>
            </w:r>
            <w:proofErr w:type="gramEnd"/>
            <w:r w:rsidRPr="00531D1A">
              <w:rPr>
                <w:rFonts w:ascii="Times New Roman" w:hAnsi="Times New Roman" w:cs="Times New Roman"/>
                <w:color w:val="252525"/>
                <w:sz w:val="24"/>
                <w:szCs w:val="24"/>
                <w:shd w:val="clear" w:color="auto" w:fill="FFFFFF"/>
                <w:lang w:val="ru-RU"/>
              </w:rPr>
              <w:t xml:space="preserve"> меня!», то есть «Дед, защити меня!» - говорил славянин, когда ему угрожала опасность. Славяне устраивали праздники, поминали усопших. Чтобы задобрить предков, они приносили на их могилы дары: блины, мясо, мед, квас.</w:t>
            </w:r>
          </w:p>
          <w:p w:rsidR="00DB03F6" w:rsidRPr="00531D1A" w:rsidRDefault="00DB03F6" w:rsidP="00DB03F6">
            <w:pPr>
              <w:pBdr>
                <w:bottom w:val="single" w:sz="12" w:space="4" w:color="auto"/>
              </w:pBdr>
              <w:rPr>
                <w:rFonts w:ascii="Times New Roman" w:hAnsi="Times New Roman" w:cs="Times New Roman"/>
                <w:color w:val="252525"/>
                <w:sz w:val="24"/>
                <w:szCs w:val="24"/>
                <w:shd w:val="clear" w:color="auto" w:fill="FFFFFF"/>
                <w:lang w:val="ru-RU"/>
              </w:rPr>
            </w:pPr>
            <w:r w:rsidRPr="00531D1A">
              <w:rPr>
                <w:rFonts w:ascii="Times New Roman" w:hAnsi="Times New Roman" w:cs="Times New Roman"/>
                <w:color w:val="252525"/>
                <w:sz w:val="24"/>
                <w:szCs w:val="24"/>
                <w:shd w:val="clear" w:color="auto" w:fill="FFFFFF"/>
                <w:lang w:val="ru-RU"/>
              </w:rPr>
              <w:t xml:space="preserve">Жизнь славян – земледельцев целиком зависела от природы. То солнце сожжет посевы, то дождь зальет хлеба, то ветер опустошит колосья. Древние славяне не могли объяснить такие явления, как дождь, град, снег, ветер, гром, молния. Они считали силы природы могущественными живыми существами.  У восточных славян было много богов: </w:t>
            </w:r>
            <w:proofErr w:type="spellStart"/>
            <w:r w:rsidRPr="00531D1A">
              <w:rPr>
                <w:rFonts w:ascii="Times New Roman" w:hAnsi="Times New Roman" w:cs="Times New Roman"/>
                <w:color w:val="252525"/>
                <w:sz w:val="24"/>
                <w:szCs w:val="24"/>
                <w:shd w:val="clear" w:color="auto" w:fill="FFFFFF"/>
                <w:lang w:val="ru-RU"/>
              </w:rPr>
              <w:t>Сварог</w:t>
            </w:r>
            <w:proofErr w:type="spellEnd"/>
            <w:r w:rsidRPr="00531D1A">
              <w:rPr>
                <w:rFonts w:ascii="Times New Roman" w:hAnsi="Times New Roman" w:cs="Times New Roman"/>
                <w:color w:val="252525"/>
                <w:sz w:val="24"/>
                <w:szCs w:val="24"/>
                <w:shd w:val="clear" w:color="auto" w:fill="FFFFFF"/>
                <w:lang w:val="ru-RU"/>
              </w:rPr>
              <w:t xml:space="preserve"> – бог неба и огня, Ярило – бог солнца, Перун – бог грома и молнии, Велес – покровитель скота, </w:t>
            </w:r>
            <w:proofErr w:type="spellStart"/>
            <w:r w:rsidRPr="00531D1A">
              <w:rPr>
                <w:rFonts w:ascii="Times New Roman" w:hAnsi="Times New Roman" w:cs="Times New Roman"/>
                <w:color w:val="252525"/>
                <w:sz w:val="24"/>
                <w:szCs w:val="24"/>
                <w:shd w:val="clear" w:color="auto" w:fill="FFFFFF"/>
                <w:lang w:val="ru-RU"/>
              </w:rPr>
              <w:t>Стрибог</w:t>
            </w:r>
            <w:proofErr w:type="spellEnd"/>
            <w:r w:rsidRPr="00531D1A">
              <w:rPr>
                <w:rFonts w:ascii="Times New Roman" w:hAnsi="Times New Roman" w:cs="Times New Roman"/>
                <w:color w:val="252525"/>
                <w:sz w:val="24"/>
                <w:szCs w:val="24"/>
                <w:shd w:val="clear" w:color="auto" w:fill="FFFFFF"/>
                <w:lang w:val="ru-RU"/>
              </w:rPr>
              <w:t xml:space="preserve"> – бог ветра. Славяне верили, что всюду есть фантастические существа: в лесу -  леший, в воде – водяной с русалками, в доме – домовой. </w:t>
            </w:r>
          </w:p>
          <w:p w:rsidR="00DB03F6" w:rsidRPr="00DB03F6" w:rsidRDefault="00DB03F6" w:rsidP="00DB03F6">
            <w:pPr>
              <w:pBdr>
                <w:bottom w:val="single" w:sz="12" w:space="4" w:color="auto"/>
              </w:pBdr>
              <w:rPr>
                <w:rFonts w:ascii="Times New Roman" w:hAnsi="Times New Roman" w:cs="Times New Roman"/>
                <w:color w:val="252525"/>
                <w:sz w:val="24"/>
                <w:szCs w:val="24"/>
                <w:shd w:val="clear" w:color="auto" w:fill="FFFFFF"/>
                <w:lang w:val="ru-RU"/>
              </w:rPr>
            </w:pPr>
            <w:r w:rsidRPr="00531D1A">
              <w:rPr>
                <w:rFonts w:ascii="Times New Roman" w:hAnsi="Times New Roman" w:cs="Times New Roman"/>
                <w:color w:val="252525"/>
                <w:sz w:val="24"/>
                <w:szCs w:val="24"/>
                <w:shd w:val="clear" w:color="auto" w:fill="FFFFFF"/>
                <w:lang w:val="ru-RU"/>
              </w:rPr>
              <w:t xml:space="preserve">У славян существовали скульптурные изображения божеств </w:t>
            </w:r>
            <w:r w:rsidR="006A73AB">
              <w:rPr>
                <w:rFonts w:ascii="Times New Roman" w:hAnsi="Times New Roman" w:cs="Times New Roman"/>
                <w:sz w:val="24"/>
                <w:szCs w:val="24"/>
                <w:shd w:val="clear" w:color="auto" w:fill="FFFFFF"/>
                <w:lang w:val="ru-RU"/>
              </w:rPr>
              <w:t xml:space="preserve">- </w:t>
            </w:r>
            <w:hyperlink r:id="rId5" w:tooltip="Идол" w:history="1">
              <w:r w:rsidRPr="006A73AB">
                <w:rPr>
                  <w:rStyle w:val="a6"/>
                  <w:rFonts w:ascii="Times New Roman" w:hAnsi="Times New Roman" w:cs="Times New Roman"/>
                  <w:color w:val="auto"/>
                  <w:sz w:val="24"/>
                  <w:szCs w:val="24"/>
                  <w:u w:val="none"/>
                  <w:shd w:val="clear" w:color="auto" w:fill="FFFFFF"/>
                  <w:lang w:val="ru-RU"/>
                </w:rPr>
                <w:t>идолы</w:t>
              </w:r>
            </w:hyperlink>
            <w:r w:rsidRPr="006A73AB">
              <w:rPr>
                <w:rFonts w:ascii="Times New Roman" w:hAnsi="Times New Roman" w:cs="Times New Roman"/>
                <w:sz w:val="24"/>
                <w:szCs w:val="24"/>
                <w:shd w:val="clear" w:color="auto" w:fill="FFFFFF"/>
                <w:lang w:val="ru-RU"/>
              </w:rPr>
              <w:t>.</w:t>
            </w:r>
            <w:r w:rsidRPr="00531D1A">
              <w:rPr>
                <w:rFonts w:ascii="Times New Roman" w:hAnsi="Times New Roman" w:cs="Times New Roman"/>
                <w:color w:val="252525"/>
                <w:sz w:val="24"/>
                <w:szCs w:val="24"/>
                <w:shd w:val="clear" w:color="auto" w:fill="FFFFFF"/>
                <w:lang w:val="ru-RU"/>
              </w:rPr>
              <w:t xml:space="preserve"> Они могли быть как деревянными, так и каменными</w:t>
            </w:r>
            <w:proofErr w:type="gramStart"/>
            <w:r>
              <w:rPr>
                <w:rFonts w:ascii="Times New Roman" w:hAnsi="Times New Roman" w:cs="Times New Roman"/>
                <w:color w:val="252525"/>
                <w:sz w:val="24"/>
                <w:szCs w:val="24"/>
                <w:shd w:val="clear" w:color="auto" w:fill="FFFFFF"/>
                <w:lang w:val="ru-RU"/>
              </w:rPr>
              <w:t>.</w:t>
            </w:r>
            <w:proofErr w:type="gramEnd"/>
            <w:r>
              <w:rPr>
                <w:rFonts w:ascii="Times New Roman" w:hAnsi="Times New Roman" w:cs="Times New Roman"/>
                <w:color w:val="252525"/>
                <w:sz w:val="24"/>
                <w:szCs w:val="24"/>
                <w:shd w:val="clear" w:color="auto" w:fill="FFFFFF"/>
                <w:lang w:val="ru-RU"/>
              </w:rPr>
              <w:t xml:space="preserve"> ( </w:t>
            </w:r>
            <w:proofErr w:type="gramStart"/>
            <w:r>
              <w:rPr>
                <w:rFonts w:ascii="Times New Roman" w:hAnsi="Times New Roman" w:cs="Times New Roman"/>
                <w:color w:val="252525"/>
                <w:sz w:val="24"/>
                <w:szCs w:val="24"/>
                <w:shd w:val="clear" w:color="auto" w:fill="FFFFFF"/>
                <w:lang w:val="ru-RU"/>
              </w:rPr>
              <w:t>п</w:t>
            </w:r>
            <w:proofErr w:type="gramEnd"/>
            <w:r>
              <w:rPr>
                <w:rFonts w:ascii="Times New Roman" w:hAnsi="Times New Roman" w:cs="Times New Roman"/>
                <w:color w:val="252525"/>
                <w:sz w:val="24"/>
                <w:szCs w:val="24"/>
                <w:shd w:val="clear" w:color="auto" w:fill="FFFFFF"/>
                <w:lang w:val="ru-RU"/>
              </w:rPr>
              <w:t>резентация творческого задания)</w:t>
            </w:r>
          </w:p>
        </w:tc>
      </w:tr>
      <w:tr w:rsidR="00DB03F6" w:rsidRPr="00076C54" w:rsidTr="00DB03F6">
        <w:tc>
          <w:tcPr>
            <w:tcW w:w="14786" w:type="dxa"/>
          </w:tcPr>
          <w:p w:rsidR="00DB03F6" w:rsidRPr="00531D1A" w:rsidRDefault="00DB03F6" w:rsidP="00DB03F6">
            <w:pPr>
              <w:jc w:val="center"/>
              <w:rPr>
                <w:rFonts w:ascii="Times New Roman" w:eastAsia="Arial Unicode MS" w:hAnsi="Times New Roman" w:cs="Times New Roman"/>
                <w:b/>
                <w:i/>
                <w:sz w:val="24"/>
                <w:szCs w:val="24"/>
                <w:lang w:val="ru-RU"/>
              </w:rPr>
            </w:pPr>
            <w:r w:rsidRPr="00531D1A">
              <w:rPr>
                <w:rFonts w:ascii="Times New Roman" w:eastAsia="Arial Unicode MS" w:hAnsi="Times New Roman" w:cs="Times New Roman"/>
                <w:b/>
                <w:i/>
                <w:sz w:val="24"/>
                <w:szCs w:val="24"/>
                <w:lang w:val="ru-RU"/>
              </w:rPr>
              <w:t>Задание для второй группы</w:t>
            </w:r>
          </w:p>
          <w:p w:rsidR="00DB03F6" w:rsidRPr="00531D1A" w:rsidRDefault="00DB03F6" w:rsidP="00DB03F6">
            <w:pPr>
              <w:jc w:val="center"/>
              <w:rPr>
                <w:rFonts w:ascii="Times New Roman" w:eastAsia="Arial Unicode MS" w:hAnsi="Times New Roman" w:cs="Times New Roman"/>
                <w:b/>
                <w:i/>
                <w:sz w:val="24"/>
                <w:szCs w:val="24"/>
                <w:lang w:val="ru-RU"/>
              </w:rPr>
            </w:pPr>
            <w:r w:rsidRPr="00531D1A">
              <w:rPr>
                <w:rFonts w:ascii="Times New Roman" w:eastAsia="Arial Unicode MS" w:hAnsi="Times New Roman" w:cs="Times New Roman"/>
                <w:sz w:val="24"/>
                <w:szCs w:val="24"/>
                <w:lang w:val="ru-RU"/>
              </w:rPr>
              <w:t xml:space="preserve">Разыграйте сценку </w:t>
            </w:r>
            <w:r w:rsidRPr="00531D1A">
              <w:rPr>
                <w:rFonts w:ascii="Times New Roman" w:eastAsia="Arial Unicode MS" w:hAnsi="Times New Roman" w:cs="Times New Roman"/>
                <w:b/>
                <w:i/>
                <w:sz w:val="24"/>
                <w:szCs w:val="24"/>
                <w:lang w:val="ru-RU"/>
              </w:rPr>
              <w:t>«Выбор религии князем Владимиром»</w:t>
            </w:r>
            <w:r>
              <w:rPr>
                <w:rFonts w:ascii="Times New Roman" w:eastAsia="Arial Unicode MS" w:hAnsi="Times New Roman" w:cs="Times New Roman"/>
                <w:b/>
                <w:i/>
                <w:sz w:val="24"/>
                <w:szCs w:val="24"/>
                <w:lang w:val="ru-RU"/>
              </w:rPr>
              <w:t xml:space="preserve"> </w:t>
            </w:r>
          </w:p>
          <w:p w:rsidR="00DB03F6" w:rsidRPr="00531D1A" w:rsidRDefault="00DB03F6" w:rsidP="00DB03F6">
            <w:pPr>
              <w:jc w:val="center"/>
              <w:rPr>
                <w:rFonts w:ascii="Times New Roman" w:hAnsi="Times New Roman" w:cs="Times New Roman"/>
                <w:b/>
                <w:i/>
                <w:sz w:val="24"/>
                <w:szCs w:val="24"/>
                <w:lang w:val="ru-RU"/>
              </w:rPr>
            </w:pPr>
            <w:r w:rsidRPr="00531D1A">
              <w:rPr>
                <w:rFonts w:ascii="Times New Roman" w:hAnsi="Times New Roman" w:cs="Times New Roman"/>
                <w:b/>
                <w:i/>
                <w:sz w:val="24"/>
                <w:szCs w:val="24"/>
                <w:lang w:val="ru-RU"/>
              </w:rPr>
              <w:t>Принятие христианства. Выбор веры князем Владимиром.</w:t>
            </w:r>
          </w:p>
          <w:p w:rsidR="00DB03F6" w:rsidRPr="00531D1A" w:rsidRDefault="00DB03F6" w:rsidP="00DB03F6">
            <w:pPr>
              <w:jc w:val="center"/>
              <w:rPr>
                <w:rFonts w:ascii="Times New Roman" w:eastAsia="Times New Roman" w:hAnsi="Times New Roman" w:cs="Times New Roman"/>
                <w:color w:val="252525"/>
                <w:sz w:val="24"/>
                <w:szCs w:val="24"/>
                <w:lang w:val="ru-RU" w:eastAsia="ru-RU"/>
              </w:rPr>
            </w:pPr>
            <w:r w:rsidRPr="00531D1A">
              <w:rPr>
                <w:rFonts w:ascii="Times New Roman" w:eastAsia="Times New Roman" w:hAnsi="Times New Roman" w:cs="Times New Roman"/>
                <w:color w:val="252525"/>
                <w:sz w:val="24"/>
                <w:szCs w:val="24"/>
                <w:lang w:val="ru-RU" w:eastAsia="ru-RU"/>
              </w:rPr>
              <w:t>(автор 1 объявляет тему)</w:t>
            </w:r>
          </w:p>
          <w:p w:rsidR="00DB03F6" w:rsidRPr="00531D1A" w:rsidRDefault="00DB03F6" w:rsidP="00DB03F6">
            <w:pPr>
              <w:rPr>
                <w:rFonts w:ascii="Times New Roman" w:eastAsia="Times New Roman" w:hAnsi="Times New Roman" w:cs="Times New Roman"/>
                <w:color w:val="252525"/>
                <w:sz w:val="24"/>
                <w:szCs w:val="24"/>
                <w:lang w:val="ru-RU" w:eastAsia="ru-RU"/>
              </w:rPr>
            </w:pPr>
            <w:r w:rsidRPr="00531D1A">
              <w:rPr>
                <w:rFonts w:ascii="Times New Roman" w:eastAsia="Times New Roman" w:hAnsi="Times New Roman" w:cs="Times New Roman"/>
                <w:b/>
                <w:color w:val="252525"/>
                <w:sz w:val="24"/>
                <w:szCs w:val="24"/>
                <w:lang w:val="ru-RU" w:eastAsia="ru-RU"/>
              </w:rPr>
              <w:t>Автор</w:t>
            </w:r>
            <w:proofErr w:type="gramStart"/>
            <w:r w:rsidRPr="00531D1A">
              <w:rPr>
                <w:rFonts w:ascii="Times New Roman" w:eastAsia="Times New Roman" w:hAnsi="Times New Roman" w:cs="Times New Roman"/>
                <w:b/>
                <w:color w:val="252525"/>
                <w:sz w:val="24"/>
                <w:szCs w:val="24"/>
                <w:lang w:val="ru-RU" w:eastAsia="ru-RU"/>
              </w:rPr>
              <w:t>1</w:t>
            </w:r>
            <w:proofErr w:type="gramEnd"/>
            <w:r w:rsidRPr="00531D1A">
              <w:rPr>
                <w:rFonts w:ascii="Times New Roman" w:eastAsia="Times New Roman" w:hAnsi="Times New Roman" w:cs="Times New Roman"/>
                <w:color w:val="252525"/>
                <w:sz w:val="24"/>
                <w:szCs w:val="24"/>
                <w:lang w:val="ru-RU" w:eastAsia="ru-RU"/>
              </w:rPr>
              <w:t xml:space="preserve">:  В летописи рассказывается о «выборе вер» Владимиром. </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lastRenderedPageBreak/>
              <w:t xml:space="preserve">Пришли к Владимиру  сначала волжские болгары, </w:t>
            </w:r>
            <w:proofErr w:type="spellStart"/>
            <w:r w:rsidRPr="00531D1A">
              <w:rPr>
                <w:rFonts w:ascii="Times New Roman" w:hAnsi="Times New Roman" w:cs="Times New Roman"/>
                <w:color w:val="333333"/>
                <w:sz w:val="24"/>
                <w:szCs w:val="24"/>
                <w:shd w:val="clear" w:color="auto" w:fill="FFFFFF"/>
                <w:lang w:val="ru-RU"/>
              </w:rPr>
              <w:t>похваляя</w:t>
            </w:r>
            <w:proofErr w:type="spellEnd"/>
            <w:r w:rsidRPr="00531D1A">
              <w:rPr>
                <w:rFonts w:ascii="Times New Roman" w:hAnsi="Times New Roman" w:cs="Times New Roman"/>
                <w:color w:val="333333"/>
                <w:sz w:val="24"/>
                <w:szCs w:val="24"/>
                <w:shd w:val="clear" w:color="auto" w:fill="FFFFFF"/>
                <w:lang w:val="ru-RU"/>
              </w:rPr>
              <w:t xml:space="preserve"> свое магометанство (выходит ученик с надписью ислам на табличке),</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 xml:space="preserve"> затем немцы от римского папы (выходит ученик, изображающий католика), </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 xml:space="preserve">затем хазарские евреи с проповедью своего закона (иудаизм) </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 xml:space="preserve">и, наконец, греческий философ с православным учением (православие). </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Все они хотели привлечь Владимира в свою веру</w:t>
            </w:r>
            <w:proofErr w:type="gramStart"/>
            <w:r w:rsidRPr="00531D1A">
              <w:rPr>
                <w:rFonts w:ascii="Times New Roman" w:hAnsi="Times New Roman" w:cs="Times New Roman"/>
                <w:color w:val="333333"/>
                <w:sz w:val="24"/>
                <w:szCs w:val="24"/>
                <w:shd w:val="clear" w:color="auto" w:fill="FFFFFF"/>
                <w:lang w:val="ru-RU"/>
              </w:rPr>
              <w:t>.</w:t>
            </w:r>
            <w:proofErr w:type="gramEnd"/>
            <w:r w:rsidRPr="00531D1A">
              <w:rPr>
                <w:rFonts w:ascii="Times New Roman" w:hAnsi="Times New Roman" w:cs="Times New Roman"/>
                <w:color w:val="333333"/>
                <w:sz w:val="24"/>
                <w:szCs w:val="24"/>
                <w:shd w:val="clear" w:color="auto" w:fill="FFFFFF"/>
                <w:lang w:val="ru-RU"/>
              </w:rPr>
              <w:t xml:space="preserve"> (</w:t>
            </w:r>
            <w:proofErr w:type="gramStart"/>
            <w:r w:rsidRPr="00531D1A">
              <w:rPr>
                <w:rFonts w:ascii="Times New Roman" w:hAnsi="Times New Roman" w:cs="Times New Roman"/>
                <w:color w:val="333333"/>
                <w:sz w:val="24"/>
                <w:szCs w:val="24"/>
                <w:shd w:val="clear" w:color="auto" w:fill="FFFFFF"/>
                <w:lang w:val="ru-RU"/>
              </w:rPr>
              <w:t>п</w:t>
            </w:r>
            <w:proofErr w:type="gramEnd"/>
            <w:r w:rsidRPr="00531D1A">
              <w:rPr>
                <w:rFonts w:ascii="Times New Roman" w:hAnsi="Times New Roman" w:cs="Times New Roman"/>
                <w:color w:val="333333"/>
                <w:sz w:val="24"/>
                <w:szCs w:val="24"/>
                <w:shd w:val="clear" w:color="auto" w:fill="FFFFFF"/>
                <w:lang w:val="ru-RU"/>
              </w:rPr>
              <w:t xml:space="preserve">одходят по очереди, протягивают священные книги, символы веры и </w:t>
            </w:r>
            <w:proofErr w:type="spellStart"/>
            <w:r w:rsidRPr="00531D1A">
              <w:rPr>
                <w:rFonts w:ascii="Times New Roman" w:hAnsi="Times New Roman" w:cs="Times New Roman"/>
                <w:color w:val="333333"/>
                <w:sz w:val="24"/>
                <w:szCs w:val="24"/>
                <w:shd w:val="clear" w:color="auto" w:fill="FFFFFF"/>
                <w:lang w:val="ru-RU"/>
              </w:rPr>
              <w:t>тл</w:t>
            </w:r>
            <w:proofErr w:type="spellEnd"/>
            <w:r w:rsidRPr="00531D1A">
              <w:rPr>
                <w:rFonts w:ascii="Times New Roman" w:hAnsi="Times New Roman" w:cs="Times New Roman"/>
                <w:color w:val="333333"/>
                <w:sz w:val="24"/>
                <w:szCs w:val="24"/>
                <w:shd w:val="clear" w:color="auto" w:fill="FFFFFF"/>
                <w:lang w:val="ru-RU"/>
              </w:rPr>
              <w:t>)</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 xml:space="preserve">Он же выслушивал их и всех отсылал прочь, (Владимир по очереди жестом отсылает подходящих) </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531D1A">
              <w:rPr>
                <w:rFonts w:ascii="Times New Roman" w:hAnsi="Times New Roman" w:cs="Times New Roman"/>
                <w:color w:val="333333"/>
                <w:sz w:val="24"/>
                <w:szCs w:val="24"/>
                <w:shd w:val="clear" w:color="auto" w:fill="FFFFFF"/>
                <w:lang w:val="ru-RU"/>
              </w:rPr>
              <w:t>Автор: (когда уйдут все, кроме православия) Кроме грека. С греком он беседовал долго, отпустил его с дарами и почестями, но пока не крестился. (Владимир и грек уходят)</w:t>
            </w:r>
          </w:p>
          <w:p w:rsidR="00DB03F6" w:rsidRPr="00531D1A" w:rsidRDefault="00DB03F6" w:rsidP="00DB03F6">
            <w:pPr>
              <w:rPr>
                <w:rFonts w:ascii="Times New Roman" w:hAnsi="Times New Roman" w:cs="Times New Roman"/>
                <w:color w:val="333333"/>
                <w:sz w:val="24"/>
                <w:szCs w:val="24"/>
                <w:shd w:val="clear" w:color="auto" w:fill="FFFFFF"/>
                <w:lang w:val="ru-RU"/>
              </w:rPr>
            </w:pPr>
            <w:r w:rsidRPr="00DB03F6">
              <w:rPr>
                <w:rFonts w:ascii="Times New Roman" w:hAnsi="Times New Roman" w:cs="Times New Roman"/>
                <w:b/>
                <w:color w:val="333333"/>
                <w:sz w:val="24"/>
                <w:szCs w:val="24"/>
                <w:shd w:val="clear" w:color="auto" w:fill="FFFFFF"/>
                <w:lang w:val="ru-RU"/>
              </w:rPr>
              <w:t>Автор 2</w:t>
            </w:r>
            <w:r w:rsidRPr="00531D1A">
              <w:rPr>
                <w:rFonts w:ascii="Times New Roman" w:hAnsi="Times New Roman" w:cs="Times New Roman"/>
                <w:color w:val="333333"/>
                <w:sz w:val="24"/>
                <w:szCs w:val="24"/>
                <w:shd w:val="clear" w:color="auto" w:fill="FFFFFF"/>
                <w:lang w:val="ru-RU"/>
              </w:rPr>
              <w:t xml:space="preserve">: В следующем 987-ом году созвал Владимир своих советников и рассказал им о приходе к нему проповедников, прибавив, что более всего его поразили рассказы греческого философа о православной вере. Советники дали мысль князю послать в разные страны своих послов, </w:t>
            </w:r>
            <w:proofErr w:type="gramStart"/>
            <w:r w:rsidRPr="00531D1A">
              <w:rPr>
                <w:rFonts w:ascii="Times New Roman" w:hAnsi="Times New Roman" w:cs="Times New Roman"/>
                <w:color w:val="333333"/>
                <w:sz w:val="24"/>
                <w:szCs w:val="24"/>
                <w:shd w:val="clear" w:color="auto" w:fill="FFFFFF"/>
                <w:lang w:val="ru-RU"/>
              </w:rPr>
              <w:t>посмотреть</w:t>
            </w:r>
            <w:proofErr w:type="gramEnd"/>
            <w:r w:rsidRPr="00531D1A">
              <w:rPr>
                <w:rFonts w:ascii="Times New Roman" w:hAnsi="Times New Roman" w:cs="Times New Roman"/>
                <w:color w:val="333333"/>
                <w:sz w:val="24"/>
                <w:szCs w:val="24"/>
                <w:shd w:val="clear" w:color="auto" w:fill="FFFFFF"/>
                <w:lang w:val="ru-RU"/>
              </w:rPr>
              <w:t xml:space="preserve"> кто как служит Богу. Побывав и на востоке, и на западе, послы попали в Царьград и были поражены греческим богослужением. Они сказали Владимиру, что не хотят оставаться более в язычестве, познав православие. Тогда Владимир взял в жены греческую царевну Анну и крестился в православную веру. Перед крещением Владимир заболел и ослеп, но чудесно исцелился во время таинства крещения. Возвратившись в Киев, он крестил всю Русь в православную греческую веру.</w:t>
            </w:r>
            <w:r>
              <w:rPr>
                <w:rFonts w:ascii="Times New Roman" w:hAnsi="Times New Roman" w:cs="Times New Roman"/>
                <w:color w:val="333333"/>
                <w:sz w:val="24"/>
                <w:szCs w:val="24"/>
                <w:shd w:val="clear" w:color="auto" w:fill="FFFFFF"/>
                <w:lang w:val="ru-RU"/>
              </w:rPr>
              <w:t xml:space="preserve"> Произошло это в 988 году.</w:t>
            </w:r>
          </w:p>
          <w:p w:rsidR="00DB03F6" w:rsidRDefault="00DB03F6" w:rsidP="00DB03F6">
            <w:pPr>
              <w:jc w:val="center"/>
              <w:rPr>
                <w:rFonts w:ascii="Times New Roman" w:eastAsia="Arial Unicode MS" w:hAnsi="Times New Roman" w:cs="Times New Roman"/>
                <w:sz w:val="24"/>
                <w:szCs w:val="24"/>
                <w:lang w:val="ru-RU"/>
              </w:rPr>
            </w:pPr>
            <w:r w:rsidRPr="00531D1A">
              <w:rPr>
                <w:rFonts w:ascii="Times New Roman" w:hAnsi="Times New Roman" w:cs="Times New Roman"/>
                <w:color w:val="333333"/>
                <w:sz w:val="24"/>
                <w:szCs w:val="24"/>
                <w:shd w:val="clear" w:color="auto" w:fill="FFFFFF"/>
                <w:lang w:val="ru-RU"/>
              </w:rPr>
              <w:t xml:space="preserve">(Ученики группы убирают идолов и ставят на </w:t>
            </w:r>
            <w:proofErr w:type="gramStart"/>
            <w:r w:rsidRPr="00531D1A">
              <w:rPr>
                <w:rFonts w:ascii="Times New Roman" w:hAnsi="Times New Roman" w:cs="Times New Roman"/>
                <w:color w:val="333333"/>
                <w:sz w:val="24"/>
                <w:szCs w:val="24"/>
                <w:shd w:val="clear" w:color="auto" w:fill="FFFFFF"/>
                <w:lang w:val="ru-RU"/>
              </w:rPr>
              <w:t>из</w:t>
            </w:r>
            <w:proofErr w:type="gramEnd"/>
            <w:r w:rsidRPr="00531D1A">
              <w:rPr>
                <w:rFonts w:ascii="Times New Roman" w:hAnsi="Times New Roman" w:cs="Times New Roman"/>
                <w:color w:val="333333"/>
                <w:sz w:val="24"/>
                <w:szCs w:val="24"/>
                <w:shd w:val="clear" w:color="auto" w:fill="FFFFFF"/>
                <w:lang w:val="ru-RU"/>
              </w:rPr>
              <w:t xml:space="preserve"> ме</w:t>
            </w:r>
            <w:r>
              <w:rPr>
                <w:rFonts w:ascii="Times New Roman" w:hAnsi="Times New Roman" w:cs="Times New Roman"/>
                <w:color w:val="333333"/>
                <w:sz w:val="24"/>
                <w:szCs w:val="24"/>
                <w:shd w:val="clear" w:color="auto" w:fill="FFFFFF"/>
                <w:lang w:val="ru-RU"/>
              </w:rPr>
              <w:t>сто икону, свечу и кладут Библию</w:t>
            </w:r>
            <w:r w:rsidRPr="00531D1A">
              <w:rPr>
                <w:rFonts w:ascii="Times New Roman" w:hAnsi="Times New Roman" w:cs="Times New Roman"/>
                <w:color w:val="333333"/>
                <w:sz w:val="24"/>
                <w:szCs w:val="24"/>
                <w:shd w:val="clear" w:color="auto" w:fill="FFFFFF"/>
                <w:lang w:val="ru-RU"/>
              </w:rPr>
              <w:t>)</w:t>
            </w:r>
          </w:p>
        </w:tc>
      </w:tr>
      <w:tr w:rsidR="00DB03F6" w:rsidRPr="00076C54" w:rsidTr="00DB03F6">
        <w:tc>
          <w:tcPr>
            <w:tcW w:w="14786" w:type="dxa"/>
          </w:tcPr>
          <w:p w:rsidR="00DB03F6" w:rsidRPr="00531D1A" w:rsidRDefault="00DB03F6" w:rsidP="00DB03F6">
            <w:pPr>
              <w:jc w:val="center"/>
              <w:rPr>
                <w:rFonts w:ascii="Times New Roman" w:eastAsia="Arial Unicode MS" w:hAnsi="Times New Roman" w:cs="Times New Roman"/>
                <w:b/>
                <w:i/>
                <w:sz w:val="24"/>
                <w:szCs w:val="24"/>
                <w:lang w:val="ru-RU"/>
              </w:rPr>
            </w:pPr>
            <w:r w:rsidRPr="00531D1A">
              <w:rPr>
                <w:rFonts w:ascii="Times New Roman" w:eastAsia="Arial Unicode MS" w:hAnsi="Times New Roman" w:cs="Times New Roman"/>
                <w:b/>
                <w:i/>
                <w:sz w:val="24"/>
                <w:szCs w:val="24"/>
                <w:lang w:val="ru-RU"/>
              </w:rPr>
              <w:lastRenderedPageBreak/>
              <w:t>Задание для третьей группы</w:t>
            </w:r>
          </w:p>
          <w:p w:rsidR="00DB03F6" w:rsidRPr="00531D1A" w:rsidRDefault="00DB03F6" w:rsidP="00DB03F6">
            <w:pPr>
              <w:jc w:val="center"/>
              <w:rPr>
                <w:rFonts w:ascii="Times New Roman" w:eastAsia="Arial Unicode MS" w:hAnsi="Times New Roman" w:cs="Times New Roman"/>
                <w:sz w:val="24"/>
                <w:szCs w:val="24"/>
                <w:lang w:val="ru-RU"/>
              </w:rPr>
            </w:pPr>
            <w:r w:rsidRPr="00531D1A">
              <w:rPr>
                <w:rFonts w:ascii="Times New Roman" w:eastAsia="Arial Unicode MS" w:hAnsi="Times New Roman" w:cs="Times New Roman"/>
                <w:b/>
                <w:i/>
                <w:sz w:val="24"/>
                <w:szCs w:val="24"/>
                <w:lang w:val="ru-RU"/>
              </w:rPr>
              <w:t>Создайте газету</w:t>
            </w:r>
            <w:r w:rsidRPr="00531D1A">
              <w:rPr>
                <w:rFonts w:ascii="Times New Roman" w:eastAsia="Arial Unicode MS" w:hAnsi="Times New Roman" w:cs="Times New Roman"/>
                <w:sz w:val="24"/>
                <w:szCs w:val="24"/>
                <w:lang w:val="ru-RU"/>
              </w:rPr>
              <w:t xml:space="preserve"> «Значение принятия христианства для культуры и искусства Древней Руси», расскажите другим группам об этом значении.</w:t>
            </w:r>
            <w:r w:rsidR="00B32A9E">
              <w:rPr>
                <w:rFonts w:ascii="Times New Roman" w:eastAsia="Arial Unicode MS" w:hAnsi="Times New Roman" w:cs="Times New Roman"/>
                <w:sz w:val="24"/>
                <w:szCs w:val="24"/>
                <w:lang w:val="ru-RU"/>
              </w:rPr>
              <w:t xml:space="preserve"> Правильно соедините иллюстрации и тексты к ним.</w:t>
            </w:r>
          </w:p>
          <w:tbl>
            <w:tblPr>
              <w:tblStyle w:val="a4"/>
              <w:tblW w:w="0" w:type="auto"/>
              <w:jc w:val="center"/>
              <w:tblLook w:val="04A0"/>
            </w:tblPr>
            <w:tblGrid>
              <w:gridCol w:w="9571"/>
            </w:tblGrid>
            <w:tr w:rsidR="00DB03F6" w:rsidRPr="00531D1A" w:rsidTr="00DB03F6">
              <w:trPr>
                <w:jc w:val="center"/>
              </w:trPr>
              <w:tc>
                <w:tcPr>
                  <w:tcW w:w="9571" w:type="dxa"/>
                </w:tcPr>
                <w:p w:rsidR="00DB03F6" w:rsidRPr="00531D1A" w:rsidRDefault="00DB03F6" w:rsidP="00DB03F6">
                  <w:pPr>
                    <w:jc w:val="right"/>
                    <w:rPr>
                      <w:rFonts w:ascii="Times New Roman" w:eastAsia="Times New Roman" w:hAnsi="Times New Roman" w:cs="Times New Roman"/>
                      <w:color w:val="252525"/>
                      <w:sz w:val="24"/>
                      <w:szCs w:val="24"/>
                      <w:lang w:val="ru-RU" w:eastAsia="ru-RU"/>
                    </w:rPr>
                  </w:pPr>
                </w:p>
                <w:p w:rsidR="00DB03F6" w:rsidRPr="00531D1A" w:rsidRDefault="00DB03F6" w:rsidP="00076C54">
                  <w:pPr>
                    <w:jc w:val="center"/>
                    <w:rPr>
                      <w:rFonts w:ascii="Times New Roman" w:eastAsia="Times New Roman" w:hAnsi="Times New Roman" w:cs="Times New Roman"/>
                      <w:color w:val="252525"/>
                      <w:sz w:val="24"/>
                      <w:szCs w:val="24"/>
                      <w:lang w:val="ru-RU" w:eastAsia="ru-RU"/>
                    </w:rPr>
                  </w:pPr>
                  <w:proofErr w:type="spellStart"/>
                  <w:r w:rsidRPr="00531D1A">
                    <w:rPr>
                      <w:rFonts w:ascii="Times New Roman" w:eastAsia="Times New Roman" w:hAnsi="Times New Roman" w:cs="Times New Roman"/>
                      <w:color w:val="252525"/>
                      <w:sz w:val="24"/>
                      <w:szCs w:val="24"/>
                      <w:lang w:eastAsia="ru-RU"/>
                    </w:rPr>
                    <w:t>Владимир</w:t>
                  </w:r>
                  <w:proofErr w:type="spellEnd"/>
                  <w:r w:rsidRPr="00531D1A">
                    <w:rPr>
                      <w:rFonts w:ascii="Times New Roman" w:eastAsia="Times New Roman" w:hAnsi="Times New Roman" w:cs="Times New Roman"/>
                      <w:color w:val="252525"/>
                      <w:sz w:val="24"/>
                      <w:szCs w:val="24"/>
                      <w:lang w:eastAsia="ru-RU"/>
                    </w:rPr>
                    <w:t xml:space="preserve"> </w:t>
                  </w:r>
                  <w:proofErr w:type="spellStart"/>
                  <w:r w:rsidRPr="00531D1A">
                    <w:rPr>
                      <w:rFonts w:ascii="Times New Roman" w:eastAsia="Times New Roman" w:hAnsi="Times New Roman" w:cs="Times New Roman"/>
                      <w:color w:val="252525"/>
                      <w:sz w:val="24"/>
                      <w:szCs w:val="24"/>
                      <w:lang w:eastAsia="ru-RU"/>
                    </w:rPr>
                    <w:t>начал</w:t>
                  </w:r>
                  <w:proofErr w:type="spellEnd"/>
                  <w:r w:rsidRPr="00531D1A">
                    <w:rPr>
                      <w:rFonts w:ascii="Times New Roman" w:eastAsia="Times New Roman" w:hAnsi="Times New Roman" w:cs="Times New Roman"/>
                      <w:color w:val="252525"/>
                      <w:sz w:val="24"/>
                      <w:szCs w:val="24"/>
                      <w:lang w:eastAsia="ru-RU"/>
                    </w:rPr>
                    <w:t xml:space="preserve"> </w:t>
                  </w:r>
                  <w:proofErr w:type="spellStart"/>
                  <w:r w:rsidRPr="00531D1A">
                    <w:rPr>
                      <w:rFonts w:ascii="Times New Roman" w:eastAsia="Times New Roman" w:hAnsi="Times New Roman" w:cs="Times New Roman"/>
                      <w:color w:val="252525"/>
                      <w:sz w:val="24"/>
                      <w:szCs w:val="24"/>
                      <w:lang w:eastAsia="ru-RU"/>
                    </w:rPr>
                    <w:t>чеканку</w:t>
                  </w:r>
                  <w:proofErr w:type="spellEnd"/>
                  <w:r w:rsidRPr="00531D1A">
                    <w:rPr>
                      <w:rFonts w:ascii="Times New Roman" w:eastAsia="Times New Roman" w:hAnsi="Times New Roman" w:cs="Times New Roman"/>
                      <w:color w:val="252525"/>
                      <w:sz w:val="24"/>
                      <w:szCs w:val="24"/>
                      <w:lang w:eastAsia="ru-RU"/>
                    </w:rPr>
                    <w:t xml:space="preserve"> </w:t>
                  </w:r>
                  <w:proofErr w:type="spellStart"/>
                  <w:r w:rsidRPr="00531D1A">
                    <w:rPr>
                      <w:rFonts w:ascii="Times New Roman" w:eastAsia="Times New Roman" w:hAnsi="Times New Roman" w:cs="Times New Roman"/>
                      <w:color w:val="252525"/>
                      <w:sz w:val="24"/>
                      <w:szCs w:val="24"/>
                      <w:lang w:eastAsia="ru-RU"/>
                    </w:rPr>
                    <w:t>монет</w:t>
                  </w:r>
                  <w:proofErr w:type="spellEnd"/>
                  <w:r w:rsidRPr="00531D1A">
                    <w:rPr>
                      <w:rFonts w:ascii="Times New Roman" w:eastAsia="Times New Roman" w:hAnsi="Times New Roman" w:cs="Times New Roman"/>
                      <w:color w:val="252525"/>
                      <w:sz w:val="24"/>
                      <w:szCs w:val="24"/>
                      <w:lang w:val="ru-RU" w:eastAsia="ru-RU"/>
                    </w:rPr>
                    <w:t>.</w:t>
                  </w:r>
                </w:p>
                <w:p w:rsidR="00DB03F6" w:rsidRPr="00531D1A" w:rsidRDefault="00DB03F6" w:rsidP="00076C54">
                  <w:pPr>
                    <w:rPr>
                      <w:rFonts w:ascii="Times New Roman" w:eastAsia="Times New Roman" w:hAnsi="Times New Roman" w:cs="Times New Roman"/>
                      <w:color w:val="252525"/>
                      <w:sz w:val="24"/>
                      <w:szCs w:val="24"/>
                      <w:lang w:val="ru-RU" w:eastAsia="ru-RU"/>
                    </w:rPr>
                  </w:pPr>
                </w:p>
              </w:tc>
            </w:tr>
            <w:tr w:rsidR="00DB03F6" w:rsidRPr="00076C54" w:rsidTr="00DB03F6">
              <w:trPr>
                <w:jc w:val="center"/>
              </w:trPr>
              <w:tc>
                <w:tcPr>
                  <w:tcW w:w="9571" w:type="dxa"/>
                </w:tcPr>
                <w:p w:rsidR="00DB03F6" w:rsidRPr="00531D1A" w:rsidRDefault="00DB03F6" w:rsidP="00076C54">
                  <w:pPr>
                    <w:rPr>
                      <w:rFonts w:ascii="Times New Roman" w:eastAsia="Times New Roman" w:hAnsi="Times New Roman" w:cs="Times New Roman"/>
                      <w:color w:val="252525"/>
                      <w:sz w:val="24"/>
                      <w:szCs w:val="24"/>
                      <w:lang w:val="ru-RU" w:eastAsia="ru-RU"/>
                    </w:rPr>
                  </w:pPr>
                </w:p>
                <w:p w:rsidR="00DB03F6" w:rsidRPr="00531D1A" w:rsidRDefault="00DB03F6" w:rsidP="00076C54">
                  <w:pPr>
                    <w:jc w:val="center"/>
                    <w:rPr>
                      <w:rFonts w:ascii="Times New Roman" w:hAnsi="Times New Roman" w:cs="Times New Roman"/>
                      <w:sz w:val="24"/>
                      <w:szCs w:val="24"/>
                      <w:lang w:val="ru-RU"/>
                    </w:rPr>
                  </w:pPr>
                  <w:r w:rsidRPr="00531D1A">
                    <w:rPr>
                      <w:rFonts w:ascii="Times New Roman" w:eastAsia="Times New Roman" w:hAnsi="Times New Roman" w:cs="Times New Roman"/>
                      <w:color w:val="252525"/>
                      <w:sz w:val="24"/>
                      <w:szCs w:val="24"/>
                      <w:lang w:val="ru-RU" w:eastAsia="ru-RU"/>
                    </w:rPr>
                    <w:t>Началось распространение грамотности на Руси.</w:t>
                  </w:r>
                  <w:r w:rsidRPr="00531D1A">
                    <w:rPr>
                      <w:rFonts w:ascii="Times New Roman" w:eastAsia="Times New Roman" w:hAnsi="Times New Roman" w:cs="Times New Roman"/>
                      <w:color w:val="252525"/>
                      <w:sz w:val="24"/>
                      <w:szCs w:val="24"/>
                      <w:lang w:eastAsia="ru-RU"/>
                    </w:rPr>
                    <w:t> </w:t>
                  </w:r>
                  <w:r w:rsidRPr="00531D1A">
                    <w:rPr>
                      <w:rFonts w:ascii="Times New Roman" w:eastAsia="Times New Roman" w:hAnsi="Times New Roman" w:cs="Times New Roman"/>
                      <w:color w:val="252525"/>
                      <w:sz w:val="24"/>
                      <w:szCs w:val="24"/>
                      <w:lang w:val="ru-RU" w:eastAsia="ru-RU"/>
                    </w:rPr>
                    <w:t>Появились первые книги. Через поколение на Руси выросли уже замечательные мастера слова и знатоки литературы, такие, как один из первых русских писателей митрополит</w:t>
                  </w:r>
                  <w:r w:rsidRPr="00531D1A">
                    <w:rPr>
                      <w:rFonts w:ascii="Times New Roman" w:eastAsia="Times New Roman" w:hAnsi="Times New Roman" w:cs="Times New Roman"/>
                      <w:color w:val="252525"/>
                      <w:sz w:val="24"/>
                      <w:szCs w:val="24"/>
                      <w:lang w:eastAsia="ru-RU"/>
                    </w:rPr>
                    <w:t> </w:t>
                  </w:r>
                  <w:hyperlink r:id="rId6" w:tooltip="Иларион, митрополит Киевский" w:history="1">
                    <w:proofErr w:type="spellStart"/>
                    <w:r w:rsidRPr="006A73AB">
                      <w:rPr>
                        <w:rFonts w:ascii="Times New Roman" w:eastAsia="Times New Roman" w:hAnsi="Times New Roman" w:cs="Times New Roman"/>
                        <w:sz w:val="24"/>
                        <w:szCs w:val="24"/>
                        <w:u w:val="single"/>
                        <w:lang w:val="ru-RU" w:eastAsia="ru-RU"/>
                      </w:rPr>
                      <w:t>Иларион</w:t>
                    </w:r>
                    <w:proofErr w:type="spellEnd"/>
                  </w:hyperlink>
                  <w:r w:rsidRPr="006A73AB">
                    <w:rPr>
                      <w:rFonts w:ascii="Times New Roman" w:hAnsi="Times New Roman" w:cs="Times New Roman"/>
                      <w:sz w:val="24"/>
                      <w:szCs w:val="24"/>
                      <w:lang w:val="ru-RU"/>
                    </w:rPr>
                    <w:t>.</w:t>
                  </w:r>
                </w:p>
                <w:p w:rsidR="00DB03F6" w:rsidRPr="00531D1A" w:rsidRDefault="00DB03F6" w:rsidP="00076C54">
                  <w:pPr>
                    <w:rPr>
                      <w:rFonts w:ascii="Times New Roman" w:eastAsia="Times New Roman" w:hAnsi="Times New Roman" w:cs="Times New Roman"/>
                      <w:color w:val="252525"/>
                      <w:sz w:val="24"/>
                      <w:szCs w:val="24"/>
                      <w:lang w:val="ru-RU" w:eastAsia="ru-RU"/>
                    </w:rPr>
                  </w:pPr>
                </w:p>
              </w:tc>
            </w:tr>
            <w:tr w:rsidR="00DB03F6" w:rsidRPr="00076C54" w:rsidTr="00DB03F6">
              <w:trPr>
                <w:jc w:val="center"/>
              </w:trPr>
              <w:tc>
                <w:tcPr>
                  <w:tcW w:w="9571" w:type="dxa"/>
                </w:tcPr>
                <w:p w:rsidR="00DB03F6" w:rsidRPr="00531D1A" w:rsidRDefault="00DB03F6" w:rsidP="00076C54">
                  <w:pPr>
                    <w:shd w:val="clear" w:color="auto" w:fill="F5F5F5"/>
                    <w:spacing w:after="168" w:line="336" w:lineRule="atLeast"/>
                    <w:jc w:val="center"/>
                    <w:rPr>
                      <w:rFonts w:ascii="Times New Roman" w:eastAsia="Times New Roman" w:hAnsi="Times New Roman" w:cs="Times New Roman"/>
                      <w:color w:val="252525"/>
                      <w:sz w:val="24"/>
                      <w:szCs w:val="24"/>
                      <w:lang w:val="ru-RU" w:eastAsia="ru-RU"/>
                    </w:rPr>
                  </w:pPr>
                </w:p>
                <w:p w:rsidR="00DB03F6" w:rsidRPr="00531D1A" w:rsidRDefault="00DB03F6" w:rsidP="00076C54">
                  <w:pPr>
                    <w:shd w:val="clear" w:color="auto" w:fill="F5F5F5"/>
                    <w:spacing w:after="168" w:line="336" w:lineRule="atLeast"/>
                    <w:jc w:val="center"/>
                    <w:rPr>
                      <w:rFonts w:ascii="Times New Roman" w:eastAsia="Times New Roman" w:hAnsi="Times New Roman" w:cs="Times New Roman"/>
                      <w:color w:val="252525"/>
                      <w:sz w:val="24"/>
                      <w:szCs w:val="24"/>
                      <w:lang w:val="ru-RU" w:eastAsia="ru-RU"/>
                    </w:rPr>
                  </w:pPr>
                  <w:r w:rsidRPr="00531D1A">
                    <w:rPr>
                      <w:rFonts w:ascii="Times New Roman" w:eastAsia="Times New Roman" w:hAnsi="Times New Roman" w:cs="Times New Roman"/>
                      <w:color w:val="252525"/>
                      <w:sz w:val="24"/>
                      <w:szCs w:val="24"/>
                      <w:lang w:val="ru-RU" w:eastAsia="ru-RU"/>
                    </w:rPr>
                    <w:t xml:space="preserve">Часто детей отправляли  учиться насильно. Вот как об этом сказано в летописи: «Посылал он собирать у лучших людей детей и отдавать их в обучение книжное. Матери же детей этих плакали о них; ибо не утвердились ещё они в вере и плакали о </w:t>
                  </w:r>
                  <w:proofErr w:type="gramStart"/>
                  <w:r w:rsidRPr="00531D1A">
                    <w:rPr>
                      <w:rFonts w:ascii="Times New Roman" w:eastAsia="Times New Roman" w:hAnsi="Times New Roman" w:cs="Times New Roman"/>
                      <w:color w:val="252525"/>
                      <w:sz w:val="24"/>
                      <w:szCs w:val="24"/>
                      <w:lang w:val="ru-RU" w:eastAsia="ru-RU"/>
                    </w:rPr>
                    <w:t>них</w:t>
                  </w:r>
                  <w:proofErr w:type="gramEnd"/>
                  <w:r w:rsidRPr="00531D1A">
                    <w:rPr>
                      <w:rFonts w:ascii="Times New Roman" w:eastAsia="Times New Roman" w:hAnsi="Times New Roman" w:cs="Times New Roman"/>
                      <w:color w:val="252525"/>
                      <w:sz w:val="24"/>
                      <w:szCs w:val="24"/>
                      <w:lang w:val="ru-RU" w:eastAsia="ru-RU"/>
                    </w:rPr>
                    <w:t xml:space="preserve"> как о мёртвых»</w:t>
                  </w:r>
                  <w:r w:rsidRPr="00531D1A">
                    <w:rPr>
                      <w:rFonts w:ascii="Times New Roman" w:hAnsi="Times New Roman" w:cs="Times New Roman"/>
                      <w:sz w:val="24"/>
                      <w:szCs w:val="24"/>
                      <w:lang w:val="ru-RU"/>
                    </w:rPr>
                    <w:t>.</w:t>
                  </w:r>
                </w:p>
                <w:p w:rsidR="00DB03F6" w:rsidRPr="00531D1A" w:rsidRDefault="00DB03F6" w:rsidP="00076C54">
                  <w:pPr>
                    <w:jc w:val="center"/>
                    <w:rPr>
                      <w:rFonts w:ascii="Times New Roman" w:eastAsia="Times New Roman" w:hAnsi="Times New Roman" w:cs="Times New Roman"/>
                      <w:color w:val="252525"/>
                      <w:sz w:val="24"/>
                      <w:szCs w:val="24"/>
                      <w:lang w:val="ru-RU" w:eastAsia="ru-RU"/>
                    </w:rPr>
                  </w:pPr>
                </w:p>
              </w:tc>
            </w:tr>
            <w:tr w:rsidR="00DB03F6" w:rsidRPr="00076C54" w:rsidTr="00DB03F6">
              <w:trPr>
                <w:jc w:val="center"/>
              </w:trPr>
              <w:tc>
                <w:tcPr>
                  <w:tcW w:w="9571" w:type="dxa"/>
                </w:tcPr>
                <w:p w:rsidR="00DB03F6" w:rsidRPr="006A73AB" w:rsidRDefault="00DB03F6" w:rsidP="00076C54">
                  <w:pPr>
                    <w:shd w:val="clear" w:color="auto" w:fill="FFFFFF"/>
                    <w:spacing w:before="120" w:after="120" w:line="336" w:lineRule="atLeast"/>
                    <w:jc w:val="center"/>
                    <w:rPr>
                      <w:rFonts w:ascii="Times New Roman" w:eastAsia="Times New Roman" w:hAnsi="Times New Roman" w:cs="Times New Roman"/>
                      <w:sz w:val="24"/>
                      <w:szCs w:val="24"/>
                      <w:lang w:val="ru-RU" w:eastAsia="ru-RU"/>
                    </w:rPr>
                  </w:pPr>
                  <w:r w:rsidRPr="00531D1A">
                    <w:rPr>
                      <w:rFonts w:ascii="Times New Roman" w:eastAsia="Times New Roman" w:hAnsi="Times New Roman" w:cs="Times New Roman"/>
                      <w:color w:val="252525"/>
                      <w:sz w:val="24"/>
                      <w:szCs w:val="24"/>
                      <w:lang w:val="ru-RU" w:eastAsia="ru-RU"/>
                    </w:rPr>
                    <w:lastRenderedPageBreak/>
                    <w:t>При Владимире начинается каменное строительство на Руси, хотя первые сохранившиеся постройки относятся ко времени его сына</w:t>
                  </w:r>
                  <w:r w:rsidRPr="00531D1A">
                    <w:rPr>
                      <w:rFonts w:ascii="Times New Roman" w:eastAsia="Times New Roman" w:hAnsi="Times New Roman" w:cs="Times New Roman"/>
                      <w:color w:val="252525"/>
                      <w:sz w:val="24"/>
                      <w:szCs w:val="24"/>
                      <w:lang w:eastAsia="ru-RU"/>
                    </w:rPr>
                    <w:t> </w:t>
                  </w:r>
                  <w:hyperlink r:id="rId7" w:tooltip="Ярослав Мудрый" w:history="1">
                    <w:r w:rsidRPr="006A73AB">
                      <w:rPr>
                        <w:rFonts w:ascii="Times New Roman" w:eastAsia="Times New Roman" w:hAnsi="Times New Roman" w:cs="Times New Roman"/>
                        <w:sz w:val="24"/>
                        <w:szCs w:val="24"/>
                        <w:lang w:val="ru-RU" w:eastAsia="ru-RU"/>
                      </w:rPr>
                      <w:t>Ярослава</w:t>
                    </w:r>
                  </w:hyperlink>
                  <w:r w:rsidRPr="006A73AB">
                    <w:rPr>
                      <w:rFonts w:ascii="Times New Roman" w:eastAsia="Times New Roman" w:hAnsi="Times New Roman" w:cs="Times New Roman"/>
                      <w:sz w:val="24"/>
                      <w:szCs w:val="24"/>
                      <w:lang w:val="ru-RU" w:eastAsia="ru-RU"/>
                    </w:rPr>
                    <w:t>.</w:t>
                  </w:r>
                  <w:r w:rsidRPr="00531D1A">
                    <w:rPr>
                      <w:rFonts w:ascii="Times New Roman" w:eastAsia="Times New Roman" w:hAnsi="Times New Roman" w:cs="Times New Roman"/>
                      <w:color w:val="252525"/>
                      <w:sz w:val="24"/>
                      <w:szCs w:val="24"/>
                      <w:lang w:val="ru-RU" w:eastAsia="ru-RU"/>
                    </w:rPr>
                    <w:t xml:space="preserve"> Заложены города</w:t>
                  </w:r>
                  <w:r w:rsidRPr="00531D1A">
                    <w:rPr>
                      <w:rFonts w:ascii="Times New Roman" w:eastAsia="Times New Roman" w:hAnsi="Times New Roman" w:cs="Times New Roman"/>
                      <w:color w:val="252525"/>
                      <w:sz w:val="24"/>
                      <w:szCs w:val="24"/>
                      <w:lang w:eastAsia="ru-RU"/>
                    </w:rPr>
                    <w:t> </w:t>
                  </w:r>
                  <w:hyperlink r:id="rId8" w:tooltip="Владимир (город)" w:history="1">
                    <w:proofErr w:type="spellStart"/>
                    <w:r w:rsidRPr="006A73AB">
                      <w:rPr>
                        <w:rFonts w:ascii="Times New Roman" w:eastAsia="Times New Roman" w:hAnsi="Times New Roman" w:cs="Times New Roman"/>
                        <w:sz w:val="24"/>
                        <w:szCs w:val="24"/>
                        <w:lang w:val="ru-RU" w:eastAsia="ru-RU"/>
                      </w:rPr>
                      <w:t>Владимир-на-Клязьме</w:t>
                    </w:r>
                    <w:proofErr w:type="spellEnd"/>
                  </w:hyperlink>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(990</w:t>
                  </w:r>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год),</w:t>
                  </w:r>
                  <w:r w:rsidRPr="006A73AB">
                    <w:rPr>
                      <w:rFonts w:ascii="Times New Roman" w:eastAsia="Times New Roman" w:hAnsi="Times New Roman" w:cs="Times New Roman"/>
                      <w:sz w:val="24"/>
                      <w:szCs w:val="24"/>
                      <w:lang w:eastAsia="ru-RU"/>
                    </w:rPr>
                    <w:t> </w:t>
                  </w:r>
                  <w:hyperlink r:id="rId9" w:tooltip="Белгород-Киевский" w:history="1">
                    <w:r w:rsidRPr="006A73AB">
                      <w:rPr>
                        <w:rFonts w:ascii="Times New Roman" w:eastAsia="Times New Roman" w:hAnsi="Times New Roman" w:cs="Times New Roman"/>
                        <w:sz w:val="24"/>
                        <w:szCs w:val="24"/>
                        <w:lang w:val="ru-RU" w:eastAsia="ru-RU"/>
                      </w:rPr>
                      <w:t>Белгород</w:t>
                    </w:r>
                  </w:hyperlink>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(991</w:t>
                  </w:r>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год),</w:t>
                  </w:r>
                  <w:r w:rsidRPr="006A73AB">
                    <w:rPr>
                      <w:rFonts w:ascii="Times New Roman" w:eastAsia="Times New Roman" w:hAnsi="Times New Roman" w:cs="Times New Roman"/>
                      <w:sz w:val="24"/>
                      <w:szCs w:val="24"/>
                      <w:lang w:eastAsia="ru-RU"/>
                    </w:rPr>
                    <w:t> </w:t>
                  </w:r>
                  <w:hyperlink r:id="rId10" w:tooltip="Переяславль" w:history="1">
                    <w:proofErr w:type="spellStart"/>
                    <w:r w:rsidRPr="006A73AB">
                      <w:rPr>
                        <w:rFonts w:ascii="Times New Roman" w:eastAsia="Times New Roman" w:hAnsi="Times New Roman" w:cs="Times New Roman"/>
                        <w:sz w:val="24"/>
                        <w:szCs w:val="24"/>
                        <w:lang w:val="ru-RU" w:eastAsia="ru-RU"/>
                      </w:rPr>
                      <w:t>Переяславль</w:t>
                    </w:r>
                    <w:proofErr w:type="spellEnd"/>
                  </w:hyperlink>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(992</w:t>
                  </w:r>
                  <w:r w:rsidRPr="006A73AB">
                    <w:rPr>
                      <w:rFonts w:ascii="Times New Roman" w:eastAsia="Times New Roman" w:hAnsi="Times New Roman" w:cs="Times New Roman"/>
                      <w:sz w:val="24"/>
                      <w:szCs w:val="24"/>
                      <w:lang w:eastAsia="ru-RU"/>
                    </w:rPr>
                    <w:t> </w:t>
                  </w:r>
                  <w:r w:rsidRPr="006A73AB">
                    <w:rPr>
                      <w:rFonts w:ascii="Times New Roman" w:eastAsia="Times New Roman" w:hAnsi="Times New Roman" w:cs="Times New Roman"/>
                      <w:sz w:val="24"/>
                      <w:szCs w:val="24"/>
                      <w:lang w:val="ru-RU" w:eastAsia="ru-RU"/>
                    </w:rPr>
                    <w:t>год) и многие другие.</w:t>
                  </w:r>
                </w:p>
                <w:p w:rsidR="00DB03F6" w:rsidRPr="00531D1A" w:rsidRDefault="00DB03F6" w:rsidP="00076C54">
                  <w:pPr>
                    <w:rPr>
                      <w:rFonts w:ascii="Times New Roman" w:eastAsia="Times New Roman" w:hAnsi="Times New Roman" w:cs="Times New Roman"/>
                      <w:color w:val="252525"/>
                      <w:sz w:val="24"/>
                      <w:szCs w:val="24"/>
                      <w:lang w:val="ru-RU" w:eastAsia="ru-RU"/>
                    </w:rPr>
                  </w:pPr>
                </w:p>
              </w:tc>
            </w:tr>
            <w:tr w:rsidR="00DB03F6" w:rsidRPr="00076C54" w:rsidTr="00DB03F6">
              <w:trPr>
                <w:jc w:val="center"/>
              </w:trPr>
              <w:tc>
                <w:tcPr>
                  <w:tcW w:w="9571" w:type="dxa"/>
                </w:tcPr>
                <w:p w:rsidR="00DB03F6" w:rsidRPr="00531D1A" w:rsidRDefault="00DB03F6" w:rsidP="00076C54">
                  <w:pPr>
                    <w:shd w:val="clear" w:color="auto" w:fill="FFFFFF"/>
                    <w:spacing w:before="120" w:after="120" w:line="336" w:lineRule="atLeast"/>
                    <w:jc w:val="center"/>
                    <w:rPr>
                      <w:rFonts w:ascii="Times New Roman" w:eastAsia="Times New Roman" w:hAnsi="Times New Roman" w:cs="Times New Roman"/>
                      <w:color w:val="252525"/>
                      <w:sz w:val="24"/>
                      <w:szCs w:val="24"/>
                      <w:lang w:val="ru-RU" w:eastAsia="ru-RU"/>
                    </w:rPr>
                  </w:pPr>
                  <w:r w:rsidRPr="00531D1A">
                    <w:rPr>
                      <w:rFonts w:ascii="Times New Roman" w:eastAsia="Times New Roman" w:hAnsi="Times New Roman" w:cs="Times New Roman"/>
                      <w:color w:val="252525"/>
                      <w:sz w:val="24"/>
                      <w:szCs w:val="24"/>
                      <w:lang w:val="ru-RU" w:eastAsia="ru-RU"/>
                    </w:rPr>
                    <w:t xml:space="preserve">Церковь причислила князя Владимира </w:t>
                  </w:r>
                  <w:r w:rsidRPr="00531D1A">
                    <w:rPr>
                      <w:rFonts w:ascii="Times New Roman" w:eastAsia="Times New Roman" w:hAnsi="Times New Roman" w:cs="Times New Roman"/>
                      <w:b/>
                      <w:i/>
                      <w:color w:val="252525"/>
                      <w:sz w:val="24"/>
                      <w:szCs w:val="24"/>
                      <w:lang w:val="ru-RU" w:eastAsia="ru-RU"/>
                    </w:rPr>
                    <w:t>к лику святых</w:t>
                  </w:r>
                  <w:r w:rsidRPr="00531D1A">
                    <w:rPr>
                      <w:rFonts w:ascii="Times New Roman" w:eastAsia="Times New Roman" w:hAnsi="Times New Roman" w:cs="Times New Roman"/>
                      <w:color w:val="252525"/>
                      <w:sz w:val="24"/>
                      <w:szCs w:val="24"/>
                      <w:lang w:val="ru-RU" w:eastAsia="ru-RU"/>
                    </w:rPr>
                    <w:t xml:space="preserve">, день его почитания – </w:t>
                  </w:r>
                  <w:r w:rsidRPr="00531D1A">
                    <w:rPr>
                      <w:rFonts w:ascii="Times New Roman" w:eastAsia="Times New Roman" w:hAnsi="Times New Roman" w:cs="Times New Roman"/>
                      <w:b/>
                      <w:i/>
                      <w:color w:val="252525"/>
                      <w:sz w:val="24"/>
                      <w:szCs w:val="24"/>
                      <w:lang w:val="ru-RU" w:eastAsia="ru-RU"/>
                    </w:rPr>
                    <w:t>15го июля</w:t>
                  </w:r>
                  <w:r w:rsidRPr="00531D1A">
                    <w:rPr>
                      <w:rFonts w:ascii="Times New Roman" w:eastAsia="Times New Roman" w:hAnsi="Times New Roman" w:cs="Times New Roman"/>
                      <w:color w:val="252525"/>
                      <w:sz w:val="24"/>
                      <w:szCs w:val="24"/>
                      <w:lang w:val="ru-RU" w:eastAsia="ru-RU"/>
                    </w:rPr>
                    <w:t>.</w:t>
                  </w:r>
                </w:p>
                <w:p w:rsidR="00DB03F6" w:rsidRPr="00531D1A" w:rsidRDefault="00DB03F6" w:rsidP="00076C54">
                  <w:pPr>
                    <w:rPr>
                      <w:rFonts w:ascii="Times New Roman" w:eastAsia="Times New Roman" w:hAnsi="Times New Roman" w:cs="Times New Roman"/>
                      <w:color w:val="252525"/>
                      <w:sz w:val="24"/>
                      <w:szCs w:val="24"/>
                      <w:lang w:val="ru-RU" w:eastAsia="ru-RU"/>
                    </w:rPr>
                  </w:pPr>
                </w:p>
              </w:tc>
            </w:tr>
            <w:tr w:rsidR="00DB03F6" w:rsidRPr="00076C54" w:rsidTr="00DB03F6">
              <w:trPr>
                <w:jc w:val="center"/>
              </w:trPr>
              <w:tc>
                <w:tcPr>
                  <w:tcW w:w="9571" w:type="dxa"/>
                </w:tcPr>
                <w:p w:rsidR="00DB03F6" w:rsidRPr="006A73AB" w:rsidRDefault="00DB03F6" w:rsidP="00076C54">
                  <w:pPr>
                    <w:shd w:val="clear" w:color="auto" w:fill="FFFFFF"/>
                    <w:spacing w:before="120" w:after="120" w:line="336" w:lineRule="atLeast"/>
                    <w:jc w:val="center"/>
                    <w:rPr>
                      <w:rFonts w:ascii="Times New Roman" w:eastAsia="Times New Roman" w:hAnsi="Times New Roman" w:cs="Times New Roman"/>
                      <w:sz w:val="24"/>
                      <w:szCs w:val="24"/>
                      <w:lang w:val="ru-RU" w:eastAsia="ru-RU"/>
                    </w:rPr>
                  </w:pPr>
                  <w:r w:rsidRPr="006A73AB">
                    <w:rPr>
                      <w:rFonts w:ascii="Times New Roman" w:eastAsia="Times New Roman" w:hAnsi="Times New Roman" w:cs="Times New Roman"/>
                      <w:sz w:val="24"/>
                      <w:szCs w:val="24"/>
                      <w:lang w:val="ru-RU" w:eastAsia="ru-RU"/>
                    </w:rPr>
                    <w:t>В</w:t>
                  </w:r>
                  <w:r w:rsidRPr="006A73AB">
                    <w:rPr>
                      <w:rFonts w:ascii="Times New Roman" w:eastAsia="Times New Roman" w:hAnsi="Times New Roman" w:cs="Times New Roman"/>
                      <w:sz w:val="24"/>
                      <w:szCs w:val="24"/>
                      <w:lang w:eastAsia="ru-RU"/>
                    </w:rPr>
                    <w:t> </w:t>
                  </w:r>
                  <w:hyperlink r:id="rId11" w:tooltip="Былины" w:history="1">
                    <w:r w:rsidRPr="006A73AB">
                      <w:rPr>
                        <w:rFonts w:ascii="Times New Roman" w:eastAsia="Times New Roman" w:hAnsi="Times New Roman" w:cs="Times New Roman"/>
                        <w:sz w:val="24"/>
                        <w:szCs w:val="24"/>
                        <w:lang w:val="ru-RU" w:eastAsia="ru-RU"/>
                      </w:rPr>
                      <w:t>былинах</w:t>
                    </w:r>
                  </w:hyperlink>
                  <w:r w:rsidRPr="00531D1A">
                    <w:rPr>
                      <w:rFonts w:ascii="Times New Roman" w:eastAsia="Times New Roman" w:hAnsi="Times New Roman" w:cs="Times New Roman"/>
                      <w:color w:val="252525"/>
                      <w:sz w:val="24"/>
                      <w:szCs w:val="24"/>
                      <w:lang w:eastAsia="ru-RU"/>
                    </w:rPr>
                    <w:t> </w:t>
                  </w:r>
                  <w:proofErr w:type="gramStart"/>
                  <w:r w:rsidRPr="00531D1A">
                    <w:rPr>
                      <w:rFonts w:ascii="Times New Roman" w:eastAsia="Times New Roman" w:hAnsi="Times New Roman" w:cs="Times New Roman"/>
                      <w:color w:val="252525"/>
                      <w:sz w:val="24"/>
                      <w:szCs w:val="24"/>
                      <w:lang w:val="ru-RU" w:eastAsia="ru-RU"/>
                    </w:rPr>
                    <w:t>известен</w:t>
                  </w:r>
                  <w:proofErr w:type="gramEnd"/>
                  <w:r w:rsidRPr="00531D1A">
                    <w:rPr>
                      <w:rFonts w:ascii="Times New Roman" w:eastAsia="Times New Roman" w:hAnsi="Times New Roman" w:cs="Times New Roman"/>
                      <w:color w:val="252525"/>
                      <w:sz w:val="24"/>
                      <w:szCs w:val="24"/>
                      <w:lang w:val="ru-RU" w:eastAsia="ru-RU"/>
                    </w:rPr>
                    <w:t xml:space="preserve"> под именем </w:t>
                  </w:r>
                  <w:r w:rsidRPr="00531D1A">
                    <w:rPr>
                      <w:rFonts w:ascii="Times New Roman" w:eastAsia="Times New Roman" w:hAnsi="Times New Roman" w:cs="Times New Roman"/>
                      <w:b/>
                      <w:i/>
                      <w:color w:val="252525"/>
                      <w:sz w:val="24"/>
                      <w:szCs w:val="24"/>
                      <w:lang w:val="ru-RU" w:eastAsia="ru-RU"/>
                    </w:rPr>
                    <w:t>Владимира Красно Солнышко</w:t>
                  </w:r>
                  <w:r w:rsidRPr="00531D1A">
                    <w:rPr>
                      <w:rFonts w:ascii="Times New Roman" w:eastAsia="Times New Roman" w:hAnsi="Times New Roman" w:cs="Times New Roman"/>
                      <w:color w:val="252525"/>
                      <w:sz w:val="24"/>
                      <w:szCs w:val="24"/>
                      <w:lang w:val="ru-RU" w:eastAsia="ru-RU"/>
                    </w:rPr>
                    <w:t xml:space="preserve">, «ласкового князя Владимира». </w:t>
                  </w:r>
                  <w:r w:rsidRPr="00DB03F6">
                    <w:rPr>
                      <w:rFonts w:ascii="Times New Roman" w:eastAsia="Times New Roman" w:hAnsi="Times New Roman" w:cs="Times New Roman"/>
                      <w:color w:val="252525"/>
                      <w:sz w:val="24"/>
                      <w:szCs w:val="24"/>
                      <w:lang w:val="ru-RU" w:eastAsia="ru-RU"/>
                    </w:rPr>
                    <w:t xml:space="preserve">Ко времени его правления относятся </w:t>
                  </w:r>
                  <w:r w:rsidRPr="006A73AB">
                    <w:rPr>
                      <w:rFonts w:ascii="Times New Roman" w:eastAsia="Times New Roman" w:hAnsi="Times New Roman" w:cs="Times New Roman"/>
                      <w:sz w:val="24"/>
                      <w:szCs w:val="24"/>
                      <w:lang w:val="ru-RU" w:eastAsia="ru-RU"/>
                    </w:rPr>
                    <w:t>подвиги</w:t>
                  </w:r>
                  <w:r w:rsidRPr="006A73AB">
                    <w:rPr>
                      <w:rFonts w:ascii="Times New Roman" w:eastAsia="Times New Roman" w:hAnsi="Times New Roman" w:cs="Times New Roman"/>
                      <w:sz w:val="24"/>
                      <w:szCs w:val="24"/>
                      <w:lang w:eastAsia="ru-RU"/>
                    </w:rPr>
                    <w:t> </w:t>
                  </w:r>
                  <w:hyperlink r:id="rId12" w:tooltip="Три богатыря" w:history="1">
                    <w:r w:rsidRPr="006A73AB">
                      <w:rPr>
                        <w:rFonts w:ascii="Times New Roman" w:eastAsia="Times New Roman" w:hAnsi="Times New Roman" w:cs="Times New Roman"/>
                        <w:sz w:val="24"/>
                        <w:szCs w:val="24"/>
                        <w:lang w:val="ru-RU" w:eastAsia="ru-RU"/>
                      </w:rPr>
                      <w:t>трёх богатырей</w:t>
                    </w:r>
                  </w:hyperlink>
                  <w:r w:rsidRPr="006A73AB">
                    <w:rPr>
                      <w:rFonts w:ascii="Times New Roman" w:eastAsia="Times New Roman" w:hAnsi="Times New Roman" w:cs="Times New Roman"/>
                      <w:sz w:val="24"/>
                      <w:szCs w:val="24"/>
                      <w:lang w:val="ru-RU" w:eastAsia="ru-RU"/>
                    </w:rPr>
                    <w:t>.</w:t>
                  </w:r>
                </w:p>
                <w:p w:rsidR="00DB03F6" w:rsidRPr="00DB03F6" w:rsidRDefault="00DB03F6" w:rsidP="00076C54">
                  <w:pPr>
                    <w:shd w:val="clear" w:color="auto" w:fill="FFFFFF"/>
                    <w:spacing w:before="120" w:after="120" w:line="336" w:lineRule="atLeast"/>
                    <w:rPr>
                      <w:rFonts w:ascii="Times New Roman" w:eastAsia="Times New Roman" w:hAnsi="Times New Roman" w:cs="Times New Roman"/>
                      <w:color w:val="252525"/>
                      <w:sz w:val="24"/>
                      <w:szCs w:val="24"/>
                      <w:lang w:val="ru-RU" w:eastAsia="ru-RU"/>
                    </w:rPr>
                  </w:pPr>
                </w:p>
                <w:p w:rsidR="00DB03F6" w:rsidRPr="00531D1A" w:rsidRDefault="00DB03F6" w:rsidP="00076C54">
                  <w:pPr>
                    <w:rPr>
                      <w:rFonts w:ascii="Times New Roman" w:eastAsia="Times New Roman" w:hAnsi="Times New Roman" w:cs="Times New Roman"/>
                      <w:color w:val="252525"/>
                      <w:sz w:val="24"/>
                      <w:szCs w:val="24"/>
                      <w:lang w:val="ru-RU" w:eastAsia="ru-RU"/>
                    </w:rPr>
                  </w:pPr>
                </w:p>
              </w:tc>
            </w:tr>
          </w:tbl>
          <w:p w:rsidR="00DB03F6" w:rsidRDefault="00DB03F6" w:rsidP="00DB03F6">
            <w:pPr>
              <w:jc w:val="center"/>
              <w:rPr>
                <w:rFonts w:ascii="Times New Roman" w:eastAsia="Arial Unicode MS" w:hAnsi="Times New Roman" w:cs="Times New Roman"/>
                <w:sz w:val="24"/>
                <w:szCs w:val="24"/>
                <w:lang w:val="ru-RU"/>
              </w:rPr>
            </w:pPr>
          </w:p>
        </w:tc>
      </w:tr>
    </w:tbl>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p w:rsidR="00DB03F6" w:rsidRPr="00531D1A" w:rsidRDefault="00DB03F6" w:rsidP="00DB03F6">
      <w:pPr>
        <w:rPr>
          <w:rFonts w:ascii="Times New Roman" w:hAnsi="Times New Roman" w:cs="Times New Roman"/>
          <w:sz w:val="24"/>
          <w:szCs w:val="24"/>
          <w:lang w:val="ru-RU"/>
        </w:rPr>
      </w:pPr>
    </w:p>
    <w:sectPr w:rsidR="00DB03F6" w:rsidRPr="00531D1A" w:rsidSect="00E801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5434"/>
    <w:multiLevelType w:val="hybridMultilevel"/>
    <w:tmpl w:val="871A6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E42FF"/>
    <w:multiLevelType w:val="hybridMultilevel"/>
    <w:tmpl w:val="D452D59E"/>
    <w:lvl w:ilvl="0" w:tplc="C832B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664006"/>
    <w:multiLevelType w:val="hybridMultilevel"/>
    <w:tmpl w:val="64A4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05B40"/>
    <w:multiLevelType w:val="hybridMultilevel"/>
    <w:tmpl w:val="09A42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E1495"/>
    <w:multiLevelType w:val="hybridMultilevel"/>
    <w:tmpl w:val="3EBC1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72B76"/>
    <w:multiLevelType w:val="hybridMultilevel"/>
    <w:tmpl w:val="B2CCD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C0432"/>
    <w:multiLevelType w:val="hybridMultilevel"/>
    <w:tmpl w:val="64A4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A5227"/>
    <w:multiLevelType w:val="hybridMultilevel"/>
    <w:tmpl w:val="E4AE6854"/>
    <w:lvl w:ilvl="0" w:tplc="EE388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D4294B"/>
    <w:multiLevelType w:val="hybridMultilevel"/>
    <w:tmpl w:val="64A4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39257A"/>
    <w:multiLevelType w:val="hybridMultilevel"/>
    <w:tmpl w:val="7FFA2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0233F"/>
    <w:multiLevelType w:val="hybridMultilevel"/>
    <w:tmpl w:val="B2CCD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2"/>
  </w:num>
  <w:num w:numId="6">
    <w:abstractNumId w:val="3"/>
  </w:num>
  <w:num w:numId="7">
    <w:abstractNumId w:val="0"/>
  </w:num>
  <w:num w:numId="8">
    <w:abstractNumId w:val="4"/>
  </w:num>
  <w:num w:numId="9">
    <w:abstractNumId w:val="9"/>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3684"/>
    <w:rsid w:val="00056B7D"/>
    <w:rsid w:val="00076C54"/>
    <w:rsid w:val="00085696"/>
    <w:rsid w:val="000A7488"/>
    <w:rsid w:val="000B5DE5"/>
    <w:rsid w:val="000C20DD"/>
    <w:rsid w:val="00105D05"/>
    <w:rsid w:val="00122CC0"/>
    <w:rsid w:val="00165AF2"/>
    <w:rsid w:val="00197BF3"/>
    <w:rsid w:val="001E5887"/>
    <w:rsid w:val="00232F3D"/>
    <w:rsid w:val="00291F94"/>
    <w:rsid w:val="00293B6F"/>
    <w:rsid w:val="003452FE"/>
    <w:rsid w:val="003D528D"/>
    <w:rsid w:val="003F22E8"/>
    <w:rsid w:val="0046539E"/>
    <w:rsid w:val="004E28DC"/>
    <w:rsid w:val="004F63AA"/>
    <w:rsid w:val="00580151"/>
    <w:rsid w:val="006233BA"/>
    <w:rsid w:val="00680CBC"/>
    <w:rsid w:val="006A73AB"/>
    <w:rsid w:val="00732D52"/>
    <w:rsid w:val="00733C79"/>
    <w:rsid w:val="00742A84"/>
    <w:rsid w:val="007447D0"/>
    <w:rsid w:val="00752279"/>
    <w:rsid w:val="00783D49"/>
    <w:rsid w:val="007905ED"/>
    <w:rsid w:val="007F51A1"/>
    <w:rsid w:val="00853297"/>
    <w:rsid w:val="00866CC8"/>
    <w:rsid w:val="008921DF"/>
    <w:rsid w:val="0090416F"/>
    <w:rsid w:val="00926C92"/>
    <w:rsid w:val="00933CE8"/>
    <w:rsid w:val="0094416A"/>
    <w:rsid w:val="00A224E0"/>
    <w:rsid w:val="00A72D9A"/>
    <w:rsid w:val="00AD7224"/>
    <w:rsid w:val="00B32A9E"/>
    <w:rsid w:val="00BE3684"/>
    <w:rsid w:val="00BF79F5"/>
    <w:rsid w:val="00C10EB2"/>
    <w:rsid w:val="00C374DA"/>
    <w:rsid w:val="00C66129"/>
    <w:rsid w:val="00CF5F4E"/>
    <w:rsid w:val="00D62180"/>
    <w:rsid w:val="00D808FC"/>
    <w:rsid w:val="00D8728B"/>
    <w:rsid w:val="00DB03F6"/>
    <w:rsid w:val="00DC43F8"/>
    <w:rsid w:val="00DE1A96"/>
    <w:rsid w:val="00DE7CD2"/>
    <w:rsid w:val="00E35AAC"/>
    <w:rsid w:val="00E364AC"/>
    <w:rsid w:val="00E80100"/>
    <w:rsid w:val="00E8203A"/>
    <w:rsid w:val="00EF705F"/>
    <w:rsid w:val="00F01515"/>
    <w:rsid w:val="00F078C4"/>
    <w:rsid w:val="00FC7EF8"/>
    <w:rsid w:val="00FF0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684"/>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684"/>
    <w:pPr>
      <w:ind w:left="720"/>
      <w:contextualSpacing/>
    </w:pPr>
  </w:style>
  <w:style w:type="table" w:styleId="a4">
    <w:name w:val="Table Grid"/>
    <w:basedOn w:val="a1"/>
    <w:uiPriority w:val="59"/>
    <w:rsid w:val="00BE3684"/>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ody">
    <w:name w:val="Text body"/>
    <w:basedOn w:val="a"/>
    <w:rsid w:val="00DC43F8"/>
    <w:pPr>
      <w:spacing w:after="120"/>
    </w:pPr>
  </w:style>
  <w:style w:type="character" w:customStyle="1" w:styleId="StrongEmphasis">
    <w:name w:val="Strong Emphasis"/>
    <w:basedOn w:val="a0"/>
    <w:rsid w:val="00DC43F8"/>
    <w:rPr>
      <w:b/>
      <w:bCs/>
    </w:rPr>
  </w:style>
  <w:style w:type="character" w:styleId="a5">
    <w:name w:val="Emphasis"/>
    <w:uiPriority w:val="20"/>
    <w:qFormat/>
    <w:rsid w:val="00DC43F8"/>
    <w:rPr>
      <w:b/>
      <w:bCs/>
      <w:i/>
      <w:iCs/>
      <w:spacing w:val="10"/>
    </w:rPr>
  </w:style>
  <w:style w:type="paragraph" w:customStyle="1" w:styleId="Default">
    <w:name w:val="Default"/>
    <w:rsid w:val="007447D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semiHidden/>
    <w:unhideWhenUsed/>
    <w:rsid w:val="00DB03F6"/>
    <w:rPr>
      <w:color w:val="0000FF"/>
      <w:u w:val="single"/>
    </w:rPr>
  </w:style>
  <w:style w:type="character" w:customStyle="1" w:styleId="c1">
    <w:name w:val="c1"/>
    <w:basedOn w:val="a0"/>
    <w:rsid w:val="00DB03F6"/>
  </w:style>
  <w:style w:type="paragraph" w:styleId="a7">
    <w:name w:val="No Spacing"/>
    <w:uiPriority w:val="1"/>
    <w:qFormat/>
    <w:rsid w:val="00DB03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B%D0%B0%D0%B4%D0%B8%D0%BC%D0%B8%D1%80_(%D0%B3%D0%BE%D1%80%D0%BE%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F%D1%80%D0%BE%D1%81%D0%BB%D0%B0%D0%B2_%D0%9C%D1%83%D0%B4%D1%80%D1%8B%D0%B9" TargetMode="External"/><Relationship Id="rId12" Type="http://schemas.openxmlformats.org/officeDocument/2006/relationships/hyperlink" Target="https://ru.wikipedia.org/wiki/%D0%A2%D1%80%D0%B8_%D0%B1%D0%BE%D0%B3%D0%B0%D1%82%D1%8B%D1%80%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B%D0%B0%D1%80%D0%B8%D0%BE%D0%BD,_%D0%BC%D0%B8%D1%82%D1%80%D0%BE%D0%BF%D0%BE%D0%BB%D0%B8%D1%82_%D0%9A%D0%B8%D0%B5%D0%B2%D1%81%D0%BA%D0%B8%D0%B9" TargetMode="External"/><Relationship Id="rId11" Type="http://schemas.openxmlformats.org/officeDocument/2006/relationships/hyperlink" Target="https://ru.wikipedia.org/wiki/%D0%91%D1%8B%D0%BB%D0%B8%D0%BD%D1%8B" TargetMode="External"/><Relationship Id="rId5" Type="http://schemas.openxmlformats.org/officeDocument/2006/relationships/hyperlink" Target="https://ru.wikipedia.org/wiki/%D0%98%D0%B4%D0%BE%D0%BB" TargetMode="External"/><Relationship Id="rId10" Type="http://schemas.openxmlformats.org/officeDocument/2006/relationships/hyperlink" Target="https://ru.wikipedia.org/wiki/%D0%9F%D0%B5%D1%80%D0%B5%D1%8F%D1%81%D0%BB%D0%B0%D0%B2%D0%BB%D1%8C" TargetMode="External"/><Relationship Id="rId4" Type="http://schemas.openxmlformats.org/officeDocument/2006/relationships/webSettings" Target="webSettings.xml"/><Relationship Id="rId9" Type="http://schemas.openxmlformats.org/officeDocument/2006/relationships/hyperlink" Target="https://ru.wikipedia.org/wiki/%D0%91%D0%B5%D0%BB%D0%B3%D0%BE%D1%80%D0%BE%D0%B4-%D0%9A%D0%B8%D0%B5%D0%B2%D1%81%D0%BA%D0%B8%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12</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2015-03-08T05:59:00Z</dcterms:created>
  <dcterms:modified xsi:type="dcterms:W3CDTF">2015-03-08T12:31:00Z</dcterms:modified>
</cp:coreProperties>
</file>