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E382E" w:rsidRPr="00D75132" w:rsidRDefault="00D75132" w:rsidP="00D75132">
      <w:pPr>
        <w:pStyle w:val="a3"/>
        <w:shd w:val="clear" w:color="auto" w:fill="BBF0FD"/>
        <w:spacing w:before="0" w:beforeAutospacing="0" w:after="0" w:afterAutospacing="0"/>
        <w:jc w:val="center"/>
        <w:rPr>
          <w:rStyle w:val="a4"/>
          <w:color w:val="FF0000"/>
          <w:sz w:val="40"/>
          <w:szCs w:val="40"/>
        </w:rPr>
      </w:pPr>
      <w:r w:rsidRPr="00D75132">
        <w:rPr>
          <w:rStyle w:val="a4"/>
          <w:color w:val="FF0000"/>
          <w:sz w:val="40"/>
          <w:szCs w:val="40"/>
        </w:rPr>
        <w:t>Не хочу читать летом!</w:t>
      </w:r>
    </w:p>
    <w:p w:rsidR="00D75132" w:rsidRPr="00EE382E" w:rsidRDefault="00D75132" w:rsidP="00D75132">
      <w:pPr>
        <w:pStyle w:val="a3"/>
        <w:shd w:val="clear" w:color="auto" w:fill="BBF0FD"/>
        <w:spacing w:before="0" w:beforeAutospacing="0" w:after="0" w:afterAutospacing="0"/>
        <w:rPr>
          <w:color w:val="000000"/>
          <w:sz w:val="28"/>
          <w:szCs w:val="28"/>
        </w:rPr>
      </w:pPr>
    </w:p>
    <w:p w:rsidR="00EE382E" w:rsidRPr="00EE382E" w:rsidRDefault="005E43FA" w:rsidP="00EE382E">
      <w:pPr>
        <w:pStyle w:val="a3"/>
        <w:shd w:val="clear" w:color="auto" w:fill="BBF0F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33925" cy="2761456"/>
            <wp:effectExtent l="19050" t="0" r="9525" b="0"/>
            <wp:docPr id="3" name="Рисунок 1" descr="http://s3.amazonaws.com/putmeinthestory/images/blog/graphics/reluctant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putmeinthestory/images/blog/graphics/reluctant-rea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6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00"/>
          <w:sz w:val="28"/>
          <w:szCs w:val="28"/>
        </w:rPr>
        <w:t>       </w:t>
      </w:r>
      <w:r w:rsidR="00D75132">
        <w:rPr>
          <w:color w:val="0000FF"/>
          <w:sz w:val="28"/>
          <w:szCs w:val="28"/>
        </w:rPr>
        <w:t>Сегодня</w:t>
      </w:r>
      <w:r w:rsidRPr="00EE382E">
        <w:rPr>
          <w:color w:val="0000FF"/>
          <w:sz w:val="28"/>
          <w:szCs w:val="28"/>
        </w:rPr>
        <w:t xml:space="preserve"> многие учителя</w:t>
      </w:r>
      <w:proofErr w:type="gramStart"/>
      <w:r w:rsidRPr="00EE382E">
        <w:rPr>
          <w:color w:val="0000FF"/>
          <w:sz w:val="28"/>
          <w:szCs w:val="28"/>
        </w:rPr>
        <w:t xml:space="preserve"> ,</w:t>
      </w:r>
      <w:proofErr w:type="gramEnd"/>
      <w:r w:rsidRPr="00EE382E">
        <w:rPr>
          <w:color w:val="0000FF"/>
          <w:sz w:val="28"/>
          <w:szCs w:val="28"/>
        </w:rPr>
        <w:t xml:space="preserve"> да и родители тоже, задаются вопросом: как заставить ребенка читать летом? И не только тот список произведений, который рекомендовал учитель, а читать вообще. Ведь летом много и других интересных занятий! Но читать обязательно нужно.</w:t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  Идя в ногу с прогрессом, дети уже могут потребовать электронные книги. Подавлять такое желание не стоит, возможно, именно таким образом ребенок сможет увлечься чтением. Но длительное чтение с экрана крайне не рекомендуется, как считают психологи, так формируется совсем другое восприятие литературы. Лучше через какое-то время вновь перейти на обыкновенные, бумажные книги. А чтобы ребенку было интересно читать, из всего списка литературы стоит выбрать то, что больше его интересует. Неплохим подходом может стать совместное чтение. Оно не так трудно и запоминается надолго.</w:t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 </w:t>
      </w:r>
      <w:r w:rsidRPr="00EE382E">
        <w:rPr>
          <w:rStyle w:val="apple-converted-space"/>
          <w:color w:val="FF0000"/>
          <w:sz w:val="28"/>
          <w:szCs w:val="28"/>
          <w:u w:val="single"/>
        </w:rPr>
        <w:t> </w:t>
      </w:r>
      <w:r w:rsidRPr="00EE382E">
        <w:rPr>
          <w:color w:val="FF0000"/>
          <w:sz w:val="28"/>
          <w:szCs w:val="28"/>
          <w:u w:val="single"/>
        </w:rPr>
        <w:t>Необходимо следить за тем, что читает ребенок.</w:t>
      </w:r>
      <w:r w:rsidRPr="00EE382E">
        <w:rPr>
          <w:rStyle w:val="apple-converted-space"/>
          <w:color w:val="0000FF"/>
          <w:sz w:val="28"/>
          <w:szCs w:val="28"/>
        </w:rPr>
        <w:t> </w:t>
      </w:r>
      <w:r w:rsidRPr="00EE382E">
        <w:rPr>
          <w:color w:val="0000FF"/>
          <w:sz w:val="28"/>
          <w:szCs w:val="28"/>
        </w:rPr>
        <w:t>В его библиотеке должна быть разнообразная литература: классика, комиксы, различные детские журналы. Ведь когда приходится читать только то, что нужно – это неинтересно. Правда, за соотношением читаемого нужно следить, и все-таки акцентировать его внимание на том, что действительно необходимо.</w:t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  Ни в коем случае</w:t>
      </w:r>
      <w:r w:rsidRPr="00EE382E">
        <w:rPr>
          <w:rStyle w:val="apple-converted-space"/>
          <w:color w:val="0000FF"/>
          <w:sz w:val="28"/>
          <w:szCs w:val="28"/>
        </w:rPr>
        <w:t> </w:t>
      </w:r>
      <w:r w:rsidRPr="00EE382E">
        <w:rPr>
          <w:color w:val="FF0000"/>
          <w:sz w:val="28"/>
          <w:szCs w:val="28"/>
          <w:u w:val="single"/>
        </w:rPr>
        <w:t>не заставляйте ребенка читать, когда он не хочет.</w:t>
      </w:r>
      <w:r w:rsidRPr="00EE382E">
        <w:rPr>
          <w:rStyle w:val="apple-converted-space"/>
          <w:color w:val="0000FF"/>
          <w:sz w:val="28"/>
          <w:szCs w:val="28"/>
        </w:rPr>
        <w:t> </w:t>
      </w:r>
      <w:r w:rsidRPr="00EE382E">
        <w:rPr>
          <w:color w:val="0000FF"/>
          <w:sz w:val="28"/>
          <w:szCs w:val="28"/>
        </w:rPr>
        <w:t>Криком, упреками тут не поможешь.</w:t>
      </w:r>
      <w:r w:rsidRPr="00EE382E">
        <w:rPr>
          <w:rStyle w:val="apple-converted-space"/>
          <w:color w:val="0000FF"/>
          <w:sz w:val="28"/>
          <w:szCs w:val="28"/>
        </w:rPr>
        <w:t> </w:t>
      </w:r>
      <w:r w:rsidRPr="00EE382E">
        <w:rPr>
          <w:color w:val="FF0000"/>
          <w:sz w:val="28"/>
          <w:szCs w:val="28"/>
          <w:u w:val="single"/>
        </w:rPr>
        <w:t>Нужно постараться заинтересовать его</w:t>
      </w:r>
      <w:r w:rsidRPr="00EE382E">
        <w:rPr>
          <w:rStyle w:val="apple-converted-space"/>
          <w:color w:val="FF0000"/>
          <w:sz w:val="28"/>
          <w:szCs w:val="28"/>
          <w:u w:val="single"/>
        </w:rPr>
        <w:t> </w:t>
      </w:r>
      <w:r w:rsidRPr="00EE382E">
        <w:rPr>
          <w:color w:val="0000FF"/>
          <w:sz w:val="28"/>
          <w:szCs w:val="28"/>
        </w:rPr>
        <w:t>каким-то эпизодом из произведения, а потом сказать, что это из летнего списка.</w:t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  Как считают психологи, прекрасным методом прочтения всего трудного и неинтересного является</w:t>
      </w:r>
      <w:r w:rsidRPr="00EE382E">
        <w:rPr>
          <w:rStyle w:val="apple-converted-space"/>
          <w:color w:val="0000FF"/>
          <w:sz w:val="28"/>
          <w:szCs w:val="28"/>
        </w:rPr>
        <w:t> </w:t>
      </w:r>
      <w:r w:rsidRPr="00EE382E">
        <w:rPr>
          <w:color w:val="FF0000"/>
          <w:sz w:val="28"/>
          <w:szCs w:val="28"/>
        </w:rPr>
        <w:t>чтение перед сном</w:t>
      </w:r>
      <w:r w:rsidRPr="00EE382E">
        <w:rPr>
          <w:color w:val="0000FF"/>
          <w:sz w:val="28"/>
          <w:szCs w:val="28"/>
        </w:rPr>
        <w:t>. Согласитесь, ведь каждый ребенок готов сделать что угодно, лишь бы не спать. Вот и пригодится книга, он точно захочет ее послушать, чего вам и требовалось добиться. Неплохо поделиться своими детскими впечатлениями о каком-то рассказе, попробовать обсудить его с ребенком.</w:t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lastRenderedPageBreak/>
        <w:t>   Вот так, используя непрямые методы влияния, можно развить в своем ребенке любовь к чтению или хотя бы простой интерес.</w:t>
      </w:r>
    </w:p>
    <w:p w:rsidR="00EE382E" w:rsidRPr="00EE382E" w:rsidRDefault="00EE382E" w:rsidP="00EE382E">
      <w:pPr>
        <w:pStyle w:val="a3"/>
        <w:shd w:val="clear" w:color="auto" w:fill="BBF0FD"/>
        <w:ind w:firstLine="708"/>
        <w:jc w:val="both"/>
        <w:rPr>
          <w:i/>
          <w:color w:val="000000"/>
          <w:sz w:val="28"/>
          <w:szCs w:val="28"/>
        </w:rPr>
      </w:pPr>
      <w:r w:rsidRPr="00EE382E">
        <w:rPr>
          <w:rStyle w:val="a5"/>
          <w:b/>
          <w:bCs/>
          <w:i w:val="0"/>
          <w:color w:val="FF0000"/>
          <w:sz w:val="28"/>
          <w:szCs w:val="28"/>
        </w:rPr>
        <w:t>Потрудитесь над этим вопросом, а результат с началом учебного года будет самый положительный</w:t>
      </w:r>
    </w:p>
    <w:p w:rsidR="00EE382E" w:rsidRPr="00EE382E" w:rsidRDefault="00EE382E" w:rsidP="00EE382E">
      <w:pPr>
        <w:pStyle w:val="a3"/>
        <w:shd w:val="clear" w:color="auto" w:fill="BBF0FD"/>
        <w:jc w:val="both"/>
        <w:rPr>
          <w:color w:val="000000"/>
          <w:sz w:val="28"/>
          <w:szCs w:val="28"/>
        </w:rPr>
      </w:pPr>
      <w:r w:rsidRPr="00EE382E">
        <w:rPr>
          <w:color w:val="000000"/>
          <w:sz w:val="28"/>
          <w:szCs w:val="28"/>
        </w:rPr>
        <w:t> 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 Наслаждайтесь чтением сами и выработайте у детей отношение к чтению как к удовольствию.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 Пусть дети видят, как вы сами читаете с удовольствием: цитируйте, смейтесь, заучивайте отрывки, делитесь прочитанным и т.п.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 Показывайте, что вы цените чтение: покупайте книги, дарите их сами и получайте в качестве подарков.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 Пусть дети сами выбирают себе книги и журналы (в библиотеке, книжном магазине и т.п.).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 xml:space="preserve">· На видном месте дома повесьте список, где будет отражен прогресс ребенка в чтении (сколько </w:t>
      </w:r>
      <w:proofErr w:type="gramStart"/>
      <w:r w:rsidRPr="00EE382E">
        <w:rPr>
          <w:color w:val="0000FF"/>
          <w:sz w:val="28"/>
          <w:szCs w:val="28"/>
        </w:rPr>
        <w:t>книг</w:t>
      </w:r>
      <w:proofErr w:type="gramEnd"/>
      <w:r w:rsidRPr="00EE382E">
        <w:rPr>
          <w:color w:val="0000FF"/>
          <w:sz w:val="28"/>
          <w:szCs w:val="28"/>
        </w:rPr>
        <w:t xml:space="preserve"> прочитано и за </w:t>
      </w:r>
      <w:proofErr w:type="gramStart"/>
      <w:r w:rsidRPr="00EE382E">
        <w:rPr>
          <w:color w:val="0000FF"/>
          <w:sz w:val="28"/>
          <w:szCs w:val="28"/>
        </w:rPr>
        <w:t>какой</w:t>
      </w:r>
      <w:proofErr w:type="gramEnd"/>
      <w:r w:rsidRPr="00EE382E">
        <w:rPr>
          <w:color w:val="0000FF"/>
          <w:sz w:val="28"/>
          <w:szCs w:val="28"/>
        </w:rPr>
        <w:t xml:space="preserve"> срок).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Выделите дома специальное место для чтения (укромный уголок с полками и т.п.).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В доме должна быть детская библиотечка.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Предложите детям до или после просмотра фильма прочитать книгу, по которой поставлен фильм.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По очереди читайте друг другу рассказы или смешные истории. Развлекайте себя сами вместо того, чтобы смотреть телевизор.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Поощряйте дружбу ребенка с детьми, которые любят читать.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Разгадывайте с детьми кроссворды и дарите их им.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  <w:r w:rsidRPr="00EE382E">
        <w:rPr>
          <w:color w:val="0000FF"/>
          <w:sz w:val="28"/>
          <w:szCs w:val="28"/>
        </w:rPr>
        <w:t>· Поощряйте чтение детей вслух, когда это только возможно, чтобы развить их навык и уверенность в себе.</w:t>
      </w:r>
    </w:p>
    <w:p w:rsidR="00EE382E" w:rsidRDefault="00EE382E" w:rsidP="00EE382E">
      <w:pPr>
        <w:pStyle w:val="a3"/>
        <w:shd w:val="clear" w:color="auto" w:fill="BBF0FD"/>
        <w:ind w:left="720"/>
        <w:jc w:val="both"/>
        <w:rPr>
          <w:color w:val="0000FF"/>
          <w:sz w:val="28"/>
          <w:szCs w:val="28"/>
        </w:rPr>
      </w:pPr>
      <w:r w:rsidRPr="00EE382E">
        <w:rPr>
          <w:color w:val="0000FF"/>
          <w:sz w:val="28"/>
          <w:szCs w:val="28"/>
        </w:rPr>
        <w:t>· </w:t>
      </w:r>
      <w:proofErr w:type="gramStart"/>
      <w:r w:rsidRPr="00EE382E">
        <w:rPr>
          <w:color w:val="0000FF"/>
          <w:sz w:val="28"/>
          <w:szCs w:val="28"/>
        </w:rPr>
        <w:t>Почаще</w:t>
      </w:r>
      <w:proofErr w:type="gramEnd"/>
      <w:r w:rsidRPr="00EE382E">
        <w:rPr>
          <w:color w:val="0000FF"/>
          <w:sz w:val="28"/>
          <w:szCs w:val="28"/>
        </w:rPr>
        <w:t xml:space="preserve"> спрашивайте мнение детей о книгах, которые они читают.</w:t>
      </w:r>
    </w:p>
    <w:p w:rsidR="00EE382E" w:rsidRPr="00EE382E" w:rsidRDefault="00EE382E" w:rsidP="00EE382E">
      <w:pPr>
        <w:pStyle w:val="a3"/>
        <w:shd w:val="clear" w:color="auto" w:fill="BBF0FD"/>
        <w:ind w:left="720"/>
        <w:jc w:val="both"/>
        <w:rPr>
          <w:color w:val="000000"/>
          <w:sz w:val="28"/>
          <w:szCs w:val="28"/>
        </w:rPr>
      </w:pPr>
    </w:p>
    <w:p w:rsidR="00AF7CCA" w:rsidRPr="00EE382E" w:rsidRDefault="00AF7CCA">
      <w:pPr>
        <w:rPr>
          <w:rFonts w:ascii="Times New Roman" w:hAnsi="Times New Roman" w:cs="Times New Roman"/>
          <w:sz w:val="28"/>
          <w:szCs w:val="28"/>
        </w:rPr>
      </w:pPr>
    </w:p>
    <w:sectPr w:rsidR="00AF7CCA" w:rsidRPr="00EE382E" w:rsidSect="00EE3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2E"/>
    <w:rsid w:val="005E43FA"/>
    <w:rsid w:val="00AF7CCA"/>
    <w:rsid w:val="00B63ACF"/>
    <w:rsid w:val="00D544F5"/>
    <w:rsid w:val="00D75132"/>
    <w:rsid w:val="00E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82E"/>
    <w:rPr>
      <w:b/>
      <w:bCs/>
    </w:rPr>
  </w:style>
  <w:style w:type="character" w:customStyle="1" w:styleId="apple-converted-space">
    <w:name w:val="apple-converted-space"/>
    <w:basedOn w:val="a0"/>
    <w:rsid w:val="00EE382E"/>
  </w:style>
  <w:style w:type="character" w:styleId="a5">
    <w:name w:val="Emphasis"/>
    <w:basedOn w:val="a0"/>
    <w:uiPriority w:val="20"/>
    <w:qFormat/>
    <w:rsid w:val="00EE38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2015-12-18T15:30:00Z</dcterms:created>
  <dcterms:modified xsi:type="dcterms:W3CDTF">2015-12-18T17:06:00Z</dcterms:modified>
</cp:coreProperties>
</file>