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48" w:rsidRPr="00E02F89" w:rsidRDefault="006C1E48" w:rsidP="006C1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F89">
        <w:rPr>
          <w:rFonts w:ascii="Times New Roman" w:hAnsi="Times New Roman"/>
          <w:b/>
          <w:sz w:val="24"/>
          <w:szCs w:val="24"/>
        </w:rPr>
        <w:t>Муниципальное  казенное общеобразовательное учреждение</w:t>
      </w:r>
    </w:p>
    <w:p w:rsidR="006C1E48" w:rsidRPr="00E02F89" w:rsidRDefault="006C1E48" w:rsidP="006C1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F89">
        <w:rPr>
          <w:rFonts w:ascii="Times New Roman" w:hAnsi="Times New Roman"/>
          <w:b/>
          <w:sz w:val="24"/>
          <w:szCs w:val="24"/>
        </w:rPr>
        <w:t xml:space="preserve">«Бобровская средняя общеобразовательная школа» </w:t>
      </w:r>
    </w:p>
    <w:p w:rsidR="006C1E48" w:rsidRPr="00E02F89" w:rsidRDefault="006C1E48" w:rsidP="006C1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48" w:rsidRPr="00E02F89" w:rsidRDefault="006C1E48" w:rsidP="006C1E48">
      <w:pPr>
        <w:tabs>
          <w:tab w:val="left" w:pos="3600"/>
          <w:tab w:val="left" w:pos="7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2F89">
        <w:rPr>
          <w:rFonts w:ascii="Times New Roman" w:hAnsi="Times New Roman"/>
          <w:b/>
          <w:sz w:val="24"/>
          <w:szCs w:val="24"/>
        </w:rPr>
        <w:t>«Рассмотрено»</w:t>
      </w:r>
      <w:r w:rsidRPr="00E02F89">
        <w:rPr>
          <w:rFonts w:ascii="Times New Roman" w:hAnsi="Times New Roman"/>
          <w:b/>
          <w:sz w:val="24"/>
          <w:szCs w:val="24"/>
        </w:rPr>
        <w:tab/>
        <w:t>«Согласовано»                         «Утверждаю»</w:t>
      </w:r>
    </w:p>
    <w:p w:rsidR="006C1E48" w:rsidRPr="00E02F89" w:rsidRDefault="006C1E48" w:rsidP="006C1E48">
      <w:pPr>
        <w:tabs>
          <w:tab w:val="left" w:pos="3600"/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2F89">
        <w:rPr>
          <w:rFonts w:ascii="Times New Roman" w:hAnsi="Times New Roman"/>
          <w:sz w:val="24"/>
          <w:szCs w:val="24"/>
        </w:rPr>
        <w:t xml:space="preserve">на заседании методического      Заместитель директора </w:t>
      </w:r>
      <w:proofErr w:type="gramStart"/>
      <w:r w:rsidRPr="00E02F89">
        <w:rPr>
          <w:rFonts w:ascii="Times New Roman" w:hAnsi="Times New Roman"/>
          <w:sz w:val="24"/>
          <w:szCs w:val="24"/>
        </w:rPr>
        <w:t>по</w:t>
      </w:r>
      <w:proofErr w:type="gramEnd"/>
      <w:r w:rsidRPr="00E02F89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E02F89">
        <w:rPr>
          <w:rFonts w:ascii="Times New Roman" w:hAnsi="Times New Roman"/>
          <w:sz w:val="24"/>
          <w:szCs w:val="24"/>
        </w:rPr>
        <w:t>Директор</w:t>
      </w:r>
      <w:proofErr w:type="gramEnd"/>
      <w:r w:rsidRPr="00E02F89">
        <w:rPr>
          <w:rFonts w:ascii="Times New Roman" w:hAnsi="Times New Roman"/>
          <w:sz w:val="24"/>
          <w:szCs w:val="24"/>
        </w:rPr>
        <w:t xml:space="preserve"> школы</w:t>
      </w:r>
    </w:p>
    <w:p w:rsidR="006C1E48" w:rsidRPr="00E02F89" w:rsidRDefault="006C1E48" w:rsidP="006C1E48">
      <w:pPr>
        <w:tabs>
          <w:tab w:val="left" w:pos="3600"/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2F89">
        <w:rPr>
          <w:rFonts w:ascii="Times New Roman" w:hAnsi="Times New Roman"/>
          <w:sz w:val="24"/>
          <w:szCs w:val="24"/>
        </w:rPr>
        <w:t>объединения учителей               УВР__________________               ____________</w:t>
      </w: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F89">
        <w:rPr>
          <w:rFonts w:ascii="Times New Roman" w:hAnsi="Times New Roman"/>
          <w:sz w:val="24"/>
          <w:szCs w:val="24"/>
        </w:rPr>
        <w:t xml:space="preserve">начальных классов                      </w:t>
      </w:r>
      <w:proofErr w:type="spellStart"/>
      <w:r w:rsidRPr="00E02F89">
        <w:rPr>
          <w:rFonts w:ascii="Times New Roman" w:hAnsi="Times New Roman"/>
          <w:sz w:val="24"/>
          <w:szCs w:val="24"/>
        </w:rPr>
        <w:t>Бегашева</w:t>
      </w:r>
      <w:proofErr w:type="spellEnd"/>
      <w:r w:rsidRPr="00E02F89">
        <w:rPr>
          <w:rFonts w:ascii="Times New Roman" w:hAnsi="Times New Roman"/>
          <w:sz w:val="24"/>
          <w:szCs w:val="24"/>
        </w:rPr>
        <w:t xml:space="preserve"> В.Н.                                     Чернова В.Е.</w:t>
      </w:r>
    </w:p>
    <w:p w:rsidR="006C1E48" w:rsidRPr="00E02F89" w:rsidRDefault="006C1E48" w:rsidP="006C1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2F89">
        <w:rPr>
          <w:rFonts w:ascii="Times New Roman" w:hAnsi="Times New Roman"/>
          <w:sz w:val="24"/>
          <w:szCs w:val="24"/>
        </w:rPr>
        <w:t xml:space="preserve">Протокол №                     </w:t>
      </w:r>
      <w:r w:rsidR="005936B7">
        <w:rPr>
          <w:rFonts w:ascii="Times New Roman" w:hAnsi="Times New Roman"/>
          <w:sz w:val="24"/>
          <w:szCs w:val="24"/>
        </w:rPr>
        <w:t xml:space="preserve">          от «___» ________ 2015</w:t>
      </w:r>
      <w:r w:rsidRPr="00E02F89">
        <w:rPr>
          <w:rFonts w:ascii="Times New Roman" w:hAnsi="Times New Roman"/>
          <w:sz w:val="24"/>
          <w:szCs w:val="24"/>
        </w:rPr>
        <w:t>г</w:t>
      </w:r>
      <w:r w:rsidRPr="00E02F89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6C1E48" w:rsidRPr="00E02F89" w:rsidRDefault="005936B7" w:rsidP="006C1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  2015</w:t>
      </w:r>
      <w:r w:rsidR="006C1E48" w:rsidRPr="00E02F89">
        <w:rPr>
          <w:rFonts w:ascii="Times New Roman" w:hAnsi="Times New Roman"/>
          <w:sz w:val="24"/>
          <w:szCs w:val="24"/>
        </w:rPr>
        <w:t xml:space="preserve">г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F89">
        <w:rPr>
          <w:rFonts w:ascii="Times New Roman" w:hAnsi="Times New Roman"/>
          <w:sz w:val="24"/>
          <w:szCs w:val="24"/>
        </w:rPr>
        <w:t>Руководитель МО</w:t>
      </w: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F89">
        <w:rPr>
          <w:rFonts w:ascii="Times New Roman" w:hAnsi="Times New Roman"/>
          <w:sz w:val="24"/>
          <w:szCs w:val="24"/>
        </w:rPr>
        <w:t>_________________</w:t>
      </w: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F89">
        <w:rPr>
          <w:rFonts w:ascii="Times New Roman" w:hAnsi="Times New Roman"/>
          <w:sz w:val="24"/>
          <w:szCs w:val="24"/>
        </w:rPr>
        <w:t>Котельникова Е.А.</w:t>
      </w: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E48" w:rsidRPr="006C1E48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234" w:rsidRDefault="00EA1234" w:rsidP="006C1E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34" w:rsidRDefault="00EA1234" w:rsidP="006C1E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67" w:rsidRDefault="00E42C67" w:rsidP="006C1E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C67" w:rsidRDefault="00E42C67" w:rsidP="006C1E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E48" w:rsidRPr="00E42C67" w:rsidRDefault="00E42C67" w:rsidP="006C1E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C67">
        <w:rPr>
          <w:rFonts w:ascii="Times New Roman" w:hAnsi="Times New Roman" w:cs="Times New Roman"/>
          <w:b/>
          <w:sz w:val="32"/>
          <w:szCs w:val="32"/>
        </w:rPr>
        <w:t>П</w:t>
      </w:r>
      <w:r w:rsidR="006C1E48" w:rsidRPr="00E42C67">
        <w:rPr>
          <w:rFonts w:ascii="Times New Roman" w:hAnsi="Times New Roman" w:cs="Times New Roman"/>
          <w:b/>
          <w:sz w:val="32"/>
          <w:szCs w:val="32"/>
        </w:rPr>
        <w:t>рограмма курса</w:t>
      </w:r>
    </w:p>
    <w:p w:rsidR="00E42C67" w:rsidRPr="00E42C67" w:rsidRDefault="00E42C67" w:rsidP="006C1E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E42C67">
        <w:rPr>
          <w:rFonts w:ascii="Times New Roman" w:hAnsi="Times New Roman" w:cs="Times New Roman"/>
          <w:b/>
          <w:sz w:val="32"/>
          <w:szCs w:val="32"/>
        </w:rPr>
        <w:t>неурочной деятельности</w:t>
      </w:r>
    </w:p>
    <w:p w:rsidR="006C1E48" w:rsidRPr="00E42C67" w:rsidRDefault="006C1E48" w:rsidP="006C1E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C67">
        <w:rPr>
          <w:rFonts w:ascii="Times New Roman" w:hAnsi="Times New Roman" w:cs="Times New Roman"/>
          <w:b/>
          <w:sz w:val="32"/>
          <w:szCs w:val="32"/>
        </w:rPr>
        <w:t>«Учусь создавать проект»</w:t>
      </w:r>
    </w:p>
    <w:p w:rsidR="00E42C67" w:rsidRPr="00E42C67" w:rsidRDefault="00706BB9" w:rsidP="006C1E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1</w:t>
      </w:r>
      <w:r w:rsidR="00E42C67" w:rsidRPr="00E42C67">
        <w:rPr>
          <w:rFonts w:ascii="Times New Roman" w:hAnsi="Times New Roman" w:cs="Times New Roman"/>
          <w:b/>
          <w:sz w:val="32"/>
          <w:szCs w:val="32"/>
        </w:rPr>
        <w:t>-4 классов</w:t>
      </w:r>
    </w:p>
    <w:p w:rsidR="006C1E48" w:rsidRPr="00E42C67" w:rsidRDefault="006C1E48" w:rsidP="006C1E4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6C1E48" w:rsidRPr="000D3A0E" w:rsidRDefault="006C1E48" w:rsidP="006C1E4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1E48" w:rsidRPr="00E02F89" w:rsidRDefault="006C1E48" w:rsidP="006C1E4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E48" w:rsidRPr="00E02F89" w:rsidRDefault="006C1E48" w:rsidP="006C1E4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F89">
        <w:rPr>
          <w:rFonts w:ascii="Times New Roman" w:hAnsi="Times New Roman"/>
          <w:sz w:val="24"/>
          <w:szCs w:val="24"/>
        </w:rPr>
        <w:t xml:space="preserve">1 час в неделю </w:t>
      </w: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E48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C67" w:rsidRDefault="00E42C67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C67" w:rsidRDefault="00E42C67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C67" w:rsidRDefault="00E42C67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C67" w:rsidRDefault="00E42C67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C67" w:rsidRPr="00E02F89" w:rsidRDefault="00E42C67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E48" w:rsidRPr="00E02F89" w:rsidRDefault="006C1E48" w:rsidP="006C1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E48" w:rsidRPr="00E02F89" w:rsidRDefault="006C1E48" w:rsidP="006C1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E48" w:rsidRPr="00E02F89" w:rsidRDefault="006C1E48" w:rsidP="006C1E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E48" w:rsidRDefault="006C1E48" w:rsidP="006C1E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02F89">
        <w:rPr>
          <w:rFonts w:ascii="Times New Roman" w:hAnsi="Times New Roman"/>
          <w:b/>
          <w:sz w:val="24"/>
          <w:szCs w:val="24"/>
        </w:rPr>
        <w:t>Составлена</w:t>
      </w:r>
      <w:proofErr w:type="gramEnd"/>
      <w:r w:rsidRPr="00E02F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на основе программы </w:t>
      </w:r>
      <w:r w:rsidRPr="006C1E48">
        <w:rPr>
          <w:rFonts w:ascii="Times New Roman" w:hAnsi="Times New Roman" w:cs="Times New Roman"/>
          <w:sz w:val="24"/>
          <w:szCs w:val="24"/>
        </w:rPr>
        <w:t xml:space="preserve"> «Учусь создавать проект» </w:t>
      </w:r>
      <w:proofErr w:type="spellStart"/>
      <w:r w:rsidRPr="006C1E48">
        <w:rPr>
          <w:rFonts w:ascii="Times New Roman" w:hAnsi="Times New Roman" w:cs="Times New Roman"/>
          <w:sz w:val="24"/>
          <w:szCs w:val="24"/>
        </w:rPr>
        <w:t>Р.И.Сизовой</w:t>
      </w:r>
      <w:proofErr w:type="spellEnd"/>
      <w:r w:rsidRPr="006C1E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1E48">
        <w:rPr>
          <w:rFonts w:ascii="Times New Roman" w:hAnsi="Times New Roman" w:cs="Times New Roman"/>
          <w:sz w:val="24"/>
          <w:szCs w:val="24"/>
        </w:rPr>
        <w:t>Р.Ф.Селимовой</w:t>
      </w:r>
      <w:proofErr w:type="spellEnd"/>
    </w:p>
    <w:p w:rsidR="00E42C67" w:rsidRDefault="00E42C67" w:rsidP="006C1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48" w:rsidRPr="00E02F89" w:rsidRDefault="006C1E48" w:rsidP="006C1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F89">
        <w:rPr>
          <w:rFonts w:ascii="Times New Roman" w:hAnsi="Times New Roman" w:cs="Times New Roman"/>
          <w:b/>
          <w:sz w:val="24"/>
          <w:szCs w:val="24"/>
        </w:rPr>
        <w:t xml:space="preserve">Программу составила: </w:t>
      </w:r>
    </w:p>
    <w:p w:rsidR="006C1E48" w:rsidRPr="00E02F89" w:rsidRDefault="006C1E48" w:rsidP="006C1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F89">
        <w:rPr>
          <w:rFonts w:ascii="Times New Roman" w:hAnsi="Times New Roman" w:cs="Times New Roman"/>
          <w:sz w:val="24"/>
          <w:szCs w:val="24"/>
        </w:rPr>
        <w:t xml:space="preserve">учитель высшей  квалификационной категории </w:t>
      </w:r>
      <w:proofErr w:type="spellStart"/>
      <w:r w:rsidRPr="00E02F89">
        <w:rPr>
          <w:rFonts w:ascii="Times New Roman" w:hAnsi="Times New Roman" w:cs="Times New Roman"/>
          <w:sz w:val="24"/>
          <w:szCs w:val="24"/>
        </w:rPr>
        <w:t>Шестокрыл</w:t>
      </w:r>
      <w:proofErr w:type="spellEnd"/>
      <w:r w:rsidRPr="00E02F89">
        <w:rPr>
          <w:rFonts w:ascii="Times New Roman" w:hAnsi="Times New Roman" w:cs="Times New Roman"/>
          <w:sz w:val="24"/>
          <w:szCs w:val="24"/>
        </w:rPr>
        <w:t xml:space="preserve"> Ю.Ф.</w:t>
      </w:r>
    </w:p>
    <w:p w:rsidR="006C1E48" w:rsidRPr="00E02F89" w:rsidRDefault="006C1E48" w:rsidP="006C1E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48" w:rsidRPr="00E02F89" w:rsidRDefault="006C1E48" w:rsidP="006C1E48">
      <w:pPr>
        <w:spacing w:line="240" w:lineRule="auto"/>
        <w:rPr>
          <w:b/>
          <w:sz w:val="24"/>
          <w:szCs w:val="24"/>
        </w:rPr>
      </w:pPr>
    </w:p>
    <w:p w:rsidR="00EA1234" w:rsidRDefault="00EA1234" w:rsidP="006C1E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72A" w:rsidRDefault="0007572A" w:rsidP="00EA1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E48" w:rsidRDefault="00EA1234" w:rsidP="00DA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6C1E48" w:rsidRPr="00E02F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A6BEE" w:rsidRDefault="00DA6BEE" w:rsidP="00DA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BEE" w:rsidRDefault="00DA6BEE" w:rsidP="00DA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BEE" w:rsidRPr="00E02F89" w:rsidRDefault="00DA6BEE" w:rsidP="00DA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CD3" w:rsidRPr="00DA6BEE" w:rsidRDefault="00885CD3" w:rsidP="00DA6BE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885CD3" w:rsidRPr="00DA6BEE" w:rsidRDefault="00885CD3" w:rsidP="00DA6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ab/>
        <w:t>Сегодня многим педагогам и психологам образования становится понятно, что для успешного обучения в школе современный ученик должен обладать такими характеристиками и навыками, как умение ориентироваться в окружающей ситуации, самостоятельно выбирать вид и направление деятельности, определять свои интересы, планировать работу с целью реализации возможностей. Внимание к обозначенной проблеме вызвано еще тем, что в последние годы увеличилось количество учащихся, которые испытывают трудности в адаптации к образовательной среде, освоению школьных программ. Наблюдения за этими детьми и их диагностика показывают недостаточное развитие социальной сферы. Дети испытывают трудности в организации своего поведения, чаще всего неадекватно реагируют на ситуацию и, как следствие, испытывают трудности в усвоении школьных программ.</w:t>
      </w:r>
    </w:p>
    <w:p w:rsidR="00885CD3" w:rsidRPr="00DA6BEE" w:rsidRDefault="00885CD3" w:rsidP="00D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В связи с этим возникает необходимость пересмотреть организацию обучающего пространства, с целью создания условий, содействующих формированию таких компетенций, которые бы способствовали развитию ребенка, его социализации.</w:t>
      </w:r>
    </w:p>
    <w:p w:rsidR="00885CD3" w:rsidRPr="00DA6BEE" w:rsidRDefault="00885CD3" w:rsidP="00D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В настоящее время в образовательной практике активно применяется метод проектов, который успешно решает как учебные, так и воспитательные задачи. Занятия по методу проектов дают возможность ученику проявить себя в системе общественных отношений, способствуют формированию у него новой социальной позиции. В ходе занятий ученики приобретают навыки планирования и организации собственной деятельности, у них появляется возможность открыть и реализовать врожденные способности. </w:t>
      </w:r>
    </w:p>
    <w:p w:rsidR="00885CD3" w:rsidRPr="00DA6BEE" w:rsidRDefault="00885CD3" w:rsidP="00D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Данная программа формирования навыка самоопределения спланирована с учетом возрастной специфики учащихся.</w:t>
      </w:r>
    </w:p>
    <w:p w:rsidR="00885CD3" w:rsidRPr="00DA6BEE" w:rsidRDefault="00885CD3" w:rsidP="00D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В основу программы по внеурочной деятельности (Научно-познавательная направленность), подпрограмма – курс «Учусь создавать проект» для 1</w:t>
      </w:r>
      <w:r w:rsidR="00DA6BEE">
        <w:rPr>
          <w:rFonts w:ascii="Times New Roman" w:hAnsi="Times New Roman" w:cs="Times New Roman"/>
          <w:sz w:val="20"/>
          <w:szCs w:val="20"/>
        </w:rPr>
        <w:t>-4</w:t>
      </w:r>
      <w:r w:rsidRPr="00DA6BEE">
        <w:rPr>
          <w:rFonts w:ascii="Times New Roman" w:hAnsi="Times New Roman" w:cs="Times New Roman"/>
          <w:sz w:val="20"/>
          <w:szCs w:val="20"/>
        </w:rPr>
        <w:t xml:space="preserve"> класс</w:t>
      </w:r>
      <w:r w:rsidR="00DA6BEE">
        <w:rPr>
          <w:rFonts w:ascii="Times New Roman" w:hAnsi="Times New Roman" w:cs="Times New Roman"/>
          <w:sz w:val="20"/>
          <w:szCs w:val="20"/>
        </w:rPr>
        <w:t>ов</w:t>
      </w:r>
      <w:r w:rsidRPr="00DA6BEE">
        <w:rPr>
          <w:rFonts w:ascii="Times New Roman" w:hAnsi="Times New Roman" w:cs="Times New Roman"/>
          <w:sz w:val="20"/>
          <w:szCs w:val="20"/>
        </w:rPr>
        <w:t xml:space="preserve"> взята программа, разработанная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Р.И.Сизовой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Р.Ф.Селимовой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 «Учусь создавать проект» и обеспеченная методическим пособием для учителя /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Р.И.Сизовой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Р.Ф.Селимовой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 – М., Издательство РОСТ, 2012 г.,119 </w:t>
      </w:r>
      <w:proofErr w:type="gramStart"/>
      <w:r w:rsidRPr="00DA6BE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A6BEE">
        <w:rPr>
          <w:rFonts w:ascii="Times New Roman" w:hAnsi="Times New Roman" w:cs="Times New Roman"/>
          <w:sz w:val="20"/>
          <w:szCs w:val="20"/>
        </w:rPr>
        <w:t>./</w:t>
      </w:r>
    </w:p>
    <w:p w:rsidR="00885CD3" w:rsidRPr="00DA6BEE" w:rsidRDefault="00885CD3" w:rsidP="00D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Курс рекомендован Министерством образования и науки РФ и соответствует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ФГОСу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 начального общего образования.</w:t>
      </w:r>
    </w:p>
    <w:p w:rsidR="00885CD3" w:rsidRPr="00DA6BEE" w:rsidRDefault="00885CD3" w:rsidP="00D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885CD3" w:rsidRPr="00DA6BEE" w:rsidRDefault="00885CD3" w:rsidP="00D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Метод проекта</w:t>
      </w:r>
      <w:r w:rsidRPr="00DA6BEE">
        <w:rPr>
          <w:rFonts w:ascii="Times New Roman" w:hAnsi="Times New Roman" w:cs="Times New Roman"/>
          <w:sz w:val="20"/>
          <w:szCs w:val="20"/>
        </w:rPr>
        <w:t xml:space="preserve"> – это не просто набор приемов и действий, подобранных педагогом, Это специально организованная педагогом проблемная ситуация, которая побуждает ученика к поиску информации, выбору способов ее переработки, вариантов коммуникативной деятельности с целью ее разрешения. Именно проблемная ситуация является универсальной для решения как воспитательных, так и образовательных задач потому, что она создает естественную среду, максимально приближенную </w:t>
      </w:r>
      <w:proofErr w:type="gramStart"/>
      <w:r w:rsidRPr="00DA6BEE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A6BEE">
        <w:rPr>
          <w:rFonts w:ascii="Times New Roman" w:hAnsi="Times New Roman" w:cs="Times New Roman"/>
          <w:sz w:val="20"/>
          <w:szCs w:val="20"/>
        </w:rPr>
        <w:t xml:space="preserve"> реальной, в которой стимулируется практическая деятельность ученика. Ситуация необходимости решения обозначенной учителем проблемы обеспечивает освоение учеником новых способов учебной деятельности, формирует опыт самоорганизации собственных возможностей и актуализации врожденных способностей.</w:t>
      </w:r>
    </w:p>
    <w:p w:rsidR="00885CD3" w:rsidRPr="00DA6BEE" w:rsidRDefault="00885CD3" w:rsidP="00D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Цель программы:</w:t>
      </w:r>
      <w:r w:rsidRPr="00DA6BEE">
        <w:rPr>
          <w:rFonts w:ascii="Times New Roman" w:hAnsi="Times New Roman" w:cs="Times New Roman"/>
          <w:sz w:val="20"/>
          <w:szCs w:val="20"/>
        </w:rPr>
        <w:t xml:space="preserve"> создание условий для формирования навыка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 и самоопределения младшего школьника.</w:t>
      </w:r>
    </w:p>
    <w:p w:rsidR="00885CD3" w:rsidRPr="00DA6BEE" w:rsidRDefault="00885CD3" w:rsidP="00DA6BE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885CD3" w:rsidRPr="00DA6BEE" w:rsidRDefault="00885CD3" w:rsidP="00DA6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Знакомство с проектной технологией, с алгоритмом построения проекта (познавательные УУД).</w:t>
      </w:r>
    </w:p>
    <w:p w:rsidR="00885CD3" w:rsidRPr="00DA6BEE" w:rsidRDefault="00885CD3" w:rsidP="00DA6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Формирование позиции взаимодействия, навыка группового взаимодействия (коммуникативные УУД).</w:t>
      </w:r>
    </w:p>
    <w:p w:rsidR="00885CD3" w:rsidRPr="00DA6BEE" w:rsidRDefault="00885CD3" w:rsidP="00DA6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 Формирование опыта выполнения самостоятельной творческой работы, оценки своей деятельности (регулятивные УУД).</w:t>
      </w:r>
    </w:p>
    <w:p w:rsidR="00885CD3" w:rsidRPr="00DA6BEE" w:rsidRDefault="00885CD3" w:rsidP="00DA6B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Формирование навыка самоопределения, реализации собственного проекта  (личностные УУД)</w:t>
      </w:r>
    </w:p>
    <w:p w:rsidR="00885CD3" w:rsidRPr="00DA6BEE" w:rsidRDefault="00885CD3" w:rsidP="00DA6BE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85CD3" w:rsidRPr="00DA6BEE" w:rsidRDefault="00885CD3" w:rsidP="00DA6BE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Возрастное обоснование:</w:t>
      </w:r>
    </w:p>
    <w:p w:rsidR="00885CD3" w:rsidRPr="00DA6BEE" w:rsidRDefault="00885CD3" w:rsidP="00DA6B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</w:rPr>
        <w:t>Социальное развитие.</w:t>
      </w:r>
      <w:r w:rsidRPr="00DA6BEE">
        <w:rPr>
          <w:rFonts w:ascii="Times New Roman" w:hAnsi="Times New Roman" w:cs="Times New Roman"/>
          <w:sz w:val="20"/>
          <w:szCs w:val="20"/>
        </w:rPr>
        <w:t xml:space="preserve"> Возраст создания основы для саморазвития, завершение формирования самосознания.</w:t>
      </w:r>
    </w:p>
    <w:p w:rsidR="00885CD3" w:rsidRPr="00DA6BEE" w:rsidRDefault="00885CD3" w:rsidP="00DA6B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Мысль становится лично-социализированной. Начинается поиск себя. Усваиваются новые социальные понятия, углубляется понимание мотивов поведения человека.</w:t>
      </w:r>
    </w:p>
    <w:p w:rsidR="00885CD3" w:rsidRPr="00DA6BEE" w:rsidRDefault="00885CD3" w:rsidP="00DA6B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Мотивы раскрываются  и дифференцируются. Ребенок начинает реально осознавать свою деятельность, поведение в системе отношений с окружающим миром. Мотивация – общественная оценка. Растет недовольство собой, появляется критичность к себе и окружающим людям. </w:t>
      </w:r>
    </w:p>
    <w:p w:rsidR="00885CD3" w:rsidRPr="00DA6BEE" w:rsidRDefault="00885CD3" w:rsidP="00DA6B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</w:rPr>
        <w:t>Познавательные функции.</w:t>
      </w:r>
      <w:r w:rsidRPr="00DA6BEE">
        <w:rPr>
          <w:rFonts w:ascii="Times New Roman" w:hAnsi="Times New Roman" w:cs="Times New Roman"/>
          <w:sz w:val="20"/>
          <w:szCs w:val="20"/>
        </w:rPr>
        <w:t xml:space="preserve"> Становится возможной перспективная регуляция внимания. Пик развития памяти. Ребенок запоминает схемами, по смыслу, воспроизводит по требованию. Восприятие в форме организованного, активного и дифференцированного наблюдения.</w:t>
      </w:r>
    </w:p>
    <w:p w:rsidR="00885CD3" w:rsidRPr="00DA6BEE" w:rsidRDefault="00885CD3" w:rsidP="00DA6B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Мышление становится рефлексивным, творческим, доминирующим познавательным процессом.</w:t>
      </w:r>
    </w:p>
    <w:p w:rsidR="00885CD3" w:rsidRPr="00DA6BEE" w:rsidRDefault="00885CD3" w:rsidP="00DA6B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Ребенок способен ставить познавательные цели, выбирать необходимую информацию, организовывать свою деятельность в связи с поставленными целями.</w:t>
      </w:r>
    </w:p>
    <w:p w:rsidR="00DA6BEE" w:rsidRDefault="00DA6BEE" w:rsidP="00DA6BEE">
      <w:pPr>
        <w:spacing w:after="0" w:line="240" w:lineRule="auto"/>
        <w:ind w:left="122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5CD3" w:rsidRPr="00DA6BEE" w:rsidRDefault="00885CD3" w:rsidP="00DA6BEE">
      <w:pPr>
        <w:spacing w:after="0" w:line="240" w:lineRule="auto"/>
        <w:ind w:left="122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Специфика курса</w:t>
      </w:r>
    </w:p>
    <w:p w:rsidR="00885CD3" w:rsidRPr="00DA6BEE" w:rsidRDefault="00885CD3" w:rsidP="00DA6BE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DA6BEE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DA6BEE">
        <w:rPr>
          <w:rFonts w:ascii="Times New Roman" w:hAnsi="Times New Roman" w:cs="Times New Roman"/>
          <w:sz w:val="20"/>
          <w:szCs w:val="20"/>
        </w:rPr>
        <w:t xml:space="preserve"> века. Специфической особенностью занятий проектной деятельностью </w:t>
      </w:r>
      <w:r w:rsidRPr="00DA6BEE">
        <w:rPr>
          <w:rFonts w:ascii="Times New Roman" w:hAnsi="Times New Roman" w:cs="Times New Roman"/>
          <w:sz w:val="20"/>
          <w:szCs w:val="20"/>
        </w:rPr>
        <w:lastRenderedPageBreak/>
        <w:t>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885CD3" w:rsidRPr="00DA6BEE" w:rsidRDefault="00850C22" w:rsidP="00DA6BE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Общая  характеристика курса</w:t>
      </w:r>
    </w:p>
    <w:p w:rsidR="00850C22" w:rsidRPr="00DA6BEE" w:rsidRDefault="00850C22" w:rsidP="00DA6BEE">
      <w:pPr>
        <w:pStyle w:val="1"/>
        <w:ind w:firstLine="708"/>
        <w:jc w:val="both"/>
        <w:rPr>
          <w:color w:val="000000"/>
          <w:spacing w:val="1"/>
          <w:sz w:val="20"/>
          <w:szCs w:val="20"/>
        </w:rPr>
      </w:pPr>
      <w:r w:rsidRPr="00DA6BEE">
        <w:rPr>
          <w:color w:val="000000"/>
          <w:spacing w:val="1"/>
          <w:sz w:val="20"/>
          <w:szCs w:val="20"/>
        </w:rPr>
        <w:t>Ку</w:t>
      </w:r>
      <w:proofErr w:type="gramStart"/>
      <w:r w:rsidRPr="00DA6BEE">
        <w:rPr>
          <w:color w:val="000000"/>
          <w:spacing w:val="1"/>
          <w:sz w:val="20"/>
          <w:szCs w:val="20"/>
        </w:rPr>
        <w:t>рс вкл</w:t>
      </w:r>
      <w:proofErr w:type="gramEnd"/>
      <w:r w:rsidRPr="00DA6BEE">
        <w:rPr>
          <w:color w:val="000000"/>
          <w:spacing w:val="1"/>
          <w:sz w:val="20"/>
          <w:szCs w:val="20"/>
        </w:rPr>
        <w:t>ючает 109 занятий по 1 занятию в неделю. 34 занятия с 1 по 3 классы и резервные занятия «Советы на лето от Мудрого Дельфина». В 4 классе -  индивидуальное сопровождение проектов обучающихся.</w:t>
      </w:r>
    </w:p>
    <w:p w:rsidR="00850C22" w:rsidRPr="00DA6BEE" w:rsidRDefault="00850C22" w:rsidP="00DA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В рабочие тетради «Учусь создавать проект» вошли занятия, разработанные на основе работы на протяжении последних лет с проектантами, ставшими победителями, лауреатами, призерами и дипломантами окружных, городских, Всесоюзных конкурсов проектно-исследовательской деятельности.</w:t>
      </w:r>
    </w:p>
    <w:p w:rsidR="00850C22" w:rsidRPr="00DA6BEE" w:rsidRDefault="00850C22" w:rsidP="00DA6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Каждое занятие данных пособий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850C22" w:rsidRPr="00DA6BEE" w:rsidRDefault="00850C22" w:rsidP="00DA6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Тетради помогут расширить кругозор и обогатить их словарный запас новыми понятиями из мира проекта.</w:t>
      </w:r>
    </w:p>
    <w:p w:rsidR="00850C22" w:rsidRPr="00DA6BEE" w:rsidRDefault="00850C22" w:rsidP="00DA6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Каждое занятие подчинено определенной структуре, в которой имеются следующие рубрики:</w:t>
      </w:r>
    </w:p>
    <w:p w:rsidR="00850C22" w:rsidRPr="00DA6BEE" w:rsidRDefault="00850C22" w:rsidP="00DA6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1. Рубрика «Минутка знакомства»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850C22" w:rsidRPr="00DA6BEE" w:rsidRDefault="00850C22" w:rsidP="00DA6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2. Практические занятия «Играем в учёных»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850C22" w:rsidRPr="00DA6BEE" w:rsidRDefault="00850C22" w:rsidP="00DA6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3. Рубрика «Добрый совет Дельфина» помогает в решении сложившихся проблем у ребёнка на данном этапе и является ненавязчивой подсказкой.</w:t>
      </w:r>
    </w:p>
    <w:p w:rsidR="00850C22" w:rsidRPr="00DA6BEE" w:rsidRDefault="00850C22" w:rsidP="00DA6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850C22" w:rsidRPr="00DA6BEE" w:rsidRDefault="00850C22" w:rsidP="00DA6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5. Рубрика «Переменка» помогает развивать внимание и логику, творческое мышление и любознательность, память и способность к восприятию.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ПЛАНИРУЕМЫЕ РЕЗУЛЬТАТЫ ОСВОЕНИЯ </w:t>
      </w:r>
      <w:proofErr w:type="gramStart"/>
      <w:r w:rsidRPr="00DA6BEE">
        <w:rPr>
          <w:rFonts w:ascii="Times New Roman" w:hAnsi="Times New Roman" w:cs="Times New Roman"/>
          <w:b/>
          <w:color w:val="000000"/>
          <w:sz w:val="20"/>
          <w:szCs w:val="20"/>
        </w:rPr>
        <w:t>ОБУЧАЮЩИМИСЯ</w:t>
      </w:r>
      <w:proofErr w:type="gramEnd"/>
      <w:r w:rsidRPr="00DA6B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ПРОГРАММЫ КУРСА</w:t>
      </w:r>
    </w:p>
    <w:p w:rsidR="00850C22" w:rsidRPr="00DA6BEE" w:rsidRDefault="00850C22" w:rsidP="00DA6B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A6BEE">
        <w:rPr>
          <w:rStyle w:val="a8"/>
          <w:rFonts w:ascii="Times New Roman" w:hAnsi="Times New Roman" w:cs="Times New Roman"/>
          <w:b/>
          <w:bCs/>
          <w:color w:val="000000"/>
          <w:sz w:val="20"/>
          <w:szCs w:val="20"/>
        </w:rPr>
        <w:t>Личностные универсальные учебные действия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proofErr w:type="gram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обучающегося</w:t>
      </w:r>
      <w:proofErr w:type="gramEnd"/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 будут сформированы: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-положительное отношение к проектно-исследовательской деятельности;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-интерес к новому содержанию и новым способам познания;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 ориентация на понимание причин успеха в проектно-</w:t>
      </w:r>
      <w:r w:rsidRPr="00DA6BEE">
        <w:rPr>
          <w:rFonts w:ascii="Times New Roman" w:hAnsi="Times New Roman" w:cs="Times New Roman"/>
          <w:sz w:val="20"/>
          <w:szCs w:val="20"/>
        </w:rPr>
        <w:t>исследовательской</w:t>
      </w:r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-способность к самооценке на основе критериев успешности проектно-исследовательской деятельности.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 получит возможность для формирования: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 выраженной познавательной мотивации;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-устойчивого интереса к новым способам познания;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-адекватного понимания причин успешности проектно-исследовательской деятельности;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Style w:val="a8"/>
          <w:rFonts w:ascii="Times New Roman" w:hAnsi="Times New Roman" w:cs="Times New Roman"/>
          <w:b/>
          <w:bCs/>
          <w:color w:val="000000"/>
          <w:sz w:val="20"/>
          <w:szCs w:val="20"/>
        </w:rPr>
        <w:t>Регулятивные универсальные учебные действия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Обучающийся научится: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-принимать и сохранять учебную задачу;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-учитывать выделенные учителем ориентиры действия;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-планировать свои действия;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-осуществлять итоговый и пошаговый контроль;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-адекватно воспринимать оценку своей работы;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-различать способ и результат действия;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-вносить коррективы в действия на основе их оценки и учета сделанных ошибок;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-выполнять учебные действия в материале, речи, в уме.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 получит возможность научиться: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-проявлять познавательную инициативу;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-самостоятельно учитывать выделенные учителем ориентиры действия в незнакомом материале;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преобразовывать практическую задачу </w:t>
      </w:r>
      <w:proofErr w:type="gram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 познавательную;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-самостоятельно находить варианты решения познавательной задачи.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b/>
          <w:i/>
          <w:color w:val="000000"/>
          <w:sz w:val="20"/>
          <w:szCs w:val="20"/>
        </w:rPr>
        <w:t>Познавательные универсальные учебные действия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Обучающийся научится: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-высказываться в устной и письменной формах;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-ориентироваться на разные способы решения познавательных исследовательских задач;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-владеть основами смыслового чтения текста;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-анализировать объекты, выделять главное;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-осуществлять синтез (целое из частей);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-проводить сравнение, классификацию по разным критериям;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-устанавливать причинно-следственные связи;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-строить рассуждения об объекте;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-обобщать (выделять класс объектов по какому-либо признаку);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-подводить под понятие;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-устанавливать аналогии;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850C22" w:rsidRPr="00DA6BEE" w:rsidRDefault="00850C22" w:rsidP="00DA6BE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 получит возможность научиться: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-фиксировать информацию с помощью инструментов ИКТ;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-осознанно и произвольно строить сообщения в устной и письменной форме;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-строить </w:t>
      </w:r>
      <w:proofErr w:type="gram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логическое рассуждение</w:t>
      </w:r>
      <w:proofErr w:type="gramEnd"/>
      <w:r w:rsidRPr="00DA6BEE">
        <w:rPr>
          <w:rFonts w:ascii="Times New Roman" w:hAnsi="Times New Roman" w:cs="Times New Roman"/>
          <w:color w:val="000000"/>
          <w:sz w:val="20"/>
          <w:szCs w:val="20"/>
        </w:rPr>
        <w:t>, включающее установление причинно-следственных связей;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b/>
          <w:i/>
          <w:color w:val="000000"/>
          <w:sz w:val="20"/>
          <w:szCs w:val="20"/>
        </w:rPr>
        <w:t>Коммуникативные универсальные учебные действия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Обучающийся научится: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-допускать существование различных точек зрения;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-учитывать разные мнения, стремиться к координации;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-формулировать собственное мнение и позицию;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-договариваться, приходить к общему решению;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-соблюдать корректность в высказываниях;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-задавать вопросы по существу;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-использовать речь для регуляции своего действия;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-контролировать действия партнера;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-владеть монологической и диалогической формами речи.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DA6BEE">
        <w:rPr>
          <w:rStyle w:val="a8"/>
          <w:rFonts w:ascii="Times New Roman" w:hAnsi="Times New Roman" w:cs="Times New Roman"/>
          <w:bCs/>
          <w:i w:val="0"/>
          <w:color w:val="000000"/>
          <w:sz w:val="20"/>
          <w:szCs w:val="20"/>
        </w:rPr>
        <w:t>Обучающийся</w:t>
      </w:r>
      <w:proofErr w:type="gramEnd"/>
      <w:r w:rsidRPr="00DA6BEE">
        <w:rPr>
          <w:rStyle w:val="a8"/>
          <w:rFonts w:ascii="Times New Roman" w:hAnsi="Times New Roman" w:cs="Times New Roman"/>
          <w:bCs/>
          <w:i w:val="0"/>
          <w:color w:val="000000"/>
          <w:sz w:val="20"/>
          <w:szCs w:val="20"/>
        </w:rPr>
        <w:t xml:space="preserve"> получит возможность научиться: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 учитывать разные мнения и обосновывать свою позицию;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собственной</w:t>
      </w:r>
      <w:proofErr w:type="gramEnd"/>
      <w:r w:rsidRPr="00DA6BEE">
        <w:rPr>
          <w:rFonts w:ascii="Times New Roman" w:hAnsi="Times New Roman" w:cs="Times New Roman"/>
          <w:color w:val="000000"/>
          <w:sz w:val="20"/>
          <w:szCs w:val="20"/>
        </w:rPr>
        <w:t>, и учитывать позицию партнера в общении и взаимодействии;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-осуществлять взаимный контроль и оказывать партнерам в сотрудничестве необходимую взаимопомощь;</w:t>
      </w:r>
    </w:p>
    <w:p w:rsidR="00850C22" w:rsidRPr="00DA6BEE" w:rsidRDefault="00850C22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-адекватно использовать речь для планирования и регуляции своей деятельности.</w:t>
      </w:r>
    </w:p>
    <w:p w:rsidR="00885CD3" w:rsidRPr="00DA6BEE" w:rsidRDefault="00885CD3" w:rsidP="00DA6BEE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Работа по программе направлена на достижение следующих результатов:</w:t>
      </w:r>
    </w:p>
    <w:p w:rsidR="00885CD3" w:rsidRPr="00DA6BEE" w:rsidRDefault="00885CD3" w:rsidP="00DA6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Учащиеся обучаются работать с первичной идеей.</w:t>
      </w:r>
    </w:p>
    <w:p w:rsidR="00885CD3" w:rsidRPr="00DA6BEE" w:rsidRDefault="00885CD3" w:rsidP="00DA6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Формируется навык планирования деятельности.</w:t>
      </w:r>
    </w:p>
    <w:p w:rsidR="00885CD3" w:rsidRPr="00DA6BEE" w:rsidRDefault="00885CD3" w:rsidP="00DA6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Формируется умение концентрировать внимание, удерживать, переключать его на другие виды деятельности.</w:t>
      </w:r>
    </w:p>
    <w:p w:rsidR="00885CD3" w:rsidRPr="00DA6BEE" w:rsidRDefault="00885CD3" w:rsidP="00DA6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Формируется опыт защиты своей идеи.</w:t>
      </w:r>
    </w:p>
    <w:p w:rsidR="00885CD3" w:rsidRPr="00DA6BEE" w:rsidRDefault="00885CD3" w:rsidP="00DA6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Формируется опыт самоопределения.</w:t>
      </w:r>
    </w:p>
    <w:p w:rsidR="00885CD3" w:rsidRPr="00DA6BEE" w:rsidRDefault="00885CD3" w:rsidP="00DA6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Формируется навык публичного выступления перед незнакомой аудиторией.</w:t>
      </w:r>
    </w:p>
    <w:p w:rsidR="00885CD3" w:rsidRPr="00DA6BEE" w:rsidRDefault="00885CD3" w:rsidP="00DA6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Учащиеся учатся взаимодействовать в паре, в группе.</w:t>
      </w:r>
    </w:p>
    <w:p w:rsidR="00885CD3" w:rsidRPr="00DA6BEE" w:rsidRDefault="00885CD3" w:rsidP="00DA6B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Формируется опыт первичной исследовательской деятельности.</w:t>
      </w:r>
    </w:p>
    <w:p w:rsidR="00885CD3" w:rsidRPr="00DA6BEE" w:rsidRDefault="00885CD3" w:rsidP="00DA6BEE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Приобретенные навыки помогают ученику лучше ориентироваться в окружающей действительности, адекватно реагировать на нее.</w:t>
      </w:r>
    </w:p>
    <w:p w:rsidR="00EA1234" w:rsidRPr="00DA6BEE" w:rsidRDefault="00EA1234" w:rsidP="00DA6BE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BEE" w:rsidRDefault="00DA6BEE" w:rsidP="00DA6BE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BEE" w:rsidRDefault="00DA6BEE" w:rsidP="00DA6BE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BEE" w:rsidRDefault="00DA6BEE" w:rsidP="00DA6BE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C22" w:rsidRPr="00DA6BEE" w:rsidRDefault="00850C22" w:rsidP="00DA6BE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Содержание программы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      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850C22" w:rsidRPr="00DA6BEE" w:rsidRDefault="00850C22" w:rsidP="00DA6BE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вести устный диалог на заданную тему; </w:t>
      </w:r>
    </w:p>
    <w:p w:rsidR="00850C22" w:rsidRPr="00DA6BEE" w:rsidRDefault="00850C22" w:rsidP="00DA6BE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участвовать в обсуждении исследуемого объекта или собранного материала; </w:t>
      </w:r>
    </w:p>
    <w:p w:rsidR="00850C22" w:rsidRPr="00DA6BEE" w:rsidRDefault="00850C22" w:rsidP="00DA6BE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участвовать в работе конференций, чтений.  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850C22" w:rsidRPr="00DA6BEE" w:rsidRDefault="00850C22" w:rsidP="00DA6BEE">
      <w:pPr>
        <w:pStyle w:val="a5"/>
        <w:ind w:firstLine="567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A6BEE">
        <w:rPr>
          <w:rFonts w:ascii="Times New Roman" w:hAnsi="Times New Roman" w:cs="Times New Roman"/>
          <w:b/>
          <w:i/>
          <w:iCs/>
          <w:sz w:val="20"/>
          <w:szCs w:val="20"/>
        </w:rPr>
        <w:t>Предлагаемый порядок действий:</w:t>
      </w:r>
    </w:p>
    <w:p w:rsidR="00850C22" w:rsidRPr="00DA6BEE" w:rsidRDefault="00850C22" w:rsidP="00DA6BEE">
      <w:pPr>
        <w:pStyle w:val="a5"/>
        <w:ind w:firstLine="567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1. Знакомство класса с темой.</w:t>
      </w:r>
    </w:p>
    <w:p w:rsidR="00850C22" w:rsidRPr="00DA6BEE" w:rsidRDefault="00850C22" w:rsidP="00DA6BEE">
      <w:pPr>
        <w:pStyle w:val="a5"/>
        <w:ind w:firstLine="567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2. Выбор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подтем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 (областей знания).</w:t>
      </w:r>
    </w:p>
    <w:p w:rsidR="00850C22" w:rsidRPr="00DA6BEE" w:rsidRDefault="00850C22" w:rsidP="00DA6BEE">
      <w:pPr>
        <w:pStyle w:val="a5"/>
        <w:ind w:firstLine="567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3. Сбор информации.</w:t>
      </w:r>
    </w:p>
    <w:p w:rsidR="00850C22" w:rsidRPr="00DA6BEE" w:rsidRDefault="00850C22" w:rsidP="00DA6BEE">
      <w:pPr>
        <w:pStyle w:val="a5"/>
        <w:ind w:firstLine="567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4. Выбор проектов.</w:t>
      </w:r>
    </w:p>
    <w:p w:rsidR="00850C22" w:rsidRPr="00DA6BEE" w:rsidRDefault="00850C22" w:rsidP="00DA6BEE">
      <w:pPr>
        <w:pStyle w:val="a5"/>
        <w:ind w:firstLine="567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5. Работа над проектами.</w:t>
      </w:r>
    </w:p>
    <w:p w:rsidR="00850C22" w:rsidRPr="00DA6BEE" w:rsidRDefault="00850C22" w:rsidP="00DA6BEE">
      <w:pPr>
        <w:pStyle w:val="a5"/>
        <w:ind w:firstLine="567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6. Презентация проектов.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При выборе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подтемы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 учитель не только предлагает большое число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подтем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>, но и подсказывает ученикам, как они могут сами их сформулировать.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b/>
          <w:i/>
          <w:iCs/>
          <w:sz w:val="20"/>
          <w:szCs w:val="20"/>
        </w:rPr>
        <w:t>Классические источники информации</w:t>
      </w:r>
      <w:r w:rsidRPr="00DA6B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A6BEE">
        <w:rPr>
          <w:rFonts w:ascii="Times New Roman" w:hAnsi="Times New Roman" w:cs="Times New Roman"/>
          <w:sz w:val="20"/>
          <w:szCs w:val="20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Возможные экскурсии — это экскурсии либо в музеи, либо на действующие предприятия.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Кроме того, взрослые могут помочь детям получить информацию из Интернета.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A6BEE">
        <w:rPr>
          <w:rFonts w:ascii="Times New Roman" w:hAnsi="Times New Roman" w:cs="Times New Roman"/>
          <w:sz w:val="20"/>
          <w:szCs w:val="20"/>
        </w:rPr>
        <w:t xml:space="preserve">После того как собраны сведения по большей части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подтем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DA6BEE">
        <w:rPr>
          <w:rFonts w:ascii="Times New Roman" w:hAnsi="Times New Roman" w:cs="Times New Roman"/>
          <w:color w:val="333333"/>
          <w:sz w:val="20"/>
          <w:szCs w:val="20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DA6BEE">
        <w:rPr>
          <w:rFonts w:ascii="Times New Roman" w:hAnsi="Times New Roman" w:cs="Times New Roman"/>
          <w:color w:val="333333"/>
          <w:sz w:val="20"/>
          <w:szCs w:val="20"/>
        </w:rPr>
        <w:t>КВНы</w:t>
      </w:r>
      <w:proofErr w:type="spellEnd"/>
      <w:r w:rsidRPr="00DA6BEE">
        <w:rPr>
          <w:rFonts w:ascii="Times New Roman" w:hAnsi="Times New Roman" w:cs="Times New Roman"/>
          <w:color w:val="333333"/>
          <w:sz w:val="20"/>
          <w:szCs w:val="20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333333"/>
          <w:sz w:val="20"/>
          <w:szCs w:val="20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333333"/>
          <w:sz w:val="20"/>
          <w:szCs w:val="20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333333"/>
          <w:sz w:val="20"/>
          <w:szCs w:val="20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333333"/>
          <w:sz w:val="20"/>
          <w:szCs w:val="20"/>
        </w:rPr>
        <w:t>  </w:t>
      </w:r>
      <w:r w:rsidRPr="00DA6BEE">
        <w:rPr>
          <w:rFonts w:ascii="Times New Roman" w:hAnsi="Times New Roman" w:cs="Times New Roman"/>
          <w:color w:val="000000"/>
          <w:sz w:val="20"/>
          <w:szCs w:val="20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A6BEE">
        <w:rPr>
          <w:rFonts w:ascii="Times New Roman" w:hAnsi="Times New Roman" w:cs="Times New Roman"/>
          <w:sz w:val="20"/>
          <w:szCs w:val="20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850C22" w:rsidRPr="00DA6BEE" w:rsidRDefault="00850C22" w:rsidP="00DA6B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lastRenderedPageBreak/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850C22" w:rsidRPr="00DA6BEE" w:rsidRDefault="00850C22" w:rsidP="00DA6B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Особенности программы.</w:t>
      </w:r>
    </w:p>
    <w:p w:rsidR="00850C22" w:rsidRPr="00DA6BEE" w:rsidRDefault="00850C22" w:rsidP="00DA6BEE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</w:rPr>
        <w:t>Особенностью</w:t>
      </w:r>
      <w:r w:rsidRPr="00DA6BEE">
        <w:rPr>
          <w:rFonts w:ascii="Times New Roman" w:hAnsi="Times New Roman" w:cs="Times New Roman"/>
          <w:sz w:val="20"/>
          <w:szCs w:val="20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850C22" w:rsidRPr="00DA6BEE" w:rsidRDefault="00850C22" w:rsidP="00DA6BE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Непрерывность дополнительного образования как механизма полноты и целостности образования в целом;</w:t>
      </w:r>
    </w:p>
    <w:p w:rsidR="00850C22" w:rsidRPr="00DA6BEE" w:rsidRDefault="00850C22" w:rsidP="00DA6BE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850C22" w:rsidRPr="00DA6BEE" w:rsidRDefault="00850C22" w:rsidP="00DA6BE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Системность организации учебно-воспитательного процесса;</w:t>
      </w:r>
    </w:p>
    <w:p w:rsidR="00850C22" w:rsidRPr="00DA6BEE" w:rsidRDefault="00850C22" w:rsidP="00DA6BE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Раскрытие способностей и поддержка одаренности детей.</w:t>
      </w:r>
    </w:p>
    <w:p w:rsidR="00850C22" w:rsidRPr="00DA6BEE" w:rsidRDefault="00850C22" w:rsidP="00DA6BEE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</w:rPr>
        <w:t>Основные понятия</w:t>
      </w:r>
      <w:r w:rsidRPr="00DA6BEE">
        <w:rPr>
          <w:rFonts w:ascii="Times New Roman" w:hAnsi="Times New Roman" w:cs="Times New Roman"/>
          <w:sz w:val="20"/>
          <w:szCs w:val="20"/>
        </w:rPr>
        <w:t>:</w:t>
      </w:r>
    </w:p>
    <w:p w:rsidR="00850C22" w:rsidRPr="00DA6BEE" w:rsidRDefault="00850C22" w:rsidP="00DA6BEE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</w:rPr>
        <w:t>Проекты</w:t>
      </w:r>
      <w:r w:rsidRPr="00DA6BEE">
        <w:rPr>
          <w:rFonts w:ascii="Times New Roman" w:hAnsi="Times New Roman" w:cs="Times New Roman"/>
          <w:sz w:val="20"/>
          <w:szCs w:val="20"/>
        </w:rPr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DA6BEE">
        <w:rPr>
          <w:rFonts w:ascii="Times New Roman" w:hAnsi="Times New Roman" w:cs="Times New Roman"/>
          <w:b/>
          <w:i/>
          <w:sz w:val="20"/>
          <w:szCs w:val="20"/>
        </w:rPr>
        <w:t>Метод проектов</w:t>
      </w:r>
      <w:r w:rsidRPr="00DA6BEE">
        <w:rPr>
          <w:rFonts w:ascii="Times New Roman" w:hAnsi="Times New Roman" w:cs="Times New Roman"/>
          <w:sz w:val="20"/>
          <w:szCs w:val="20"/>
        </w:rP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DA6BEE">
        <w:rPr>
          <w:rFonts w:ascii="Times New Roman" w:hAnsi="Times New Roman" w:cs="Times New Roman"/>
          <w:b/>
          <w:i/>
          <w:sz w:val="20"/>
          <w:szCs w:val="20"/>
        </w:rPr>
        <w:t>Проект</w:t>
      </w:r>
      <w:r w:rsidRPr="00DA6BEE">
        <w:rPr>
          <w:rFonts w:ascii="Times New Roman" w:hAnsi="Times New Roman" w:cs="Times New Roman"/>
          <w:sz w:val="20"/>
          <w:szCs w:val="20"/>
        </w:rPr>
        <w:t xml:space="preserve"> – буквально «брошенный вперед», т.е. прототип, прообраз какого-либо объекта или вида деятельности. </w:t>
      </w:r>
      <w:r w:rsidRPr="00DA6BEE">
        <w:rPr>
          <w:rFonts w:ascii="Times New Roman" w:hAnsi="Times New Roman" w:cs="Times New Roman"/>
          <w:b/>
          <w:i/>
          <w:sz w:val="20"/>
          <w:szCs w:val="20"/>
        </w:rPr>
        <w:t>Проект учащегося</w:t>
      </w:r>
      <w:r w:rsidRPr="00DA6BEE">
        <w:rPr>
          <w:rFonts w:ascii="Times New Roman" w:hAnsi="Times New Roman" w:cs="Times New Roman"/>
          <w:sz w:val="20"/>
          <w:szCs w:val="20"/>
        </w:rPr>
        <w:t xml:space="preserve"> – это дидактическое средство активизации познавательной деятельности, развития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креативности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850C22" w:rsidRPr="00DA6BEE" w:rsidRDefault="00850C22" w:rsidP="00DA6BEE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DA6BEE">
        <w:rPr>
          <w:rFonts w:ascii="Times New Roman" w:hAnsi="Times New Roman" w:cs="Times New Roman"/>
          <w:b/>
          <w:i/>
          <w:sz w:val="20"/>
          <w:szCs w:val="20"/>
        </w:rPr>
        <w:t xml:space="preserve"> системы проектных задач</w:t>
      </w:r>
      <w:r w:rsidRPr="00DA6BEE">
        <w:rPr>
          <w:rFonts w:ascii="Times New Roman" w:hAnsi="Times New Roman" w:cs="Times New Roman"/>
          <w:sz w:val="20"/>
          <w:szCs w:val="20"/>
        </w:rPr>
        <w:t>.</w:t>
      </w:r>
    </w:p>
    <w:p w:rsidR="00850C22" w:rsidRPr="00DA6BEE" w:rsidRDefault="00850C22" w:rsidP="00DA6BEE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DA6BEE">
        <w:rPr>
          <w:b/>
          <w:sz w:val="20"/>
          <w:szCs w:val="20"/>
        </w:rPr>
        <w:t xml:space="preserve">         Результат проектной деятельности</w:t>
      </w:r>
      <w:r w:rsidRPr="00DA6BEE">
        <w:rPr>
          <w:sz w:val="20"/>
          <w:szCs w:val="20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850C22" w:rsidRPr="00DA6BEE" w:rsidRDefault="00850C22" w:rsidP="00DA6BEE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DA6BEE">
        <w:rPr>
          <w:sz w:val="20"/>
          <w:szCs w:val="20"/>
        </w:rPr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850C22" w:rsidRPr="00DA6BEE" w:rsidRDefault="00850C22" w:rsidP="00DA6BEE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DA6BEE">
        <w:rPr>
          <w:sz w:val="20"/>
          <w:szCs w:val="20"/>
        </w:rPr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850C22" w:rsidRPr="00DA6BEE" w:rsidRDefault="00850C22" w:rsidP="00DA6BEE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DA6BEE">
        <w:rPr>
          <w:sz w:val="20"/>
          <w:szCs w:val="20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EA1234" w:rsidRPr="00DA6BEE" w:rsidRDefault="00850C22" w:rsidP="00DA6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  <w:r w:rsidR="00EA1234" w:rsidRPr="00DA6B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Этапы проектно-исследовательской деятельности:</w:t>
      </w:r>
    </w:p>
    <w:p w:rsidR="00EA1234" w:rsidRPr="00DA6BEE" w:rsidRDefault="00EA1234" w:rsidP="00DA6B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Style w:val="a7"/>
          <w:rFonts w:ascii="Times New Roman" w:hAnsi="Times New Roman" w:cs="Times New Roman"/>
          <w:color w:val="000000"/>
          <w:sz w:val="20"/>
          <w:szCs w:val="20"/>
        </w:rPr>
        <w:t>Развитие исследовательских способностей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В ходе реализации данного этапа деятельности, обучающиеся должны овладеть специальными знаниями, умениями и навыками исследовательского поиска, а именно: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-видеть проблемы;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 -ставить вопросы;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-выдвигать гипотезы;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-давать определение понятиям;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-классифицировать;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-наблюдать;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-проводить эксперименты;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-делать умозаключения и выводы;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-структурировать материал;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-готовить тексты собственных докладов;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lastRenderedPageBreak/>
        <w:t>-объяснять, доказывать и защищать свои идеи.</w:t>
      </w:r>
    </w:p>
    <w:p w:rsidR="00EA1234" w:rsidRPr="00DA6BEE" w:rsidRDefault="00EA1234" w:rsidP="00DA6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Программирование данного учебного материала осуществляется по принципу «концентрических кругов». Естественно, что при сохранении общей направленности заданий они усложняются от класса к классу.</w:t>
      </w:r>
    </w:p>
    <w:p w:rsidR="00EA1234" w:rsidRPr="00DA6BEE" w:rsidRDefault="00EA1234" w:rsidP="00DA6B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A1234" w:rsidRPr="00DA6BEE" w:rsidRDefault="00EA1234" w:rsidP="00DA6B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A6BEE">
        <w:rPr>
          <w:rStyle w:val="a7"/>
          <w:rFonts w:ascii="Times New Roman" w:hAnsi="Times New Roman" w:cs="Times New Roman"/>
          <w:color w:val="000000"/>
          <w:sz w:val="20"/>
          <w:szCs w:val="20"/>
        </w:rPr>
        <w:t>Самостоятельная работа над проектом</w:t>
      </w:r>
    </w:p>
    <w:p w:rsidR="00EA1234" w:rsidRPr="00DA6BEE" w:rsidRDefault="00EA1234" w:rsidP="00DA6B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Основное содержание работы - проведение учащимися самостоятельных исследований и выполнение творческих проектов. Этот этап выступает в качестве основного. Занятия в рамках этого этапа выстроены так, что степень самостоятельности ребенка в процессе проектно-исследовательской деятельности постепенно возрастает.</w:t>
      </w:r>
    </w:p>
    <w:p w:rsidR="00EA1234" w:rsidRPr="00DA6BEE" w:rsidRDefault="00EA1234" w:rsidP="00DA6B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A6BEE">
        <w:rPr>
          <w:rStyle w:val="a7"/>
          <w:rFonts w:ascii="Times New Roman" w:hAnsi="Times New Roman" w:cs="Times New Roman"/>
          <w:color w:val="000000"/>
          <w:sz w:val="20"/>
          <w:szCs w:val="20"/>
        </w:rPr>
        <w:t>Оценка успешности проектной деятельности</w:t>
      </w:r>
    </w:p>
    <w:p w:rsidR="00EA1234" w:rsidRPr="00DA6BEE" w:rsidRDefault="00EA1234" w:rsidP="00DA6B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>Эта часть программы меньше других по объему, но она также важна, как и две предыдущие. Оценка успешности включает мероприятия, необходимые для управления процессом решения задач проектно-исследовательского обучения (мини-курсы, конференции, защиты исследовательских работ и творческих проектов и др.). Ребенок должен знать, что результаты его работы интересны другим,  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суждения.</w:t>
      </w:r>
    </w:p>
    <w:p w:rsidR="00EA1234" w:rsidRPr="00DA6BEE" w:rsidRDefault="00EA1234" w:rsidP="00DA6BE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В ходе реализации данного этапа ребенок составляет свое </w:t>
      </w:r>
      <w:proofErr w:type="spellStart"/>
      <w:r w:rsidRPr="00DA6BEE">
        <w:rPr>
          <w:rFonts w:ascii="Times New Roman" w:hAnsi="Times New Roman" w:cs="Times New Roman"/>
          <w:color w:val="000000"/>
          <w:sz w:val="20"/>
          <w:szCs w:val="20"/>
        </w:rPr>
        <w:t>портфолио</w:t>
      </w:r>
      <w:proofErr w:type="spellEnd"/>
      <w:r w:rsidRPr="00DA6BE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Безусловная ценность </w:t>
      </w:r>
      <w:proofErr w:type="spellStart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портфолио</w:t>
      </w:r>
      <w:proofErr w:type="spellEnd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Для составления рекомендовано два вида </w:t>
      </w:r>
      <w:proofErr w:type="spellStart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портфолио</w:t>
      </w:r>
      <w:proofErr w:type="spellEnd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proofErr w:type="gramStart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накопительное</w:t>
      </w:r>
      <w:proofErr w:type="gramEnd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демонстрационное.</w:t>
      </w:r>
    </w:p>
    <w:p w:rsidR="00EA1234" w:rsidRPr="00DA6BEE" w:rsidRDefault="00EA1234" w:rsidP="00DA6BEE">
      <w:pPr>
        <w:shd w:val="clear" w:color="auto" w:fill="FFFFFF"/>
        <w:tabs>
          <w:tab w:val="left" w:pos="142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качестве самооценки своей деятельности </w:t>
      </w:r>
      <w:proofErr w:type="gramStart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proofErr w:type="gramEnd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используется карта «Мои достижения». В ней ребенку предлагается оценить свой проект с помощью следующих критериев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Методические рекомендации к заполнению индивидуальной карты: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Графа «Название работы»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Напиши название своего проекта (исследования)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Графа «Техника исполнения»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Какую форму исполнения проекта ты выбрал? 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Презентация, поделка, книжка-малышка, рисунок, оригами, мозаика, </w:t>
      </w:r>
      <w:proofErr w:type="spellStart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квиллинг</w:t>
      </w:r>
      <w:proofErr w:type="spellEnd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т.д.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Графа «Самостоятельность»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Самостоятельно ли ты выполнил свой проект? 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На линеечке поставь знак «</w:t>
      </w:r>
      <w:proofErr w:type="spellStart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х</w:t>
      </w:r>
      <w:proofErr w:type="spellEnd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» на том уровне, который, по-твоему, соответствует твоей самостоятельности. Работал ли ты в паре, помогали ли взрослые</w:t>
      </w:r>
      <w:proofErr w:type="gramStart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?.</w:t>
      </w:r>
      <w:proofErr w:type="gramEnd"/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Графа «Сложность» 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Насколько сложной оказалась работа над проектом (исследованием)? На линеечке поставь знак «</w:t>
      </w:r>
      <w:proofErr w:type="spellStart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х</w:t>
      </w:r>
      <w:proofErr w:type="spellEnd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» на том уровне,  который, по-твоему, соответствует сложности выполненной работы.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Графа «Мое настроение» 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С каким настроением ты работал над проектом (исследованием)? На линеечке поставь знак «</w:t>
      </w:r>
      <w:proofErr w:type="spellStart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х</w:t>
      </w:r>
      <w:proofErr w:type="spellEnd"/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» на том уровне, который, по-твоему, соответствует твоему настроению.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Графа «Применение»</w:t>
      </w:r>
    </w:p>
    <w:p w:rsidR="00EA1234" w:rsidRPr="00DA6BEE" w:rsidRDefault="00EA1234" w:rsidP="00DA6BE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sz w:val="20"/>
          <w:szCs w:val="20"/>
          <w:shd w:val="clear" w:color="auto" w:fill="FFFFFF"/>
        </w:rPr>
        <w:t>Как ты представляешь «работу» своего проекта в дальнейшем. Как его можно использовать (на уроке, демонстрация, украшение, дидактический материал и т.д.)</w:t>
      </w:r>
    </w:p>
    <w:p w:rsidR="00EA1234" w:rsidRPr="00DA6BEE" w:rsidRDefault="00EA1234" w:rsidP="00DA6BEE">
      <w:pPr>
        <w:shd w:val="clear" w:color="auto" w:fill="FFFFFF"/>
        <w:tabs>
          <w:tab w:val="left" w:pos="0"/>
        </w:tabs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A1234" w:rsidRPr="00DA6BEE" w:rsidRDefault="00EA1234" w:rsidP="00DA6BEE">
      <w:pPr>
        <w:shd w:val="clear" w:color="auto" w:fill="FFFFFF"/>
        <w:tabs>
          <w:tab w:val="left" w:pos="0"/>
        </w:tabs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A1234" w:rsidRPr="00DA6BEE" w:rsidRDefault="00EA1234" w:rsidP="00DA6BEE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A6BE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«Мои достижения»</w:t>
      </w: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1489"/>
        <w:gridCol w:w="1489"/>
        <w:gridCol w:w="1489"/>
      </w:tblGrid>
      <w:tr w:rsidR="00EA1234" w:rsidRPr="00DA6BEE" w:rsidTr="00DF08AC">
        <w:tc>
          <w:tcPr>
            <w:tcW w:w="2836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A1234" w:rsidRPr="00DA6BEE" w:rsidTr="00DF08AC">
        <w:tc>
          <w:tcPr>
            <w:tcW w:w="2836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Название проекта</w:t>
            </w: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A1234" w:rsidRPr="00DA6BEE" w:rsidTr="00DF08AC">
        <w:tc>
          <w:tcPr>
            <w:tcW w:w="2836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Техника исполнения</w:t>
            </w: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A1234" w:rsidRPr="00DA6BEE" w:rsidTr="00DF08AC">
        <w:tc>
          <w:tcPr>
            <w:tcW w:w="2836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Самостоятельность</w:t>
            </w: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A1234" w:rsidRPr="00DA6BEE" w:rsidTr="00DF08AC">
        <w:tc>
          <w:tcPr>
            <w:tcW w:w="2836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Сложность</w:t>
            </w: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A1234" w:rsidRPr="00DA6BEE" w:rsidTr="00DF08AC">
        <w:tc>
          <w:tcPr>
            <w:tcW w:w="2836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Моё настроение</w:t>
            </w: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A1234" w:rsidRPr="00DA6BEE" w:rsidTr="00DF08AC">
        <w:tc>
          <w:tcPr>
            <w:tcW w:w="2836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Применение</w:t>
            </w: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dxa"/>
          </w:tcPr>
          <w:p w:rsidR="00EA1234" w:rsidRPr="00DA6BEE" w:rsidRDefault="00EA1234" w:rsidP="00DA6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EA1234" w:rsidRPr="00DA6BEE" w:rsidRDefault="00EA1234" w:rsidP="00DA6BEE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50C22" w:rsidRPr="00DA6BEE" w:rsidRDefault="00850C22" w:rsidP="00DA6BEE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pStyle w:val="a5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Тематическое планирование для 1 класса</w:t>
      </w:r>
    </w:p>
    <w:tbl>
      <w:tblPr>
        <w:tblStyle w:val="a4"/>
        <w:tblW w:w="0" w:type="auto"/>
        <w:tblInd w:w="-743" w:type="dxa"/>
        <w:tblLook w:val="04A0"/>
      </w:tblPr>
      <w:tblGrid>
        <w:gridCol w:w="1000"/>
        <w:gridCol w:w="5663"/>
        <w:gridCol w:w="3119"/>
        <w:gridCol w:w="992"/>
      </w:tblGrid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№ занятия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119" w:type="dxa"/>
          </w:tcPr>
          <w:p w:rsidR="00F3617C" w:rsidRPr="00DA6BEE" w:rsidRDefault="00F3617C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F3617C" w:rsidRPr="00DA6BEE" w:rsidRDefault="00F3617C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Кто  я? Моя семья</w:t>
            </w:r>
          </w:p>
        </w:tc>
        <w:tc>
          <w:tcPr>
            <w:tcW w:w="3119" w:type="dxa"/>
            <w:vMerge w:val="restart"/>
          </w:tcPr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видеть проблемы;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ставить вопросы;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выдвигать гипотезы;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давать определение понятиям;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классифицировать;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наблюдать;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проводить эксперименты;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делать умозаключения и выводы;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структурировать материал;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готовить тексты собственных докладов;</w:t>
            </w:r>
          </w:p>
          <w:p w:rsidR="00F3617C" w:rsidRPr="00DA6BEE" w:rsidRDefault="00F3617C" w:rsidP="00DA6BEE">
            <w:pPr>
              <w:pStyle w:val="a5"/>
              <w:spacing w:line="36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■ объяснять, доказывать и защищать свои идеи.</w:t>
            </w:r>
          </w:p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Чем я люблю заниматься. Хобби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О чем я больше всего хочу рассказать. Выбор темы проекта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Как собирать материал? Твои помощники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Проблема. 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Проблема. Решение проблемы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Гипотеза. Предположение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Гипотеза. Играем в предположения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Цель проекта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Задача проекта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Выбор нужной информации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Выбор нужной информации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Интересные люди – твои помощники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Продукт проекта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Виды продукта. Макет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Визитка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Как правильно составить визитку к проекту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Как правильно составить визитку к проекту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Мини-сообщение. 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Выступление перед знакомой аудиторией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Выступление перед знакомой аудиторией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Подготовка ответов на предполагаемые вопросы «из зала» по теме проекта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Пробные выступления перед незнакомой аудиторией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Пробные выступления перед незнакомой аудиторией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Играем в ученых. «Мобильные телефоны». Это интересно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Играем в ученых. Поилка для цветов. Это интересно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Тест «Чему я научился?»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Памятка для учащегося-проектанта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Памятка для учащегося-проектанта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Твои впечатления от работы над проектами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63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Ярмарка достижений</w:t>
            </w:r>
          </w:p>
        </w:tc>
        <w:tc>
          <w:tcPr>
            <w:tcW w:w="3119" w:type="dxa"/>
            <w:vMerge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17C" w:rsidRPr="00DA6BEE" w:rsidRDefault="00F3617C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7572A" w:rsidRPr="00DA6BEE" w:rsidRDefault="0007572A" w:rsidP="00DA6B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A6BEE" w:rsidRDefault="00DA6BEE" w:rsidP="00DA6B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 для 2 класса</w:t>
      </w:r>
    </w:p>
    <w:tbl>
      <w:tblPr>
        <w:tblStyle w:val="a4"/>
        <w:tblW w:w="0" w:type="auto"/>
        <w:tblInd w:w="-743" w:type="dxa"/>
        <w:tblLook w:val="04A0"/>
      </w:tblPr>
      <w:tblGrid>
        <w:gridCol w:w="1000"/>
        <w:gridCol w:w="5947"/>
        <w:gridCol w:w="2835"/>
        <w:gridCol w:w="850"/>
      </w:tblGrid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№ занятия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F3617C" w:rsidRPr="00DA6BEE" w:rsidRDefault="00F3617C" w:rsidP="00DA6BE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Круг твоих интересов. Хобби. Увлечения</w:t>
            </w:r>
          </w:p>
        </w:tc>
        <w:tc>
          <w:tcPr>
            <w:tcW w:w="2835" w:type="dxa"/>
            <w:vMerge w:val="restart"/>
          </w:tcPr>
          <w:p w:rsidR="00F3617C" w:rsidRPr="00DA6BEE" w:rsidRDefault="00F3617C" w:rsidP="00DA6BEE">
            <w:pPr>
              <w:numPr>
                <w:ilvl w:val="0"/>
                <w:numId w:val="8"/>
              </w:num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и фиксировать значительное и существенное в явлениях и процессах; </w:t>
            </w:r>
          </w:p>
          <w:p w:rsidR="00F3617C" w:rsidRPr="00DA6BEE" w:rsidRDefault="00F3617C" w:rsidP="00DA6BEE">
            <w:pPr>
              <w:numPr>
                <w:ilvl w:val="0"/>
                <w:numId w:val="8"/>
              </w:num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подробно и выборочно; </w:t>
            </w:r>
          </w:p>
          <w:p w:rsidR="00F3617C" w:rsidRPr="00DA6BEE" w:rsidRDefault="00F3617C" w:rsidP="00DA6BEE">
            <w:pPr>
              <w:numPr>
                <w:ilvl w:val="0"/>
                <w:numId w:val="8"/>
              </w:num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главную мысль на основе анализа текста; </w:t>
            </w:r>
          </w:p>
          <w:p w:rsidR="00F3617C" w:rsidRPr="00DA6BEE" w:rsidRDefault="00F3617C" w:rsidP="00DA6BEE">
            <w:pPr>
              <w:numPr>
                <w:ilvl w:val="0"/>
                <w:numId w:val="8"/>
              </w:num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из фактов, совокупности фактов; </w:t>
            </w:r>
          </w:p>
          <w:p w:rsidR="00F3617C" w:rsidRPr="00DA6BEE" w:rsidRDefault="00F3617C" w:rsidP="00DA6BEE">
            <w:pPr>
              <w:numPr>
                <w:ilvl w:val="0"/>
                <w:numId w:val="8"/>
              </w:num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существенное в рассказе, разделив его на логически законченные части </w:t>
            </w:r>
          </w:p>
          <w:p w:rsidR="00F3617C" w:rsidRPr="00DA6BEE" w:rsidRDefault="00F3617C" w:rsidP="00DA6BEE">
            <w:pPr>
              <w:numPr>
                <w:ilvl w:val="0"/>
                <w:numId w:val="8"/>
              </w:numPr>
              <w:tabs>
                <w:tab w:val="clear" w:pos="720"/>
                <w:tab w:val="num" w:pos="34"/>
              </w:tabs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связи зависимости между фактами, явлениями, процессами; </w:t>
            </w:r>
          </w:p>
          <w:p w:rsidR="00F3617C" w:rsidRPr="00DA6BEE" w:rsidRDefault="00F3617C" w:rsidP="00DA6BEE">
            <w:pPr>
              <w:numPr>
                <w:ilvl w:val="0"/>
                <w:numId w:val="8"/>
              </w:numPr>
              <w:tabs>
                <w:tab w:val="clear" w:pos="720"/>
                <w:tab w:val="num" w:pos="34"/>
              </w:tabs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на основе простых и сложных обобщений, заключение на основе выводов. </w:t>
            </w:r>
          </w:p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Выбор темы твоего проекта. Ты - проектант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«формулировка». Работа со словарями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Выбор помощников в работе над проектом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Этапы работы над проектом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Проблема. Решение проблемы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Выработка гипотезы-предположения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Цель проекта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Задачи проекта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Сбор информации для проекта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Знакомство с интересными людьми. Интервью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информации. Отбор значимой информации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Играем в ученых. Это интересно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Тест «Чему ты научился?»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Значимость компьютера в создании проектов. Презентация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Знаком ли ты с компьютером? Программа МРР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Программа МРР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Совмещение текста выступления с показом презентации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Совмещение текста выступления с показом презентации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Тест «Советы проектанту»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Самоанализ. Работа над понятием «самоанализ»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Играем в ученых. Это интересно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Различные конкурсы проектно-исследовательской деятельности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Памятка жюри конкурсов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Пробное выступление перед незнакомой аудиторией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Играем в ученых. Это интересно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7C" w:rsidRPr="00DA6BEE" w:rsidTr="00DA6BEE">
        <w:tc>
          <w:tcPr>
            <w:tcW w:w="1000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47" w:type="dxa"/>
          </w:tcPr>
          <w:p w:rsidR="00F3617C" w:rsidRPr="00DA6BEE" w:rsidRDefault="00F3617C" w:rsidP="00DA6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Благодарственные рисунки-отклики помощникам твоего проекта</w:t>
            </w:r>
          </w:p>
        </w:tc>
        <w:tc>
          <w:tcPr>
            <w:tcW w:w="2835" w:type="dxa"/>
            <w:vMerge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617C" w:rsidRPr="00DA6BEE" w:rsidRDefault="00F3617C" w:rsidP="00DA6BEE">
            <w:pPr>
              <w:spacing w:line="276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7572A" w:rsidRPr="00DA6BEE" w:rsidRDefault="0007572A" w:rsidP="00DA6BEE">
      <w:pPr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A6BEE" w:rsidRDefault="00DA6BEE" w:rsidP="00DA6BEE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BEE" w:rsidRDefault="00DA6BEE" w:rsidP="00DA6BEE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BEE" w:rsidRDefault="00DA6BEE" w:rsidP="00DA6BEE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 для 3 класса</w:t>
      </w:r>
    </w:p>
    <w:tbl>
      <w:tblPr>
        <w:tblStyle w:val="a4"/>
        <w:tblW w:w="0" w:type="auto"/>
        <w:tblLook w:val="04A0"/>
      </w:tblPr>
      <w:tblGrid>
        <w:gridCol w:w="1060"/>
        <w:gridCol w:w="8048"/>
        <w:gridCol w:w="1031"/>
      </w:tblGrid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№ занятия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Выбор темы твоего исследования. Предположение. Гипотеза. Решение задачи.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Требования к паспорту проекта. Составление паспорта проекта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7, 8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Требования к составлению анкет для проекта. Анкетирование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Памятки. Составление памяток по теме проекта 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proofErr w:type="spellEnd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. Требования к созданию </w:t>
            </w:r>
            <w:proofErr w:type="spellStart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постера</w:t>
            </w:r>
            <w:proofErr w:type="spellEnd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. Условия размещения материала на </w:t>
            </w:r>
            <w:proofErr w:type="spellStart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постере</w:t>
            </w:r>
            <w:proofErr w:type="spellEnd"/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11, 12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работа. Создание </w:t>
            </w:r>
            <w:proofErr w:type="spellStart"/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мини-постера</w:t>
            </w:r>
            <w:proofErr w:type="spellEnd"/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13, 14, 15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16, 17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Программа МРР. Анимации. Настройка анимации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18, 19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Программа МРР. Дизайн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20, 21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Фотографии на слайдах. Работа с фотографиями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22, 23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Требования к компьютерной презентации.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24, 25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26, 27, 28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29, 30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Тесты. Тестирование. Самоанализ. Рефлексия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Твои впечатления работы над проектом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Пожелания будущим проектантам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Страница благодарности тем, кто поддерживал тебя в этом году.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7572A" w:rsidRPr="00DA6BEE" w:rsidRDefault="0007572A" w:rsidP="00DA6B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 для 4 класса</w:t>
      </w:r>
    </w:p>
    <w:tbl>
      <w:tblPr>
        <w:tblStyle w:val="a4"/>
        <w:tblW w:w="0" w:type="auto"/>
        <w:tblLook w:val="04A0"/>
      </w:tblPr>
      <w:tblGrid>
        <w:gridCol w:w="1111"/>
        <w:gridCol w:w="7995"/>
        <w:gridCol w:w="689"/>
      </w:tblGrid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№ занятия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07572A" w:rsidRPr="00DA6BEE" w:rsidRDefault="0007572A" w:rsidP="00DA6BE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Наблюдение и экспериментирование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Методы исследования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Наблюдение и наблюдательность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экспериментирования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Интуиция и создание гипотез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9, 10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Правильное мышление и логика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11, 12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Искусство делать сообщения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Искусство задавать вопросы и отвечать на них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Семинар «Как готовиться к защите»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Определение проблемы и выбор темы собственного исследования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16, 17, 18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19, 20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Коллективная игра-расследование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21 -27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29, 30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Участие в защитах исследовательских работ и творческих проектов учащихся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31, 32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Подготовка собственных работ к защите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572A" w:rsidRPr="00DA6BEE" w:rsidTr="00DF08AC"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33, 34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Собственная защита исследовательских работ и творческих проектов</w:t>
            </w:r>
          </w:p>
        </w:tc>
        <w:tc>
          <w:tcPr>
            <w:tcW w:w="0" w:type="auto"/>
          </w:tcPr>
          <w:p w:rsidR="0007572A" w:rsidRPr="00DA6BEE" w:rsidRDefault="0007572A" w:rsidP="00DA6B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7572A" w:rsidRPr="00DA6BEE" w:rsidRDefault="0007572A" w:rsidP="00DA6B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pStyle w:val="a5"/>
        <w:spacing w:before="24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spacing w:before="24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spacing w:before="24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spacing w:before="24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spacing w:before="24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spacing w:before="240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spacing w:before="24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pStyle w:val="a5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Default="0007572A" w:rsidP="00850C22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2A" w:rsidRDefault="0007572A" w:rsidP="00850C22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2A" w:rsidRDefault="0007572A" w:rsidP="00850C22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2A" w:rsidRDefault="0007572A" w:rsidP="00850C22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2A" w:rsidRDefault="0007572A" w:rsidP="00850C22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2A" w:rsidRDefault="0007572A" w:rsidP="00850C22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2A" w:rsidRDefault="0007572A" w:rsidP="00850C22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2A" w:rsidRDefault="0007572A" w:rsidP="00850C22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2A" w:rsidRDefault="0007572A" w:rsidP="00850C22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2A" w:rsidRPr="00DA6BEE" w:rsidRDefault="0007572A" w:rsidP="00DA6BEE">
      <w:pPr>
        <w:pStyle w:val="a5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72A" w:rsidRPr="00DA6BEE" w:rsidRDefault="0007572A" w:rsidP="00DA6BEE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BEE">
        <w:rPr>
          <w:rFonts w:ascii="Times New Roman" w:hAnsi="Times New Roman" w:cs="Times New Roman"/>
          <w:b/>
          <w:sz w:val="20"/>
          <w:szCs w:val="20"/>
        </w:rPr>
        <w:t>Учебно-методическое  обеспечение</w:t>
      </w:r>
    </w:p>
    <w:p w:rsidR="0007572A" w:rsidRPr="00DA6BEE" w:rsidRDefault="0007572A" w:rsidP="00DA6BE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 xml:space="preserve">Р. И.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Сизова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, Р. Ф.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Селимова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>. Учусь создавать проекты. Исследуем, доказываем, проектируем, создаём: Рабочие тетради  в 2-х частях. – М.</w:t>
      </w:r>
      <w:proofErr w:type="gramStart"/>
      <w:r w:rsidRPr="00DA6BE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A6BEE">
        <w:rPr>
          <w:rFonts w:ascii="Times New Roman" w:hAnsi="Times New Roman" w:cs="Times New Roman"/>
          <w:sz w:val="20"/>
          <w:szCs w:val="20"/>
        </w:rPr>
        <w:t xml:space="preserve"> Издательство РОСТ. 2013 г. </w:t>
      </w:r>
    </w:p>
    <w:p w:rsidR="0007572A" w:rsidRPr="00DA6BEE" w:rsidRDefault="0007572A" w:rsidP="00DA6BE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Юным умникам и умницам: Учусь создавать проект: Исследуем, доказываем, проектируем, создаем. Методическое пособие 1,2,3,4 класс + Программа курса (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Р.И.Сизова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Р.Ф.Селимова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>, «</w:t>
      </w:r>
      <w:proofErr w:type="spellStart"/>
      <w:r w:rsidRPr="00DA6BEE">
        <w:rPr>
          <w:rFonts w:ascii="Times New Roman" w:hAnsi="Times New Roman" w:cs="Times New Roman"/>
          <w:sz w:val="20"/>
          <w:szCs w:val="20"/>
        </w:rPr>
        <w:t>РОСТкнига</w:t>
      </w:r>
      <w:proofErr w:type="spellEnd"/>
      <w:r w:rsidRPr="00DA6BEE">
        <w:rPr>
          <w:rFonts w:ascii="Times New Roman" w:hAnsi="Times New Roman" w:cs="Times New Roman"/>
          <w:sz w:val="20"/>
          <w:szCs w:val="20"/>
        </w:rPr>
        <w:t>», 2011г.).</w:t>
      </w:r>
    </w:p>
    <w:p w:rsidR="0007572A" w:rsidRPr="00DA6BEE" w:rsidRDefault="0007572A" w:rsidP="00DA6BE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А.И.Савенков «Я – исследователь».</w:t>
      </w:r>
    </w:p>
    <w:p w:rsidR="0007572A" w:rsidRPr="00DA6BEE" w:rsidRDefault="0007572A" w:rsidP="00DA6BE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Детские энциклопедии, справочники и другая аналогичная литература.</w:t>
      </w:r>
    </w:p>
    <w:p w:rsidR="0007572A" w:rsidRPr="00DA6BEE" w:rsidRDefault="0007572A" w:rsidP="00DA6B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BEE">
        <w:rPr>
          <w:rFonts w:ascii="Times New Roman" w:hAnsi="Times New Roman" w:cs="Times New Roman"/>
          <w:sz w:val="20"/>
          <w:szCs w:val="20"/>
        </w:rPr>
        <w:t>Интернет  - ресурсы</w:t>
      </w:r>
    </w:p>
    <w:p w:rsidR="0007572A" w:rsidRPr="00DA6BEE" w:rsidRDefault="0007572A" w:rsidP="00DA6BEE">
      <w:pPr>
        <w:pStyle w:val="a3"/>
        <w:spacing w:line="240" w:lineRule="auto"/>
        <w:ind w:left="644"/>
        <w:rPr>
          <w:rFonts w:ascii="Times New Roman" w:hAnsi="Times New Roman" w:cs="Times New Roman"/>
          <w:sz w:val="20"/>
          <w:szCs w:val="20"/>
        </w:rPr>
      </w:pPr>
    </w:p>
    <w:p w:rsidR="0007572A" w:rsidRPr="00DA6BEE" w:rsidRDefault="0007572A" w:rsidP="00DA6B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7572A" w:rsidRPr="00DA6BEE" w:rsidSect="00DA6BEE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E7C"/>
    <w:multiLevelType w:val="hybridMultilevel"/>
    <w:tmpl w:val="CC9E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73E6C"/>
    <w:multiLevelType w:val="hybridMultilevel"/>
    <w:tmpl w:val="729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734BC"/>
    <w:multiLevelType w:val="hybridMultilevel"/>
    <w:tmpl w:val="40289188"/>
    <w:lvl w:ilvl="0" w:tplc="8E2462A8">
      <w:start w:val="2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85CD3"/>
    <w:rsid w:val="0007572A"/>
    <w:rsid w:val="00161F7B"/>
    <w:rsid w:val="001D4913"/>
    <w:rsid w:val="001F0326"/>
    <w:rsid w:val="005936B7"/>
    <w:rsid w:val="005C7561"/>
    <w:rsid w:val="006C1E48"/>
    <w:rsid w:val="00706BB9"/>
    <w:rsid w:val="00850C22"/>
    <w:rsid w:val="00885CD3"/>
    <w:rsid w:val="008F3C14"/>
    <w:rsid w:val="00916823"/>
    <w:rsid w:val="00A03DCB"/>
    <w:rsid w:val="00C33805"/>
    <w:rsid w:val="00DA6BEE"/>
    <w:rsid w:val="00DF08AC"/>
    <w:rsid w:val="00E42C67"/>
    <w:rsid w:val="00EA1234"/>
    <w:rsid w:val="00F3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5CD3"/>
    <w:pPr>
      <w:ind w:left="720"/>
      <w:contextualSpacing/>
    </w:pPr>
  </w:style>
  <w:style w:type="table" w:styleId="a4">
    <w:name w:val="Table Grid"/>
    <w:basedOn w:val="a1"/>
    <w:uiPriority w:val="59"/>
    <w:rsid w:val="00885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885CD3"/>
    <w:pPr>
      <w:spacing w:after="0" w:line="240" w:lineRule="auto"/>
    </w:pPr>
  </w:style>
  <w:style w:type="character" w:customStyle="1" w:styleId="c8c12">
    <w:name w:val="c8 c12"/>
    <w:rsid w:val="00885CD3"/>
  </w:style>
  <w:style w:type="paragraph" w:customStyle="1" w:styleId="1">
    <w:name w:val="1 текст"/>
    <w:basedOn w:val="a"/>
    <w:link w:val="10"/>
    <w:rsid w:val="00850C2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 текст Знак"/>
    <w:link w:val="1"/>
    <w:rsid w:val="00850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50C22"/>
    <w:rPr>
      <w:b/>
      <w:bCs/>
    </w:rPr>
  </w:style>
  <w:style w:type="character" w:styleId="a8">
    <w:name w:val="Emphasis"/>
    <w:basedOn w:val="a0"/>
    <w:qFormat/>
    <w:rsid w:val="00850C22"/>
    <w:rPr>
      <w:i/>
      <w:iCs/>
    </w:rPr>
  </w:style>
  <w:style w:type="character" w:customStyle="1" w:styleId="a6">
    <w:name w:val="Без интервала Знак"/>
    <w:link w:val="a5"/>
    <w:locked/>
    <w:rsid w:val="00850C22"/>
  </w:style>
  <w:style w:type="paragraph" w:styleId="a9">
    <w:name w:val="Normal (Web)"/>
    <w:basedOn w:val="a"/>
    <w:rsid w:val="008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B5073-45AF-4F1C-8A95-4601C221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5018</Words>
  <Characters>28605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комп</cp:lastModifiedBy>
  <cp:revision>9</cp:revision>
  <cp:lastPrinted>2015-10-16T06:53:00Z</cp:lastPrinted>
  <dcterms:created xsi:type="dcterms:W3CDTF">2015-08-03T18:56:00Z</dcterms:created>
  <dcterms:modified xsi:type="dcterms:W3CDTF">2015-12-20T15:06:00Z</dcterms:modified>
</cp:coreProperties>
</file>