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98" w:rsidRPr="00BB7ECB" w:rsidRDefault="00BD5198" w:rsidP="00BD5198">
      <w:pPr>
        <w:pageBreakBefore/>
        <w:ind w:firstLine="690"/>
        <w:jc w:val="right"/>
        <w:rPr>
          <w:rFonts w:ascii="Times New Roman" w:hAnsi="Times New Roman" w:cs="Times New Roman"/>
          <w:sz w:val="32"/>
          <w:szCs w:val="32"/>
        </w:rPr>
      </w:pPr>
    </w:p>
    <w:p w:rsidR="00BD5198" w:rsidRPr="00591B3F" w:rsidRDefault="00BD5198" w:rsidP="00BD5198">
      <w:pPr>
        <w:pStyle w:val="CM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B3F">
        <w:rPr>
          <w:rFonts w:ascii="Times New Roman" w:hAnsi="Times New Roman" w:cs="Times New Roman"/>
          <w:b/>
          <w:sz w:val="36"/>
          <w:szCs w:val="36"/>
        </w:rPr>
        <w:t>Визитная карточка учебного проекта</w:t>
      </w:r>
    </w:p>
    <w:p w:rsidR="00BD5198" w:rsidRPr="00591B3F" w:rsidRDefault="00572843" w:rsidP="00BD5198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1B3F">
        <w:rPr>
          <w:rFonts w:ascii="Times New Roman" w:hAnsi="Times New Roman" w:cs="Times New Roman"/>
          <w:b/>
          <w:color w:val="002060"/>
          <w:sz w:val="36"/>
          <w:szCs w:val="36"/>
        </w:rPr>
        <w:t>«Зачем нужен завтрак школьнику?</w:t>
      </w:r>
      <w:r w:rsidR="00BD5198" w:rsidRPr="00591B3F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BD5198" w:rsidRDefault="00BD5198" w:rsidP="00BD5198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14625" w:type="dxa"/>
        <w:tblInd w:w="367" w:type="dxa"/>
        <w:tblLayout w:type="fixed"/>
        <w:tblLook w:val="0000" w:firstRow="0" w:lastRow="0" w:firstColumn="0" w:lastColumn="0" w:noHBand="0" w:noVBand="0"/>
      </w:tblPr>
      <w:tblGrid>
        <w:gridCol w:w="2863"/>
        <w:gridCol w:w="1414"/>
        <w:gridCol w:w="10348"/>
      </w:tblGrid>
      <w:tr w:rsidR="00BD5198" w:rsidTr="00A544E6">
        <w:trPr>
          <w:trHeight w:val="438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BD5198" w:rsidRDefault="00BD5198" w:rsidP="00A544E6">
            <w:pPr>
              <w:pStyle w:val="Default0"/>
              <w:jc w:val="center"/>
            </w:pPr>
            <w:r>
              <w:rPr>
                <w:rFonts w:ascii="Times New Roman" w:hAnsi="Times New Roman" w:cs="Times New Roman"/>
                <w:b/>
              </w:rPr>
              <w:t>Авторы проекта</w:t>
            </w:r>
          </w:p>
        </w:tc>
      </w:tr>
      <w:tr w:rsidR="00572843" w:rsidTr="00A544E6">
        <w:trPr>
          <w:trHeight w:val="425"/>
        </w:trPr>
        <w:tc>
          <w:tcPr>
            <w:tcW w:w="2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572843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 автора проекта</w:t>
            </w:r>
          </w:p>
        </w:tc>
        <w:tc>
          <w:tcPr>
            <w:tcW w:w="117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72843" w:rsidRPr="00591B3F" w:rsidRDefault="0085529C" w:rsidP="00A544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учащихся 3</w:t>
            </w:r>
            <w:bookmarkStart w:id="0" w:name="_GoBack"/>
            <w:bookmarkEnd w:id="0"/>
            <w:r w:rsidR="00572843" w:rsidRPr="00591B3F"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класса</w:t>
            </w:r>
          </w:p>
        </w:tc>
      </w:tr>
      <w:tr w:rsidR="00572843" w:rsidTr="00A544E6">
        <w:trPr>
          <w:trHeight w:val="425"/>
        </w:trPr>
        <w:tc>
          <w:tcPr>
            <w:tcW w:w="286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572843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176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72843" w:rsidRPr="00591B3F" w:rsidRDefault="00572843" w:rsidP="00A544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sz w:val="28"/>
                <w:szCs w:val="28"/>
              </w:rPr>
              <w:t>Стефаненко Татьяна Николаевна</w:t>
            </w:r>
          </w:p>
        </w:tc>
      </w:tr>
      <w:tr w:rsidR="00572843" w:rsidTr="00A544E6">
        <w:trPr>
          <w:trHeight w:val="425"/>
        </w:trPr>
        <w:tc>
          <w:tcPr>
            <w:tcW w:w="286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572843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консультанта</w:t>
            </w:r>
          </w:p>
        </w:tc>
        <w:tc>
          <w:tcPr>
            <w:tcW w:w="1176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72843" w:rsidRPr="00591B3F" w:rsidRDefault="00572843" w:rsidP="00A544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43" w:rsidTr="00A544E6">
        <w:trPr>
          <w:trHeight w:val="425"/>
        </w:trPr>
        <w:tc>
          <w:tcPr>
            <w:tcW w:w="2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572843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17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72843" w:rsidRPr="00591B3F" w:rsidRDefault="00572843" w:rsidP="00A544E6">
            <w:pPr>
              <w:pStyle w:val="Default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 Смоленской области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99CCFF"/>
            <w:vAlign w:val="center"/>
          </w:tcPr>
          <w:p w:rsidR="00572843" w:rsidRDefault="00572843" w:rsidP="00A544E6">
            <w:pPr>
              <w:pStyle w:val="Default0"/>
              <w:jc w:val="center"/>
            </w:pPr>
            <w:r>
              <w:rPr>
                <w:rFonts w:ascii="Times New Roman" w:hAnsi="Times New Roman" w:cs="Times New Roman"/>
                <w:b/>
              </w:rPr>
              <w:t>Описание проекта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Default="00572843" w:rsidP="00A544E6">
            <w:pPr>
              <w:pStyle w:val="Default0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Название темы учебного проекта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72843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2843">
              <w:rPr>
                <w:rFonts w:ascii="Times New Roman" w:hAnsi="Times New Roman" w:cs="Times New Roman"/>
                <w:bCs/>
                <w:iCs/>
              </w:rPr>
              <w:t>«Зачем нужен завтрак школьнику</w:t>
            </w:r>
            <w:r>
              <w:rPr>
                <w:rFonts w:ascii="Times New Roman" w:hAnsi="Times New Roman" w:cs="Times New Roman"/>
                <w:bCs/>
                <w:iCs/>
              </w:rPr>
              <w:t>?</w:t>
            </w:r>
            <w:r w:rsidRPr="00572843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Default="00572843" w:rsidP="00A544E6">
            <w:pPr>
              <w:pStyle w:val="Default0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Краткое содержание проекта (социальная значимость, актуальность)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A48E0" w:rsidRPr="000A48E0" w:rsidRDefault="000A48E0" w:rsidP="000A48E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0A48E0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Результаты Всероссийской диспансеризации детей подтвердили тенденции в состоянии здоровья детей, сформировавшиеся за прошедший десятилетний период: снижение доли здоровых детей (с 45% до 34%)</w:t>
            </w:r>
            <w:r w:rsidRPr="00591B3F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. Если быть точными, то к группе абсолютно здоровых относятся 21,4% учащихся, ко второй группе относятся </w:t>
            </w:r>
            <w:hyperlink r:id="rId6" w:history="1">
              <w:r w:rsidRPr="00591B3F">
                <w:rPr>
                  <w:rFonts w:ascii="Times New Roman" w:eastAsia="Calibri" w:hAnsi="Times New Roman" w:cs="Times New Roman"/>
                  <w:color w:val="000000" w:themeColor="text1"/>
                  <w:kern w:val="0"/>
                  <w:sz w:val="28"/>
                  <w:szCs w:val="28"/>
                  <w:lang w:eastAsia="en-US" w:bidi="ar-SA"/>
                </w:rPr>
                <w:t>дети</w:t>
              </w:r>
            </w:hyperlink>
            <w:r w:rsidRPr="00591B3F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, нуждающиеся в амбулаторном лечении,- это 58%. К группам с третьей по пятую, где уже нужно стационарное лечение, относятся 20,6% школьников. Наиболее высокий уровень впервые выявленной патологии отмечен по классам болезней: </w:t>
            </w:r>
            <w:r w:rsidRPr="000A48E0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болезни кро</w:t>
            </w:r>
            <w:r w:rsidRPr="00591B3F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ви и кроветворных органов - 32%, </w:t>
            </w:r>
            <w:r w:rsidRPr="000A48E0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болезни</w:t>
            </w:r>
            <w:r w:rsidRPr="00591B3F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эндокринной системы - 31%, </w:t>
            </w:r>
            <w:r w:rsidRPr="000A48E0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болезни костно-мышечной системы - 26%</w:t>
            </w:r>
            <w:r w:rsidRPr="00591B3F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0A48E0" w:rsidRPr="000A48E0" w:rsidRDefault="000A48E0" w:rsidP="000A48E0">
            <w:pPr>
              <w:widowControl/>
              <w:suppressAutoHyphens w:val="0"/>
              <w:spacing w:after="20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591B3F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Из них </w:t>
            </w:r>
            <w:r w:rsidRPr="000A48E0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первое место занимают болезни органов пищеварения -25%</w:t>
            </w:r>
          </w:p>
          <w:p w:rsidR="000A48E0" w:rsidRPr="000A48E0" w:rsidRDefault="000A48E0" w:rsidP="000A48E0">
            <w:pPr>
              <w:widowControl/>
              <w:suppressAutoHyphens w:val="0"/>
              <w:spacing w:after="20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0A48E0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Главными причинами болезни органов пищеварения стали неправильное и нерегулярное питание, т.е. прежде </w:t>
            </w:r>
            <w:r w:rsidRPr="000A48E0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lastRenderedPageBreak/>
              <w:t>всего это связано с состоянием питания школьников.</w:t>
            </w:r>
          </w:p>
          <w:p w:rsidR="00572843" w:rsidRPr="000A48E0" w:rsidRDefault="000A48E0" w:rsidP="000A48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12"/>
                <w:kern w:val="0"/>
                <w:sz w:val="28"/>
                <w:szCs w:val="28"/>
                <w:lang w:eastAsia="en-US" w:bidi="ar-SA"/>
              </w:rPr>
            </w:pPr>
            <w:r w:rsidRPr="000A48E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Итак,</w:t>
            </w:r>
            <w:r w:rsidRPr="000A48E0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:lang w:eastAsia="en-US" w:bidi="ar-SA"/>
              </w:rPr>
              <w:t xml:space="preserve"> актуальность </w:t>
            </w:r>
            <w:r w:rsidRPr="000A48E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проблемы питания школьников очень </w:t>
            </w:r>
            <w:r w:rsidRPr="000A48E0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8"/>
                <w:szCs w:val="28"/>
                <w:lang w:eastAsia="en-US" w:bidi="ar-SA"/>
              </w:rPr>
              <w:t>велика</w:t>
            </w:r>
            <w:r w:rsidRPr="000A48E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en-US" w:bidi="ar-SA"/>
              </w:rPr>
              <w:t>. Одна из её составляющих - это завтрак.</w:t>
            </w:r>
            <w:r w:rsidRPr="00591B3F">
              <w:rPr>
                <w:rFonts w:ascii="Times New Roman" w:eastAsia="Times New Roman" w:hAnsi="Times New Roman" w:cs="Times New Roman"/>
                <w:spacing w:val="12"/>
                <w:kern w:val="0"/>
                <w:sz w:val="28"/>
                <w:szCs w:val="28"/>
                <w:lang w:eastAsia="en-US" w:bidi="ar-SA"/>
              </w:rPr>
              <w:t xml:space="preserve">  Ведь он имеет огромное значение для решения многих проблем связанных со здоровьем, успехами в учебе.</w:t>
            </w:r>
            <w:r w:rsidRPr="000A48E0">
              <w:rPr>
                <w:rFonts w:ascii="Times New Roman" w:eastAsia="Times New Roman" w:hAnsi="Times New Roman" w:cs="Times New Roman"/>
                <w:spacing w:val="12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572843" w:rsidTr="00A544E6">
        <w:trPr>
          <w:trHeight w:val="646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Предмет(-ы) 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91B3F" w:rsidRDefault="000A48E0" w:rsidP="000A48E0">
            <w:pPr>
              <w:pStyle w:val="Default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Окружающий мир, литературное чтение, изобразительное искусство.</w:t>
            </w:r>
          </w:p>
        </w:tc>
      </w:tr>
      <w:tr w:rsidR="00572843" w:rsidRPr="00CE27A5" w:rsidTr="00A544E6">
        <w:trPr>
          <w:trHeight w:val="630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Класс(-ы) (возраст участника проекта)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91B3F" w:rsidRDefault="000A48E0" w:rsidP="00A544E6">
            <w:pPr>
              <w:pStyle w:val="Default0"/>
              <w:jc w:val="both"/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Cs/>
                <w:spacing w:val="5"/>
                <w:sz w:val="28"/>
                <w:szCs w:val="28"/>
              </w:rPr>
              <w:t>Ученики начальных классов.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Приблизительная продолжительность проекта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91B3F" w:rsidRDefault="000A48E0" w:rsidP="00A544E6">
            <w:pPr>
              <w:pStyle w:val="Default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Предполагает 4 учебные недели.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572843" w:rsidRPr="00591B3F" w:rsidRDefault="00572843" w:rsidP="00A544E6">
            <w:pPr>
              <w:pStyle w:val="Default0"/>
              <w:jc w:val="center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sz w:val="28"/>
                <w:szCs w:val="28"/>
              </w:rPr>
              <w:t>Основа проекта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572843" w:rsidRPr="00591B3F" w:rsidRDefault="00572843" w:rsidP="00A544E6">
            <w:pPr>
              <w:pStyle w:val="Defaul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91B3F" w:rsidRDefault="000A48E0" w:rsidP="00A544E6">
            <w:pPr>
              <w:pStyle w:val="Defaul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3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Изучить влияние завтрака на школьника</w:t>
            </w:r>
            <w:r w:rsidRPr="00591B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CDDC"/>
            <w:vAlign w:val="center"/>
          </w:tcPr>
          <w:p w:rsidR="00572843" w:rsidRPr="00591B3F" w:rsidRDefault="00572843" w:rsidP="00A544E6">
            <w:pPr>
              <w:pStyle w:val="Default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sz w:val="28"/>
                <w:szCs w:val="28"/>
              </w:rPr>
              <w:t>Задачи  проекта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A48E0" w:rsidRPr="00591B3F" w:rsidRDefault="000A48E0" w:rsidP="000A48E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Выяснить, что такое завтрак, зачем нужен завтрак, каким должен быть завтрак школьника</w:t>
            </w:r>
          </w:p>
          <w:p w:rsidR="000A48E0" w:rsidRPr="00591B3F" w:rsidRDefault="000A48E0" w:rsidP="000A48E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 xml:space="preserve">Определить, как завтрак влияет  на работоспособность школьников </w:t>
            </w:r>
          </w:p>
          <w:p w:rsidR="000A48E0" w:rsidRPr="00591B3F" w:rsidRDefault="000A48E0" w:rsidP="000A48E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>Разработать анкету и провести анкетирование «Как завтракают школьники в нашей школе»</w:t>
            </w:r>
          </w:p>
          <w:p w:rsidR="000A48E0" w:rsidRPr="00591B3F" w:rsidRDefault="000A48E0" w:rsidP="000A48E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>Узнать, какие каши самые полезные, чем они полезны школьнику</w:t>
            </w:r>
          </w:p>
          <w:p w:rsidR="000A48E0" w:rsidRPr="00591B3F" w:rsidRDefault="000A48E0" w:rsidP="000A48E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>Провести беседы с заведующей столовой и медицинским работником, чтобы узнать о завтраке в нашей школе</w:t>
            </w:r>
          </w:p>
          <w:p w:rsidR="000A48E0" w:rsidRPr="00591B3F" w:rsidRDefault="000A48E0" w:rsidP="000A48E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>Убедить учащихся в необходимости завтрака дома и в школе</w:t>
            </w:r>
          </w:p>
          <w:p w:rsidR="000A48E0" w:rsidRPr="001448F9" w:rsidRDefault="000A48E0" w:rsidP="001448F9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>Подобрать рецепты полезных завтраков</w:t>
            </w:r>
            <w:r w:rsidR="001448F9">
              <w:rPr>
                <w:rFonts w:ascii="Times New Roman" w:hAnsi="Times New Roman"/>
                <w:sz w:val="28"/>
                <w:szCs w:val="28"/>
              </w:rPr>
              <w:t>, завтраков в разных странах</w:t>
            </w:r>
          </w:p>
          <w:p w:rsidR="000A48E0" w:rsidRPr="00591B3F" w:rsidRDefault="000A48E0" w:rsidP="000A48E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 xml:space="preserve">Оформить информационный буклет для учащихся и родителей  </w:t>
            </w:r>
          </w:p>
          <w:p w:rsidR="00572843" w:rsidRPr="00591B3F" w:rsidRDefault="000A48E0" w:rsidP="000A48E0">
            <w:pPr>
              <w:pStyle w:val="a3"/>
              <w:spacing w:line="360" w:lineRule="auto"/>
              <w:ind w:left="1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B3F">
              <w:rPr>
                <w:rFonts w:ascii="Times New Roman" w:hAnsi="Times New Roman"/>
                <w:sz w:val="28"/>
                <w:szCs w:val="28"/>
              </w:rPr>
              <w:t xml:space="preserve">«Так ли важен завтрак для школьника?»   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sz w:val="28"/>
                <w:szCs w:val="28"/>
                <w:highlight w:val="yellow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проекта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double" w:sz="3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A48E0" w:rsidRPr="00591B3F" w:rsidRDefault="000A48E0" w:rsidP="000A48E0">
            <w:pPr>
              <w:widowControl/>
              <w:suppressAutoHyphens w:val="0"/>
              <w:spacing w:after="200" w:line="36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0A48E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После завершения проекта дети приобретут следующие </w:t>
            </w:r>
            <w:r w:rsidRPr="000A48E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умения, знания и навыки:</w:t>
            </w:r>
          </w:p>
          <w:p w:rsidR="001C554E" w:rsidRPr="00591B3F" w:rsidRDefault="001C554E" w:rsidP="001C554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>Узнают, что такое завтрак, зачем нужно завтракать в школе и дома</w:t>
            </w:r>
          </w:p>
          <w:p w:rsidR="001C554E" w:rsidRPr="00591B3F" w:rsidRDefault="00AF0800" w:rsidP="001C554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>Из чего должен состоять завтрак школьника, чтобы быть здоровым и иметь успехи в учёбе</w:t>
            </w:r>
          </w:p>
          <w:p w:rsidR="00AF0800" w:rsidRPr="00591B3F" w:rsidRDefault="00AF0800" w:rsidP="00AF080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>Поймут ценность ЗОЖ, главные принципы домашнего и школьного завтрака</w:t>
            </w:r>
          </w:p>
          <w:p w:rsidR="00AF0800" w:rsidRPr="00591B3F" w:rsidRDefault="00AF0800" w:rsidP="001C554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>Имеют</w:t>
            </w:r>
            <w:r w:rsidRPr="00591B3F">
              <w:rPr>
                <w:rFonts w:ascii="Times New Roman" w:hAnsi="Times New Roman"/>
                <w:sz w:val="28"/>
                <w:szCs w:val="28"/>
              </w:rPr>
              <w:t xml:space="preserve"> навыки здорового образа жизни, в частности – питания</w:t>
            </w: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AF0800" w:rsidRPr="00591B3F" w:rsidRDefault="00AF0800" w:rsidP="001C554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>Знают полезные продукты для завтрака; продукты, которые школьнику лучше не употреблять</w:t>
            </w:r>
          </w:p>
          <w:p w:rsidR="00AF0800" w:rsidRPr="00591B3F" w:rsidRDefault="00BD45EF" w:rsidP="001C554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>Соберут</w:t>
            </w:r>
            <w:r w:rsidR="00AF0800" w:rsidRPr="00591B3F">
              <w:rPr>
                <w:rFonts w:ascii="Times New Roman" w:eastAsiaTheme="minorHAnsi" w:hAnsi="Times New Roman"/>
                <w:sz w:val="28"/>
                <w:szCs w:val="28"/>
              </w:rPr>
              <w:t xml:space="preserve"> подборку рецептов для утреннего завтрака</w:t>
            </w:r>
          </w:p>
          <w:p w:rsidR="00572843" w:rsidRPr="00591B3F" w:rsidRDefault="00AF0800" w:rsidP="001C554E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B3F">
              <w:rPr>
                <w:rFonts w:ascii="Times New Roman" w:eastAsiaTheme="minorHAnsi" w:hAnsi="Times New Roman"/>
                <w:sz w:val="28"/>
                <w:szCs w:val="28"/>
              </w:rPr>
              <w:t>Умеют объяснить другим ученикам начальной школы «Нужен ли школьнику завтрак?»</w:t>
            </w:r>
          </w:p>
        </w:tc>
      </w:tr>
      <w:tr w:rsidR="00572843" w:rsidTr="00A544E6">
        <w:trPr>
          <w:trHeight w:val="529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572843" w:rsidRPr="00591B3F" w:rsidRDefault="00572843" w:rsidP="00A544E6">
            <w:pPr>
              <w:pStyle w:val="Default0"/>
              <w:jc w:val="center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проекте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этапы работы над проектом и их содержание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D45EF" w:rsidRPr="00BD45EF" w:rsidRDefault="00BD45EF" w:rsidP="00BD45EF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-SA"/>
              </w:rPr>
            </w:pPr>
            <w:r w:rsidRPr="00BD4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Основные этапы работы над проектом:</w:t>
            </w:r>
          </w:p>
          <w:p w:rsidR="00BD45EF" w:rsidRPr="00BD45EF" w:rsidRDefault="00BD45EF" w:rsidP="00BD45EF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 w:rsidRPr="00BD4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Подготовительный этап</w:t>
            </w:r>
            <w:r w:rsidRPr="00BD45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 – составление графика работы над проектом.</w:t>
            </w:r>
          </w:p>
          <w:p w:rsidR="00BD45EF" w:rsidRPr="00BD45EF" w:rsidRDefault="00BD45EF" w:rsidP="00BD45EF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 w:rsidRPr="00BD4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Основной этап</w:t>
            </w:r>
            <w:r w:rsidRPr="00BD45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 – практико – исследовательская работа над проектом (согласно составленному графику).</w:t>
            </w:r>
          </w:p>
          <w:p w:rsidR="00572843" w:rsidRPr="00591B3F" w:rsidRDefault="00BD45EF" w:rsidP="00BD45EF">
            <w:pPr>
              <w:autoSpaceDE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Заключительный этап</w:t>
            </w:r>
            <w:r w:rsidRPr="00BD45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 –</w:t>
            </w:r>
            <w:r w:rsidRPr="00591B3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 обработка результатов исследования, пропаганда ЗОЖ (в частности – здорового завтрака), выводы по исследованию, составление информационного буклета, подборка рецептов для правильного завтрака школьнику.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продукта проектной деятельности</w:t>
            </w:r>
          </w:p>
        </w:tc>
      </w:tr>
      <w:tr w:rsidR="00572843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91B3F" w:rsidRDefault="00BD45EF" w:rsidP="00A544E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sz w:val="28"/>
                <w:szCs w:val="28"/>
              </w:rPr>
              <w:t>Отчёт о проведённом исследовании, папка рецептов правильного завтрака, информационный буклет «Так ли важен завтрак для школьника?»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FF"/>
            <w:vAlign w:val="center"/>
          </w:tcPr>
          <w:p w:rsidR="00572843" w:rsidRPr="00591B3F" w:rsidRDefault="00572843" w:rsidP="00A544E6">
            <w:pPr>
              <w:pStyle w:val="Default0"/>
              <w:jc w:val="center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ресурсы, использованные в ходе работы над проектом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Использованное оборудование, принадлежности 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91B3F" w:rsidRDefault="00591B3F" w:rsidP="00A544E6">
            <w:pPr>
              <w:pStyle w:val="Default0"/>
              <w:jc w:val="both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sz w:val="28"/>
                <w:szCs w:val="28"/>
              </w:rPr>
              <w:t>Фотоаппарат, лазерный диск, компьютеры, принтер, цифровая камера, проекционная система, сканер.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Программное обеспечение </w:t>
            </w:r>
          </w:p>
        </w:tc>
      </w:tr>
      <w:tr w:rsidR="00572843" w:rsidRPr="00CE27A5" w:rsidTr="00A544E6">
        <w:trPr>
          <w:trHeight w:val="425"/>
        </w:trPr>
        <w:tc>
          <w:tcPr>
            <w:tcW w:w="146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72843" w:rsidRPr="00591B3F" w:rsidRDefault="00591B3F" w:rsidP="00A544E6">
            <w:pPr>
              <w:pStyle w:val="Default0"/>
              <w:jc w:val="both"/>
              <w:rPr>
                <w:strike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sz w:val="28"/>
                <w:szCs w:val="28"/>
              </w:rPr>
              <w:t>Программы обработки изображений,  настольная издательская система, веб-браузер, текстовые редакторы.</w:t>
            </w:r>
          </w:p>
        </w:tc>
      </w:tr>
      <w:tr w:rsidR="00572843" w:rsidTr="00A544E6">
        <w:trPr>
          <w:trHeight w:val="687"/>
        </w:trPr>
        <w:tc>
          <w:tcPr>
            <w:tcW w:w="42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1EE3" w:rsidRPr="00C71EE3" w:rsidRDefault="00C71EE3" w:rsidP="00C71EE3">
            <w:pPr>
              <w:widowControl/>
              <w:numPr>
                <w:ilvl w:val="0"/>
                <w:numId w:val="5"/>
              </w:numPr>
              <w:suppressAutoHyphens w:val="0"/>
              <w:spacing w:before="240"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Александрова В.А. Здоровье Вашего ребенка//Новейший справочник. М.:Эксмо, 2003. – 768 с.</w:t>
            </w:r>
          </w:p>
          <w:p w:rsidR="00C71EE3" w:rsidRPr="00C71EE3" w:rsidRDefault="00C71EE3" w:rsidP="00C71EE3">
            <w:pPr>
              <w:widowControl/>
              <w:numPr>
                <w:ilvl w:val="0"/>
                <w:numId w:val="5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Воронова Е.А. Здоровый образ жизни в современной школе// Программы, мероприятия, игры. М.: Феникс, 2008. – 256 с.</w:t>
            </w:r>
          </w:p>
          <w:p w:rsidR="00C71EE3" w:rsidRPr="00C71EE3" w:rsidRDefault="00C71EE3" w:rsidP="00C71EE3">
            <w:pPr>
              <w:widowControl/>
              <w:numPr>
                <w:ilvl w:val="0"/>
                <w:numId w:val="5"/>
              </w:numPr>
              <w:suppressAutoHyphens w:val="0"/>
              <w:spacing w:after="200" w:line="360" w:lineRule="auto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71EE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Дереклеева, Н. И. Двигательные игры, тренинги и уроки здоровья. 1-5 </w:t>
            </w:r>
          </w:p>
          <w:p w:rsidR="00572843" w:rsidRPr="00C71EE3" w:rsidRDefault="00C71EE3" w:rsidP="00C71EE3">
            <w:pPr>
              <w:widowControl/>
              <w:numPr>
                <w:ilvl w:val="0"/>
                <w:numId w:val="5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Змановский.  Ю. Ф.  Воспитаем детей здоровыми. -  М.: «Медицина», 1989. – 163с - классы. – М.: ВАКО, 2004. – 152с.  </w:t>
            </w:r>
          </w:p>
        </w:tc>
      </w:tr>
      <w:tr w:rsidR="00572843" w:rsidTr="00A544E6">
        <w:trPr>
          <w:trHeight w:val="425"/>
        </w:trPr>
        <w:tc>
          <w:tcPr>
            <w:tcW w:w="42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ECFF"/>
            <w:vAlign w:val="center"/>
          </w:tcPr>
          <w:p w:rsidR="00572843" w:rsidRPr="00591B3F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Интернет-ресурсы</w:t>
            </w:r>
          </w:p>
        </w:tc>
        <w:tc>
          <w:tcPr>
            <w:tcW w:w="10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71EE3" w:rsidRPr="00C71EE3" w:rsidRDefault="00C71EE3" w:rsidP="00C71EE3">
            <w:pPr>
              <w:widowControl/>
              <w:numPr>
                <w:ilvl w:val="0"/>
                <w:numId w:val="6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РАМН: Здоровье российских школьников 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[Электронный ресурс]. </w:t>
            </w:r>
            <w:hyperlink r:id="rId7" w:history="1"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val="en-US" w:bidi="ar-SA"/>
                </w:rPr>
                <w:t>URL</w:t>
              </w:r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bidi="ar-SA"/>
                </w:rPr>
                <w:t>:адрес</w:t>
              </w:r>
            </w:hyperlink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hyperlink r:id="rId8" w:history="1">
              <w:r w:rsidRPr="00C71EE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http://top.rbc.ru/retail/05/10/2006/88733.shtml</w:t>
              </w:r>
            </w:hyperlink>
          </w:p>
          <w:p w:rsidR="00C71EE3" w:rsidRPr="00C71EE3" w:rsidRDefault="00C71EE3" w:rsidP="00C71EE3">
            <w:pPr>
              <w:widowControl/>
              <w:suppressAutoHyphens w:val="0"/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02.04.2015)</w:t>
            </w:r>
          </w:p>
          <w:p w:rsidR="00C71EE3" w:rsidRPr="00C71EE3" w:rsidRDefault="00C71EE3" w:rsidP="00C71EE3">
            <w:pPr>
              <w:widowControl/>
              <w:numPr>
                <w:ilvl w:val="0"/>
                <w:numId w:val="6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Зачем нужен завтрак.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[Электронный ресурс]. </w:t>
            </w:r>
            <w:hyperlink r:id="rId9" w:history="1"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val="en-US" w:bidi="ar-SA"/>
                </w:rPr>
                <w:t>URL</w:t>
              </w:r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bidi="ar-SA"/>
                </w:rPr>
                <w:t>:адрес</w:t>
              </w:r>
            </w:hyperlink>
          </w:p>
          <w:p w:rsidR="00C71EE3" w:rsidRPr="00C71EE3" w:rsidRDefault="0085529C" w:rsidP="00C71EE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10" w:history="1">
              <w:r w:rsidR="00C71EE3" w:rsidRPr="00C71EE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http://nsportal.ru/nachalnaya-shkola/materialy-dlya-roditelei/2013/03/24/zachem-nuzhen-zavtrak</w:t>
              </w:r>
            </w:hyperlink>
          </w:p>
          <w:p w:rsidR="00C71EE3" w:rsidRPr="00C71EE3" w:rsidRDefault="00C71EE3" w:rsidP="00C71EE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23.03.2015)</w:t>
            </w:r>
          </w:p>
          <w:p w:rsidR="00C71EE3" w:rsidRPr="00C71EE3" w:rsidRDefault="00C71EE3" w:rsidP="00C71EE3">
            <w:pPr>
              <w:widowControl/>
              <w:numPr>
                <w:ilvl w:val="0"/>
                <w:numId w:val="6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Какой завтрак нужен школьнику? 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[Электронный ресурс]. </w:t>
            </w:r>
            <w:hyperlink r:id="rId11" w:history="1"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val="en-US" w:bidi="ar-SA"/>
                </w:rPr>
                <w:t>URL</w:t>
              </w:r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bidi="ar-SA"/>
                </w:rPr>
                <w:t>:адрес</w:t>
              </w:r>
            </w:hyperlink>
          </w:p>
          <w:p w:rsidR="00C71EE3" w:rsidRPr="00C71EE3" w:rsidRDefault="0085529C" w:rsidP="00C71EE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12" w:history="1">
              <w:r w:rsidR="00C71EE3" w:rsidRPr="00C71EE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http://project.1september.ru/works/597186</w:t>
              </w:r>
            </w:hyperlink>
          </w:p>
          <w:p w:rsidR="00C71EE3" w:rsidRPr="00C71EE3" w:rsidRDefault="00C71EE3" w:rsidP="00C71EE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28.03.2015)</w:t>
            </w:r>
          </w:p>
          <w:p w:rsidR="00C71EE3" w:rsidRPr="00C71EE3" w:rsidRDefault="00C71EE3" w:rsidP="00C71EE3">
            <w:pPr>
              <w:widowControl/>
              <w:numPr>
                <w:ilvl w:val="0"/>
                <w:numId w:val="6"/>
              </w:numPr>
              <w:suppressAutoHyphens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71EE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Нужен ли школьный завтрак.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[Электронный ресурс]. </w:t>
            </w:r>
            <w:hyperlink r:id="rId13" w:history="1"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val="en-US" w:bidi="ar-SA"/>
                </w:rPr>
                <w:t>URL</w:t>
              </w:r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bidi="ar-SA"/>
                </w:rPr>
                <w:t>:адрес</w:t>
              </w:r>
            </w:hyperlink>
          </w:p>
          <w:p w:rsidR="00C71EE3" w:rsidRPr="00C71EE3" w:rsidRDefault="0085529C" w:rsidP="00C71EE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14" w:history="1">
              <w:r w:rsidR="00C71EE3" w:rsidRPr="00C71EE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http://tatian.ucoz.ru/load/proekty/proekty/nuzhen_li_shkolnyj_zavtrak/7-1-0-29</w:t>
              </w:r>
            </w:hyperlink>
          </w:p>
          <w:p w:rsidR="00C71EE3" w:rsidRPr="00C71EE3" w:rsidRDefault="00C71EE3" w:rsidP="00C71EE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14.03.2015)</w:t>
            </w:r>
          </w:p>
          <w:p w:rsidR="00C71EE3" w:rsidRPr="00C71EE3" w:rsidRDefault="00C71EE3" w:rsidP="00C71EE3">
            <w:pPr>
              <w:widowControl/>
              <w:numPr>
                <w:ilvl w:val="0"/>
                <w:numId w:val="6"/>
              </w:numPr>
              <w:suppressAutoHyphens w:val="0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Зачем нужен завтрак.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[Электронный ресурс]. </w:t>
            </w:r>
            <w:hyperlink r:id="rId15" w:history="1"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val="en-US" w:bidi="ar-SA"/>
                </w:rPr>
                <w:t>URL</w:t>
              </w:r>
              <w:r w:rsidRPr="00C71EE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bidi="ar-SA"/>
                </w:rPr>
                <w:t>:адрес</w:t>
              </w:r>
            </w:hyperlink>
          </w:p>
          <w:p w:rsidR="00C71EE3" w:rsidRPr="00C71EE3" w:rsidRDefault="0085529C" w:rsidP="00C71EE3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16" w:history="1">
              <w:r w:rsidR="00C71EE3" w:rsidRPr="00C71EE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http://roschinski.ucoz.ru/pitanie/issledovatelskij_proekt_zachem_nuzhen_zavtrak.docx</w:t>
              </w:r>
            </w:hyperlink>
          </w:p>
          <w:p w:rsidR="00C71EE3" w:rsidRPr="00C71EE3" w:rsidRDefault="00C71EE3" w:rsidP="00C71EE3">
            <w:pPr>
              <w:widowControl/>
              <w:suppressAutoHyphens w:val="0"/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  <w:t>дата обращения</w:t>
            </w:r>
            <w:r w:rsidRPr="00C71E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17.03.2015) </w:t>
            </w:r>
          </w:p>
          <w:p w:rsidR="00572843" w:rsidRPr="00C71EE3" w:rsidRDefault="00572843" w:rsidP="00A544E6">
            <w:pPr>
              <w:pStyle w:val="Defaul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198" w:rsidRDefault="00591B3F" w:rsidP="00BD5198">
      <w:pPr>
        <w:pageBreakBefore/>
        <w:ind w:firstLine="690"/>
        <w:jc w:val="right"/>
        <w:rPr>
          <w:rFonts w:ascii="Times New Roman" w:hAnsi="Times New Roman" w:cs="Times New Roman"/>
          <w:i/>
          <w:iCs/>
          <w:sz w:val="28"/>
          <w:szCs w:val="28"/>
        </w:rPr>
        <w:sectPr w:rsidR="00BD5198" w:rsidSect="00BB7ECB">
          <w:pgSz w:w="16838" w:h="11906" w:orient="landscape"/>
          <w:pgMar w:top="1134" w:right="1134" w:bottom="868" w:left="941" w:header="720" w:footer="720" w:gutter="0"/>
          <w:cols w:space="720"/>
        </w:sect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51D2" w:rsidRPr="00BD5198" w:rsidRDefault="007D51D2">
      <w:pPr>
        <w:rPr>
          <w:rFonts w:ascii="Times New Roman" w:hAnsi="Times New Roman" w:cs="Times New Roman"/>
          <w:sz w:val="28"/>
          <w:szCs w:val="28"/>
        </w:rPr>
      </w:pPr>
    </w:p>
    <w:sectPr w:rsidR="007D51D2" w:rsidRPr="00BD5198" w:rsidSect="00BD5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Neo Sans Intel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1pt;height:9.1pt" o:bullet="t">
        <v:imagedata r:id="rId1" o:title="BD10254_"/>
      </v:shape>
    </w:pict>
  </w:numPicBullet>
  <w:abstractNum w:abstractNumId="0">
    <w:nsid w:val="117A2764"/>
    <w:multiLevelType w:val="hybridMultilevel"/>
    <w:tmpl w:val="08E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760A"/>
    <w:multiLevelType w:val="hybridMultilevel"/>
    <w:tmpl w:val="79DC483A"/>
    <w:lvl w:ilvl="0" w:tplc="3646633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3D0A98"/>
    <w:multiLevelType w:val="hybridMultilevel"/>
    <w:tmpl w:val="1F7E85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C6D93"/>
    <w:multiLevelType w:val="hybridMultilevel"/>
    <w:tmpl w:val="08E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60956"/>
    <w:multiLevelType w:val="hybridMultilevel"/>
    <w:tmpl w:val="B9E29F28"/>
    <w:lvl w:ilvl="0" w:tplc="364663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D700E"/>
    <w:multiLevelType w:val="hybridMultilevel"/>
    <w:tmpl w:val="835247CA"/>
    <w:lvl w:ilvl="0" w:tplc="3646633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98"/>
    <w:rsid w:val="000A48E0"/>
    <w:rsid w:val="001448F9"/>
    <w:rsid w:val="001C554E"/>
    <w:rsid w:val="00572843"/>
    <w:rsid w:val="00591B3F"/>
    <w:rsid w:val="007D51D2"/>
    <w:rsid w:val="0085529C"/>
    <w:rsid w:val="00AF0800"/>
    <w:rsid w:val="00BD45EF"/>
    <w:rsid w:val="00BD5198"/>
    <w:rsid w:val="00C7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9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198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BD5198"/>
  </w:style>
  <w:style w:type="paragraph" w:customStyle="1" w:styleId="Default0">
    <w:name w:val="Default Знак"/>
    <w:rsid w:val="00BD5198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A48E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448F9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448F9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9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198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BD5198"/>
  </w:style>
  <w:style w:type="paragraph" w:customStyle="1" w:styleId="Default0">
    <w:name w:val="Default Знак"/>
    <w:rsid w:val="00BD5198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A48E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448F9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448F9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.rbc.ru/retail/05/10/2006/88733.shtml" TargetMode="External"/><Relationship Id="rId13" Type="http://schemas.openxmlformats.org/officeDocument/2006/relationships/hyperlink" Target="URL:&#1072;&#1076;&#1088;&#1077;&#1089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URL:&#1072;&#1076;&#1088;&#1077;&#1089;" TargetMode="External"/><Relationship Id="rId12" Type="http://schemas.openxmlformats.org/officeDocument/2006/relationships/hyperlink" Target="http://project.1september.ru/works/59718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schinski.ucoz.ru/pitanie/issledovatelskij_proekt_zachem_nuzhen_zavtrak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cine.newsru.com/tags/675" TargetMode="External"/><Relationship Id="rId11" Type="http://schemas.openxmlformats.org/officeDocument/2006/relationships/hyperlink" Target="URL:&#1072;&#1076;&#1088;&#1077;&#1089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&#1072;&#1076;&#1088;&#1077;&#1089;" TargetMode="External"/><Relationship Id="rId10" Type="http://schemas.openxmlformats.org/officeDocument/2006/relationships/hyperlink" Target="http://nsportal.ru/nachalnaya-shkola/materialy-dlya-roditelei/2013/03/24/zachem-nuzhen-zavtrak" TargetMode="External"/><Relationship Id="rId4" Type="http://schemas.openxmlformats.org/officeDocument/2006/relationships/settings" Target="settings.xml"/><Relationship Id="rId9" Type="http://schemas.openxmlformats.org/officeDocument/2006/relationships/hyperlink" Target="URL:&#1072;&#1076;&#1088;&#1077;&#1089;" TargetMode="External"/><Relationship Id="rId14" Type="http://schemas.openxmlformats.org/officeDocument/2006/relationships/hyperlink" Target="http://tatian.ucoz.ru/load/proekty/proekty/nuzhen_li_shkolnyj_zavtrak/7-1-0-2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cp:lastPrinted>2015-04-12T20:05:00Z</cp:lastPrinted>
  <dcterms:created xsi:type="dcterms:W3CDTF">2015-04-12T07:42:00Z</dcterms:created>
  <dcterms:modified xsi:type="dcterms:W3CDTF">2015-12-19T09:39:00Z</dcterms:modified>
</cp:coreProperties>
</file>