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E279D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Муниципальное бюджетное общеобразовательное учреждение</w:t>
      </w: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proofErr w:type="spellStart"/>
      <w:r w:rsidRPr="00E279D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Стодолищенская</w:t>
      </w:r>
      <w:proofErr w:type="spellEnd"/>
      <w:r w:rsidRPr="00E279D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средняя школа</w:t>
      </w: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</w:pPr>
      <w:r w:rsidRPr="00E279D6">
        <w:rPr>
          <w:rFonts w:ascii="Times New Roman" w:eastAsia="Times New Roman" w:hAnsi="Times New Roman" w:cs="Times New Roman"/>
          <w:lang w:eastAsia="en-US" w:bidi="ar-SA"/>
        </w:rPr>
        <w:t xml:space="preserve">«Рассмотрено на ШМО»                  «Согласовано»                           </w:t>
      </w:r>
      <w:r w:rsidRPr="00E279D6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 xml:space="preserve">  </w:t>
      </w:r>
      <w:r w:rsidRPr="00E279D6">
        <w:rPr>
          <w:rFonts w:ascii="Times New Roman" w:eastAsia="Times New Roman" w:hAnsi="Times New Roman" w:cs="Times New Roman"/>
          <w:lang w:eastAsia="en-US" w:bidi="ar-SA"/>
        </w:rPr>
        <w:t>«Утверждаю»</w:t>
      </w: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  <w:r w:rsidRPr="00E279D6">
        <w:rPr>
          <w:rFonts w:ascii="Times New Roman" w:eastAsia="Times New Roman" w:hAnsi="Times New Roman" w:cs="Times New Roman"/>
          <w:lang w:eastAsia="en-US" w:bidi="ar-SA"/>
        </w:rPr>
        <w:t xml:space="preserve">Протокол №                                      </w:t>
      </w:r>
      <w:r w:rsidRPr="00E279D6">
        <w:rPr>
          <w:rFonts w:ascii="Times New Roman" w:eastAsia="Times New Roman" w:hAnsi="Times New Roman" w:cs="Times New Roman"/>
          <w:sz w:val="23"/>
          <w:szCs w:val="23"/>
          <w:lang w:eastAsia="en-US" w:bidi="ar-SA"/>
        </w:rPr>
        <w:t xml:space="preserve">Заместитель директора                   </w:t>
      </w:r>
      <w:r w:rsidRPr="00E279D6">
        <w:rPr>
          <w:rFonts w:ascii="Times New Roman" w:eastAsia="Times New Roman" w:hAnsi="Times New Roman" w:cs="Times New Roman"/>
          <w:lang w:eastAsia="en-US" w:bidi="ar-SA"/>
        </w:rPr>
        <w:t>Директор МБОУ</w:t>
      </w: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279D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от «   »______2015г.            </w:t>
      </w:r>
      <w:r w:rsidRPr="00E279D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>по</w:t>
      </w:r>
      <w:r w:rsidR="0052709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</w:t>
      </w:r>
      <w:r w:rsidRPr="00E279D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>УВР______</w:t>
      </w:r>
      <w:proofErr w:type="spellStart"/>
      <w:r w:rsidRPr="00E279D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>Костенкова</w:t>
      </w:r>
      <w:proofErr w:type="spellEnd"/>
      <w:r w:rsidRPr="00E279D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Е.В.       </w:t>
      </w:r>
      <w:proofErr w:type="spellStart"/>
      <w:r w:rsidRPr="00E279D6">
        <w:rPr>
          <w:rFonts w:ascii="Times New Roman" w:eastAsia="Times New Roman" w:hAnsi="Times New Roman" w:cs="Times New Roman"/>
          <w:lang w:eastAsia="en-US" w:bidi="ar-SA"/>
        </w:rPr>
        <w:t>Стодолищенская</w:t>
      </w:r>
      <w:proofErr w:type="spellEnd"/>
      <w:r w:rsidRPr="00E279D6">
        <w:rPr>
          <w:rFonts w:ascii="Times New Roman" w:eastAsia="Times New Roman" w:hAnsi="Times New Roman" w:cs="Times New Roman"/>
          <w:lang w:eastAsia="en-US" w:bidi="ar-SA"/>
        </w:rPr>
        <w:t xml:space="preserve"> СШ</w:t>
      </w: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279D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</w:t>
      </w: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279D6">
        <w:rPr>
          <w:rFonts w:ascii="Times New Roman" w:eastAsia="Times New Roman" w:hAnsi="Times New Roman" w:cs="Times New Roman"/>
          <w:lang w:eastAsia="en-US" w:bidi="ar-SA"/>
        </w:rPr>
        <w:t>Руководитель ШМО                       _________  2015г.                          ________(</w:t>
      </w:r>
      <w:proofErr w:type="spellStart"/>
      <w:r w:rsidRPr="00E279D6">
        <w:rPr>
          <w:rFonts w:ascii="Times New Roman" w:eastAsia="Times New Roman" w:hAnsi="Times New Roman" w:cs="Times New Roman"/>
          <w:lang w:eastAsia="en-US" w:bidi="ar-SA"/>
        </w:rPr>
        <w:t>Данченкова</w:t>
      </w:r>
      <w:proofErr w:type="spellEnd"/>
      <w:r w:rsidRPr="00E279D6">
        <w:rPr>
          <w:rFonts w:ascii="Times New Roman" w:eastAsia="Times New Roman" w:hAnsi="Times New Roman" w:cs="Times New Roman"/>
          <w:lang w:eastAsia="en-US" w:bidi="ar-SA"/>
        </w:rPr>
        <w:t xml:space="preserve"> С.В.)</w:t>
      </w: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 w:bidi="ar-SA"/>
        </w:rPr>
      </w:pPr>
      <w:r w:rsidRPr="00E279D6">
        <w:rPr>
          <w:rFonts w:ascii="Times New Roman" w:eastAsia="Times New Roman" w:hAnsi="Times New Roman" w:cs="Times New Roman"/>
          <w:lang w:eastAsia="en-US" w:bidi="ar-SA"/>
        </w:rPr>
        <w:t>_______</w:t>
      </w:r>
      <w:proofErr w:type="spellStart"/>
      <w:r w:rsidRPr="00E279D6">
        <w:rPr>
          <w:rFonts w:ascii="Times New Roman" w:eastAsia="Times New Roman" w:hAnsi="Times New Roman" w:cs="Times New Roman"/>
          <w:lang w:eastAsia="en-US" w:bidi="ar-SA"/>
        </w:rPr>
        <w:t>Юрченкова</w:t>
      </w:r>
      <w:proofErr w:type="spellEnd"/>
      <w:r w:rsidRPr="00E279D6">
        <w:rPr>
          <w:rFonts w:ascii="Times New Roman" w:eastAsia="Times New Roman" w:hAnsi="Times New Roman" w:cs="Times New Roman"/>
          <w:lang w:eastAsia="en-US" w:bidi="ar-SA"/>
        </w:rPr>
        <w:t xml:space="preserve"> В. А.                                                                        Приказ № __________</w:t>
      </w:r>
    </w:p>
    <w:p w:rsidR="00E279D6" w:rsidRPr="00E279D6" w:rsidRDefault="00E279D6" w:rsidP="00E279D6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279D6">
        <w:rPr>
          <w:rFonts w:ascii="Times New Roman" w:eastAsia="Times New Roman" w:hAnsi="Times New Roman" w:cs="Times New Roman"/>
          <w:lang w:eastAsia="en-US" w:bidi="ar-SA"/>
        </w:rPr>
        <w:t xml:space="preserve">                                                                                                                   от ________2015г.</w:t>
      </w: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Arial" w:eastAsia="Times New Roman" w:hAnsi="Arial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Arial" w:eastAsia="Times New Roman" w:hAnsi="Arial" w:cs="Times New Roman"/>
          <w:sz w:val="28"/>
          <w:szCs w:val="28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E279D6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Рабочая программа</w:t>
      </w: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по окружающему миру</w:t>
      </w: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E279D6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для 3 класса</w:t>
      </w: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Arial" w:eastAsia="Times New Roman" w:hAnsi="Arial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rPr>
          <w:rFonts w:ascii="Arial" w:eastAsia="Times New Roman" w:hAnsi="Arial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  <w:r w:rsidRPr="00E279D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                                                                                                                   Составитель</w:t>
      </w:r>
    </w:p>
    <w:p w:rsidR="00E279D6" w:rsidRPr="00E279D6" w:rsidRDefault="00E279D6" w:rsidP="00E279D6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  <w:r w:rsidRPr="00E279D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                                                                                                                 Романенко Л. В.</w:t>
      </w:r>
    </w:p>
    <w:p w:rsidR="00E279D6" w:rsidRPr="00E279D6" w:rsidRDefault="00E279D6" w:rsidP="00E279D6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  <w:r w:rsidRPr="00E279D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 xml:space="preserve">                                                                                                           учитель высшей категории</w:t>
      </w: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</w:p>
    <w:p w:rsidR="00E279D6" w:rsidRPr="00E279D6" w:rsidRDefault="00E279D6" w:rsidP="00E279D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</w:pPr>
      <w:r w:rsidRPr="00E279D6">
        <w:rPr>
          <w:rFonts w:ascii="Times New Roman" w:eastAsia="Times New Roman" w:hAnsi="Times New Roman" w:cs="Times New Roman"/>
          <w:sz w:val="25"/>
          <w:szCs w:val="25"/>
          <w:lang w:eastAsia="en-US" w:bidi="ar-SA"/>
        </w:rPr>
        <w:t>2015-2016 учебный год</w:t>
      </w:r>
    </w:p>
    <w:p w:rsidR="00E279D6" w:rsidRDefault="00E279D6" w:rsidP="003A04F6">
      <w:pPr>
        <w:pStyle w:val="30"/>
        <w:shd w:val="clear" w:color="auto" w:fill="auto"/>
        <w:spacing w:after="432" w:line="320" w:lineRule="exact"/>
        <w:ind w:left="3080"/>
        <w:rPr>
          <w:rStyle w:val="30pt"/>
          <w:rFonts w:ascii="Times New Roman" w:hAnsi="Times New Roman" w:cs="Times New Roman"/>
          <w:b/>
          <w:sz w:val="36"/>
          <w:szCs w:val="36"/>
        </w:rPr>
      </w:pPr>
    </w:p>
    <w:p w:rsidR="00E279D6" w:rsidRDefault="00E279D6">
      <w:pPr>
        <w:widowControl/>
        <w:spacing w:after="200" w:line="276" w:lineRule="auto"/>
        <w:rPr>
          <w:rStyle w:val="30pt"/>
          <w:rFonts w:ascii="Times New Roman" w:hAnsi="Times New Roman" w:cs="Times New Roman"/>
          <w:bCs w:val="0"/>
          <w:sz w:val="36"/>
          <w:szCs w:val="36"/>
        </w:rPr>
      </w:pPr>
      <w:r>
        <w:rPr>
          <w:rStyle w:val="30pt"/>
          <w:rFonts w:ascii="Times New Roman" w:hAnsi="Times New Roman" w:cs="Times New Roman"/>
          <w:b w:val="0"/>
          <w:sz w:val="36"/>
          <w:szCs w:val="36"/>
        </w:rPr>
        <w:br w:type="page"/>
      </w:r>
    </w:p>
    <w:p w:rsidR="003A04F6" w:rsidRPr="00A4293B" w:rsidRDefault="003A04F6" w:rsidP="003A04F6">
      <w:pPr>
        <w:pStyle w:val="30"/>
        <w:shd w:val="clear" w:color="auto" w:fill="auto"/>
        <w:spacing w:after="432" w:line="320" w:lineRule="exact"/>
        <w:ind w:left="3080"/>
        <w:rPr>
          <w:rStyle w:val="30pt"/>
          <w:rFonts w:ascii="Times New Roman" w:hAnsi="Times New Roman" w:cs="Times New Roman"/>
          <w:b/>
          <w:sz w:val="36"/>
          <w:szCs w:val="36"/>
        </w:rPr>
      </w:pPr>
      <w:r w:rsidRPr="00A4293B">
        <w:rPr>
          <w:rStyle w:val="30pt"/>
          <w:rFonts w:ascii="Times New Roman" w:hAnsi="Times New Roman" w:cs="Times New Roman"/>
          <w:b/>
          <w:sz w:val="36"/>
          <w:szCs w:val="36"/>
        </w:rPr>
        <w:lastRenderedPageBreak/>
        <w:t>Окружающий мир</w:t>
      </w:r>
      <w:bookmarkStart w:id="0" w:name="bookmark0"/>
    </w:p>
    <w:p w:rsidR="003A04F6" w:rsidRPr="00A4293B" w:rsidRDefault="003A04F6" w:rsidP="003A04F6">
      <w:pPr>
        <w:pStyle w:val="30"/>
        <w:shd w:val="clear" w:color="auto" w:fill="auto"/>
        <w:spacing w:after="432" w:line="320" w:lineRule="exact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 xml:space="preserve">                              </w:t>
      </w:r>
      <w:r w:rsidRPr="00A4293B">
        <w:rPr>
          <w:rFonts w:ascii="Times New Roman" w:hAnsi="Times New Roman" w:cs="Times New Roman"/>
          <w:b w:val="0"/>
          <w:sz w:val="36"/>
          <w:szCs w:val="36"/>
        </w:rPr>
        <w:t>Пояснительная записка</w:t>
      </w:r>
      <w:bookmarkEnd w:id="0"/>
    </w:p>
    <w:p w:rsidR="003A04F6" w:rsidRPr="00C03141" w:rsidRDefault="003A04F6" w:rsidP="003A04F6">
      <w:pPr>
        <w:pStyle w:val="20"/>
        <w:shd w:val="clear" w:color="auto" w:fill="auto"/>
        <w:spacing w:before="0"/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Рабочая программа курса «Окружающий мир»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общего образования и авторской программы А.А. Плешакова «Окружающий мир» 1-4 классы (УМК « Школа России» 2011г.)</w:t>
      </w:r>
    </w:p>
    <w:p w:rsidR="003A04F6" w:rsidRPr="00A4293B" w:rsidRDefault="003A04F6" w:rsidP="003A04F6">
      <w:pPr>
        <w:pStyle w:val="40"/>
        <w:shd w:val="clear" w:color="auto" w:fill="auto"/>
        <w:jc w:val="left"/>
        <w:rPr>
          <w:rFonts w:ascii="Times New Roman" w:hAnsi="Times New Roman" w:cs="Times New Roman"/>
        </w:rPr>
      </w:pPr>
      <w:r w:rsidRPr="00A4293B">
        <w:rPr>
          <w:rStyle w:val="4FranklinGothicBook115pt"/>
          <w:rFonts w:ascii="Times New Roman" w:hAnsi="Times New Roman" w:cs="Times New Roman"/>
          <w:bCs/>
          <w:sz w:val="24"/>
          <w:szCs w:val="24"/>
        </w:rPr>
        <w:t>На изучение предмета отводится 68 учебных часов (2 часа в неделю)</w:t>
      </w:r>
      <w:r>
        <w:rPr>
          <w:rStyle w:val="4FranklinGothicBook115pt"/>
          <w:rFonts w:ascii="Times New Roman" w:hAnsi="Times New Roman" w:cs="Times New Roman"/>
          <w:bCs/>
          <w:sz w:val="24"/>
          <w:szCs w:val="24"/>
        </w:rPr>
        <w:t>.</w:t>
      </w:r>
    </w:p>
    <w:p w:rsidR="003A04F6" w:rsidRPr="00C03141" w:rsidRDefault="003A04F6" w:rsidP="003A04F6">
      <w:pPr>
        <w:pStyle w:val="22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C03141">
        <w:rPr>
          <w:rStyle w:val="2FranklinGothicBook0"/>
          <w:rFonts w:ascii="Times New Roman" w:hAnsi="Times New Roman" w:cs="Times New Roman"/>
          <w:sz w:val="24"/>
          <w:szCs w:val="24"/>
        </w:rPr>
        <w:t>Цели:</w:t>
      </w:r>
      <w:bookmarkEnd w:id="1"/>
    </w:p>
    <w:p w:rsidR="003A04F6" w:rsidRPr="00A4293B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312" w:lineRule="exact"/>
        <w:jc w:val="left"/>
        <w:rPr>
          <w:rStyle w:val="2FranklinGothicBook"/>
          <w:rFonts w:ascii="Times New Roman" w:eastAsia="Calibri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воспитание гуманного, творческого,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 социально активного человека,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уважительно и бережно относящегося к среде своего обитания, к природному и культурному достоянию человечества </w:t>
      </w:r>
    </w:p>
    <w:p w:rsidR="003A04F6" w:rsidRPr="00A4293B" w:rsidRDefault="003A04F6" w:rsidP="003A04F6">
      <w:pPr>
        <w:pStyle w:val="20"/>
        <w:shd w:val="clear" w:color="auto" w:fill="auto"/>
        <w:tabs>
          <w:tab w:val="left" w:pos="238"/>
        </w:tabs>
        <w:spacing w:before="0" w:line="31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4293B">
        <w:rPr>
          <w:rStyle w:val="2FranklinGothicBook14pt0pt"/>
          <w:rFonts w:ascii="Times New Roman" w:hAnsi="Times New Roman" w:cs="Times New Roman"/>
          <w:bCs w:val="0"/>
          <w:sz w:val="24"/>
          <w:szCs w:val="24"/>
        </w:rPr>
        <w:t>Задачи: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 w:after="159" w:line="34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;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ф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 w:after="236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:rsidR="003A04F6" w:rsidRPr="003A04F6" w:rsidRDefault="003A04F6" w:rsidP="003A04F6">
      <w:pPr>
        <w:pStyle w:val="32"/>
        <w:keepNext/>
        <w:keepLines/>
        <w:shd w:val="clear" w:color="auto" w:fill="auto"/>
        <w:spacing w:before="0"/>
        <w:rPr>
          <w:rStyle w:val="3FranklinGothicBook115pt"/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3A04F6">
        <w:rPr>
          <w:rStyle w:val="3FranklinGothicBook115pt"/>
          <w:rFonts w:ascii="Times New Roman" w:hAnsi="Times New Roman" w:cs="Times New Roman"/>
          <w:b/>
          <w:sz w:val="24"/>
          <w:szCs w:val="24"/>
        </w:rPr>
        <w:t>Основы содержания курса</w:t>
      </w:r>
      <w:bookmarkEnd w:id="2"/>
      <w:r w:rsidRPr="003A04F6">
        <w:rPr>
          <w:rStyle w:val="3FranklinGothicBook115pt"/>
          <w:rFonts w:ascii="Times New Roman" w:hAnsi="Times New Roman" w:cs="Times New Roman"/>
          <w:b/>
          <w:sz w:val="24"/>
          <w:szCs w:val="24"/>
        </w:rPr>
        <w:t>.</w:t>
      </w:r>
    </w:p>
    <w:p w:rsidR="003A04F6" w:rsidRPr="00C03141" w:rsidRDefault="003A04F6" w:rsidP="003A04F6">
      <w:pPr>
        <w:pStyle w:val="32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</w:p>
    <w:p w:rsidR="003A04F6" w:rsidRPr="00C03141" w:rsidRDefault="003A04F6" w:rsidP="003A04F6">
      <w:pPr>
        <w:pStyle w:val="20"/>
        <w:shd w:val="clear" w:color="auto" w:fill="auto"/>
        <w:spacing w:before="0" w:line="29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29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идея многообразия мира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;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29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идея целостности мира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;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29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идея уважения к миру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.</w:t>
      </w:r>
    </w:p>
    <w:p w:rsidR="003A04F6" w:rsidRDefault="003A04F6" w:rsidP="003A04F6">
      <w:pPr>
        <w:pStyle w:val="20"/>
        <w:shd w:val="clear" w:color="auto" w:fill="auto"/>
        <w:tabs>
          <w:tab w:val="left" w:pos="10314"/>
        </w:tabs>
        <w:spacing w:before="0" w:line="298" w:lineRule="exact"/>
        <w:ind w:firstLine="240"/>
        <w:jc w:val="left"/>
        <w:rPr>
          <w:rStyle w:val="2FranklinGothicBook"/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Курс «Окружающий мир» для третьего класса в равной мере интегрирует природоведческие, обществоведческие, исторические знания, представляет младшим школьникам естественно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softHyphen/>
        <w:t>научный и социально-гуманитарный материал, необходимый для формирования целост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ного и системного видения мира в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его важнейших взаимодействиях. В рамках предмета благодаря интеграции </w:t>
      </w:r>
      <w:proofErr w:type="gramStart"/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и социально-гуманитар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ных знаний могут быть успешно, в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полном соответствии с возрастными особенностями младшего школьника решены задачи экологического образования и воспитания, формирование системы позитивных национальных ценностей, идеалов взаимного уважения, патриотизма, опирающегося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 на этнокультурное многообразие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общекультурное российского общества как важнейшее достояние России.</w:t>
      </w:r>
    </w:p>
    <w:p w:rsidR="003A04F6" w:rsidRPr="00C03141" w:rsidRDefault="003A04F6" w:rsidP="003A04F6">
      <w:pPr>
        <w:pStyle w:val="20"/>
        <w:shd w:val="clear" w:color="auto" w:fill="auto"/>
        <w:tabs>
          <w:tab w:val="left" w:pos="10314"/>
        </w:tabs>
        <w:spacing w:before="0" w:line="298" w:lineRule="exact"/>
        <w:ind w:firstLine="240"/>
        <w:jc w:val="left"/>
        <w:rPr>
          <w:rFonts w:ascii="Times New Roman" w:hAnsi="Times New Roman" w:cs="Times New Roman"/>
          <w:sz w:val="24"/>
          <w:szCs w:val="24"/>
        </w:rPr>
      </w:pPr>
    </w:p>
    <w:p w:rsidR="003A04F6" w:rsidRDefault="003A04F6" w:rsidP="003A04F6">
      <w:pPr>
        <w:pStyle w:val="32"/>
        <w:keepNext/>
        <w:keepLines/>
        <w:shd w:val="clear" w:color="auto" w:fill="auto"/>
        <w:spacing w:before="0" w:line="230" w:lineRule="exact"/>
        <w:rPr>
          <w:rStyle w:val="3FranklinGothicBook115pt"/>
          <w:rFonts w:ascii="Times New Roman" w:hAnsi="Times New Roman" w:cs="Times New Roman"/>
          <w:b/>
          <w:sz w:val="24"/>
          <w:szCs w:val="24"/>
        </w:rPr>
      </w:pPr>
      <w:bookmarkStart w:id="3" w:name="bookmark3"/>
    </w:p>
    <w:p w:rsidR="003A04F6" w:rsidRPr="003A04F6" w:rsidRDefault="003A04F6" w:rsidP="003A04F6">
      <w:pPr>
        <w:pStyle w:val="32"/>
        <w:keepNext/>
        <w:keepLines/>
        <w:shd w:val="clear" w:color="auto" w:fill="auto"/>
        <w:spacing w:before="0" w:line="230" w:lineRule="exact"/>
        <w:rPr>
          <w:rFonts w:ascii="Times New Roman" w:hAnsi="Times New Roman" w:cs="Times New Roman"/>
          <w:b w:val="0"/>
        </w:rPr>
      </w:pPr>
      <w:r w:rsidRPr="003A04F6">
        <w:rPr>
          <w:rStyle w:val="3FranklinGothicBook115pt"/>
          <w:rFonts w:ascii="Times New Roman" w:hAnsi="Times New Roman" w:cs="Times New Roman"/>
          <w:b/>
          <w:sz w:val="24"/>
          <w:szCs w:val="24"/>
        </w:rPr>
        <w:t>Методы и приемы работы</w:t>
      </w:r>
      <w:bookmarkEnd w:id="3"/>
      <w:r w:rsidRPr="003A04F6">
        <w:rPr>
          <w:rStyle w:val="3FranklinGothicBook115pt"/>
          <w:rFonts w:ascii="Times New Roman" w:hAnsi="Times New Roman" w:cs="Times New Roman"/>
          <w:b/>
          <w:sz w:val="24"/>
          <w:szCs w:val="24"/>
        </w:rPr>
        <w:t>.</w:t>
      </w:r>
    </w:p>
    <w:p w:rsidR="003A04F6" w:rsidRPr="00C03141" w:rsidRDefault="003A04F6" w:rsidP="003A04F6">
      <w:pPr>
        <w:pStyle w:val="20"/>
        <w:shd w:val="clear" w:color="auto" w:fill="auto"/>
        <w:spacing w:before="0" w:line="317" w:lineRule="exact"/>
        <w:ind w:firstLine="24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,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lastRenderedPageBreak/>
        <w:t>Учащиеся ведут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.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 Д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.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Занятия могут проводиться не только в классе, но и на улице, в парке, музее.</w:t>
      </w:r>
    </w:p>
    <w:p w:rsidR="003A04F6" w:rsidRPr="00C03141" w:rsidRDefault="003A04F6" w:rsidP="003A04F6">
      <w:pPr>
        <w:pStyle w:val="20"/>
        <w:shd w:val="clear" w:color="auto" w:fill="auto"/>
        <w:spacing w:before="0" w:after="192" w:line="317" w:lineRule="exact"/>
        <w:ind w:right="48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A04F6" w:rsidRPr="00C03141" w:rsidRDefault="003A04F6" w:rsidP="003A04F6">
      <w:pPr>
        <w:pStyle w:val="20"/>
        <w:shd w:val="clear" w:color="auto" w:fill="auto"/>
        <w:spacing w:before="0" w:after="176" w:line="303" w:lineRule="exact"/>
        <w:ind w:right="48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относятся;</w:t>
      </w:r>
    </w:p>
    <w:p w:rsidR="003A04F6" w:rsidRPr="00C03141" w:rsidRDefault="003A04F6" w:rsidP="003A04F6">
      <w:pPr>
        <w:pStyle w:val="20"/>
        <w:shd w:val="clear" w:color="auto" w:fill="auto"/>
        <w:spacing w:before="0" w:after="250" w:line="308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1)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распознавание природных объектов с помощью специально разработанного для начальной школы атласа-определителя;</w:t>
      </w:r>
    </w:p>
    <w:p w:rsidR="003A04F6" w:rsidRPr="00C03141" w:rsidRDefault="003A04F6" w:rsidP="003A04F6">
      <w:pPr>
        <w:pStyle w:val="20"/>
        <w:shd w:val="clear" w:color="auto" w:fill="auto"/>
        <w:spacing w:before="0" w:after="152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2)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моделирование экологических связей с помощью графических и динамических схем (моделей),</w:t>
      </w:r>
    </w:p>
    <w:p w:rsidR="003A04F6" w:rsidRPr="00C03141" w:rsidRDefault="003A04F6" w:rsidP="003A04F6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176" w:line="308" w:lineRule="exact"/>
        <w:ind w:right="4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эколого-этническая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экологической этике (Плешаков А.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А. «Зеленые страницы».</w:t>
      </w:r>
      <w:proofErr w:type="gramEnd"/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М Просвещение, 2011)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04F6" w:rsidRPr="00C03141" w:rsidRDefault="003A04F6" w:rsidP="003A04F6">
      <w:pPr>
        <w:pStyle w:val="20"/>
        <w:shd w:val="clear" w:color="auto" w:fill="auto"/>
        <w:spacing w:before="0" w:after="246" w:line="312" w:lineRule="exact"/>
        <w:ind w:right="48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Система оценки ориентирована на стимулирование стремления обучающегося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3A04F6" w:rsidRPr="003A04F6" w:rsidRDefault="003A04F6" w:rsidP="003A04F6">
      <w:pPr>
        <w:pStyle w:val="32"/>
        <w:keepNext/>
        <w:keepLines/>
        <w:shd w:val="clear" w:color="auto" w:fill="auto"/>
        <w:spacing w:before="0" w:after="151" w:line="230" w:lineRule="exact"/>
        <w:rPr>
          <w:rFonts w:ascii="Times New Roman" w:hAnsi="Times New Roman" w:cs="Times New Roman"/>
          <w:b w:val="0"/>
        </w:rPr>
      </w:pPr>
      <w:bookmarkStart w:id="4" w:name="bookmark4"/>
      <w:r w:rsidRPr="003A04F6">
        <w:rPr>
          <w:rStyle w:val="3FranklinGothicBook115pt"/>
          <w:rFonts w:ascii="Times New Roman" w:hAnsi="Times New Roman" w:cs="Times New Roman"/>
          <w:b/>
          <w:sz w:val="24"/>
          <w:szCs w:val="24"/>
        </w:rPr>
        <w:t>Формы контроля:</w:t>
      </w:r>
      <w:bookmarkEnd w:id="4"/>
    </w:p>
    <w:p w:rsidR="003A04F6" w:rsidRPr="00C03141" w:rsidRDefault="003A04F6" w:rsidP="003A04F6">
      <w:pPr>
        <w:pStyle w:val="20"/>
        <w:shd w:val="clear" w:color="auto" w:fill="auto"/>
        <w:spacing w:before="0" w:after="274" w:line="337" w:lineRule="exact"/>
        <w:ind w:right="48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Текущий и тематический контроль осуществляется </w:t>
      </w:r>
      <w:r w:rsidRPr="00C03141">
        <w:rPr>
          <w:rStyle w:val="2FranklinGothicBook1"/>
          <w:rFonts w:ascii="Times New Roman" w:hAnsi="Times New Roman" w:cs="Times New Roman"/>
          <w:sz w:val="24"/>
          <w:szCs w:val="24"/>
        </w:rPr>
        <w:t>в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устной и письменной форме. Письменные работы проводятся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форме тестов и практических работ, графических диктантов используется материал учебника «Поверим себя и оценим свои достижения», индивидуальные карточки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- задания.</w:t>
      </w:r>
    </w:p>
    <w:p w:rsidR="003A04F6" w:rsidRPr="00C03141" w:rsidRDefault="003A04F6" w:rsidP="003A04F6">
      <w:pPr>
        <w:pStyle w:val="20"/>
        <w:shd w:val="clear" w:color="auto" w:fill="auto"/>
        <w:spacing w:before="0" w:after="782" w:line="220" w:lineRule="exact"/>
        <w:ind w:firstLine="28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Проверочные работы -5 ч</w:t>
      </w:r>
    </w:p>
    <w:p w:rsidR="003A04F6" w:rsidRPr="00C03141" w:rsidRDefault="003A04F6" w:rsidP="003A04F6">
      <w:pPr>
        <w:pStyle w:val="22"/>
        <w:keepNext/>
        <w:keepLines/>
        <w:shd w:val="clear" w:color="auto" w:fill="auto"/>
        <w:spacing w:line="280" w:lineRule="exact"/>
        <w:ind w:left="2600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Style w:val="2FranklinGothicBook0"/>
          <w:rFonts w:ascii="Times New Roman" w:hAnsi="Times New Roman" w:cs="Times New Roman"/>
          <w:sz w:val="24"/>
          <w:szCs w:val="24"/>
        </w:rPr>
        <w:t xml:space="preserve">               Учебн</w:t>
      </w:r>
      <w:proofErr w:type="gramStart"/>
      <w:r>
        <w:rPr>
          <w:rStyle w:val="2FranklinGothicBook0"/>
          <w:rFonts w:ascii="Times New Roman" w:hAnsi="Times New Roman" w:cs="Times New Roman"/>
          <w:sz w:val="24"/>
          <w:szCs w:val="24"/>
        </w:rPr>
        <w:t>о</w:t>
      </w:r>
      <w:r w:rsidRPr="00C03141">
        <w:rPr>
          <w:rStyle w:val="2FranklinGothicBook0"/>
          <w:rFonts w:ascii="Times New Roman" w:hAnsi="Times New Roman" w:cs="Times New Roman"/>
          <w:sz w:val="24"/>
          <w:szCs w:val="24"/>
        </w:rPr>
        <w:t>-</w:t>
      </w:r>
      <w:proofErr w:type="gramEnd"/>
      <w:r w:rsidRPr="00C03141">
        <w:rPr>
          <w:rStyle w:val="2FranklinGothicBook0"/>
          <w:rFonts w:ascii="Times New Roman" w:hAnsi="Times New Roman" w:cs="Times New Roman"/>
          <w:sz w:val="24"/>
          <w:szCs w:val="24"/>
        </w:rPr>
        <w:t xml:space="preserve"> тематический план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135"/>
        <w:gridCol w:w="5550"/>
        <w:gridCol w:w="1484"/>
        <w:gridCol w:w="765"/>
        <w:gridCol w:w="40"/>
        <w:gridCol w:w="2324"/>
      </w:tblGrid>
      <w:tr w:rsidR="003A04F6" w:rsidRPr="00C03141" w:rsidTr="003A04F6">
        <w:trPr>
          <w:trHeight w:hRule="exact" w:val="46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</w:pPr>
          </w:p>
          <w:p w:rsidR="003A04F6" w:rsidRPr="00906602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602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602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602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30" w:lineRule="exact"/>
              <w:ind w:left="20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115pt"/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tabs>
                <w:tab w:val="left" w:leader="hyphen" w:pos="1372"/>
              </w:tabs>
              <w:spacing w:before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115pt"/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A04F6" w:rsidRPr="00C03141" w:rsidTr="003A04F6">
        <w:trPr>
          <w:trHeight w:hRule="exact" w:val="29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4F6" w:rsidRPr="00C03141" w:rsidRDefault="003A04F6" w:rsidP="008C797C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04F6" w:rsidRPr="00C03141" w:rsidTr="003A04F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8C797C">
            <w:pPr>
              <w:framePr w:w="10988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03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4F6" w:rsidRPr="003A04F6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F6">
              <w:rPr>
                <w:rStyle w:val="2FranklinGothicBook115pt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3A04F6" w:rsidRPr="00C03141" w:rsidTr="003A04F6">
        <w:trPr>
          <w:trHeight w:hRule="exact" w:val="27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8C797C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4F6" w:rsidRPr="003A04F6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F6">
              <w:rPr>
                <w:rStyle w:val="2FranklinGothicBook115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3A04F6" w:rsidRPr="00C03141" w:rsidTr="008C797C">
        <w:trPr>
          <w:trHeight w:hRule="exact" w:val="37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8C797C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04F6" w:rsidRPr="00C03141" w:rsidTr="008C797C">
        <w:trPr>
          <w:trHeight w:hRule="exact" w:val="56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97C" w:rsidRDefault="008C797C" w:rsidP="008C797C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</w:pPr>
          </w:p>
          <w:p w:rsidR="003A04F6" w:rsidRPr="00C03141" w:rsidRDefault="003A04F6" w:rsidP="008C797C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  <w:shd w:val="clear" w:color="auto" w:fill="FFFFFF"/>
          </w:tcPr>
          <w:p w:rsidR="008C797C" w:rsidRDefault="008C797C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</w:pPr>
          </w:p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4F6" w:rsidRPr="003A04F6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F6">
              <w:rPr>
                <w:rStyle w:val="2FranklinGothicBook115pt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3A04F6" w:rsidRPr="00C03141" w:rsidTr="008C797C">
        <w:trPr>
          <w:trHeight w:hRule="exact" w:val="56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8C797C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</w:pPr>
          </w:p>
          <w:p w:rsidR="008C797C" w:rsidRDefault="008C797C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C797C" w:rsidRPr="00C03141" w:rsidRDefault="008C797C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F6" w:rsidRPr="00C03141" w:rsidTr="008C797C">
        <w:trPr>
          <w:trHeight w:hRule="exact" w:val="56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04F6" w:rsidRPr="00C03141" w:rsidRDefault="003A04F6" w:rsidP="008C797C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4F6" w:rsidRPr="00C03141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3141">
              <w:rPr>
                <w:rStyle w:val="2FranklinGothicBoo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41">
              <w:rPr>
                <w:rStyle w:val="2FranklinGothicBook8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F6" w:rsidRPr="00C03141" w:rsidRDefault="003A04F6" w:rsidP="003A04F6">
            <w:pPr>
              <w:framePr w:w="109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4F6" w:rsidRPr="003A04F6" w:rsidRDefault="003A04F6" w:rsidP="003A04F6">
            <w:pPr>
              <w:pStyle w:val="20"/>
              <w:framePr w:w="1098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F6">
              <w:rPr>
                <w:rStyle w:val="2FranklinGothicBook115pt"/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</w:tr>
    </w:tbl>
    <w:p w:rsidR="003A04F6" w:rsidRPr="00C03141" w:rsidRDefault="003A04F6" w:rsidP="003A04F6">
      <w:pPr>
        <w:framePr w:w="10988" w:wrap="notBeside" w:vAnchor="text" w:hAnchor="text" w:xAlign="center" w:y="1"/>
        <w:rPr>
          <w:rFonts w:ascii="Times New Roman" w:hAnsi="Times New Roman" w:cs="Times New Roman"/>
        </w:rPr>
      </w:pPr>
    </w:p>
    <w:p w:rsidR="003A04F6" w:rsidRPr="00C03141" w:rsidRDefault="003A04F6" w:rsidP="003A04F6">
      <w:pPr>
        <w:rPr>
          <w:rFonts w:ascii="Times New Roman" w:hAnsi="Times New Roman" w:cs="Times New Roman"/>
        </w:rPr>
      </w:pPr>
    </w:p>
    <w:p w:rsidR="003A04F6" w:rsidRDefault="003A04F6" w:rsidP="003A04F6">
      <w:pPr>
        <w:pStyle w:val="22"/>
        <w:keepNext/>
        <w:keepLines/>
        <w:shd w:val="clear" w:color="auto" w:fill="auto"/>
        <w:spacing w:after="214" w:line="280" w:lineRule="exact"/>
        <w:rPr>
          <w:rStyle w:val="2FranklinGothicBook0"/>
          <w:rFonts w:ascii="Times New Roman" w:hAnsi="Times New Roman" w:cs="Times New Roman"/>
          <w:bCs w:val="0"/>
          <w:sz w:val="24"/>
          <w:szCs w:val="24"/>
        </w:rPr>
      </w:pPr>
      <w:bookmarkStart w:id="6" w:name="bookmark6"/>
    </w:p>
    <w:p w:rsidR="003A04F6" w:rsidRPr="00A4293B" w:rsidRDefault="003A04F6" w:rsidP="003A04F6">
      <w:pPr>
        <w:pStyle w:val="22"/>
        <w:keepNext/>
        <w:keepLines/>
        <w:shd w:val="clear" w:color="auto" w:fill="auto"/>
        <w:spacing w:after="214" w:line="280" w:lineRule="exact"/>
        <w:rPr>
          <w:rFonts w:ascii="Times New Roman" w:hAnsi="Times New Roman" w:cs="Times New Roman"/>
        </w:rPr>
      </w:pPr>
      <w:r w:rsidRPr="00A4293B">
        <w:rPr>
          <w:rStyle w:val="2FranklinGothicBook0"/>
          <w:rFonts w:ascii="Times New Roman" w:hAnsi="Times New Roman" w:cs="Times New Roman"/>
        </w:rPr>
        <w:t>Требования к уровню подготовки учащихся</w:t>
      </w:r>
      <w:bookmarkEnd w:id="6"/>
    </w:p>
    <w:p w:rsidR="003A04F6" w:rsidRPr="00A4293B" w:rsidRDefault="003A04F6" w:rsidP="003A04F6">
      <w:pPr>
        <w:pStyle w:val="20"/>
        <w:shd w:val="clear" w:color="auto" w:fill="auto"/>
        <w:spacing w:before="0" w:after="128" w:line="22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293B">
        <w:rPr>
          <w:rStyle w:val="2FranklinGothicBook"/>
          <w:rFonts w:ascii="Times New Roman" w:hAnsi="Times New Roman" w:cs="Times New Roman"/>
          <w:sz w:val="24"/>
          <w:szCs w:val="24"/>
        </w:rPr>
        <w:t>К концу 3 класса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</w:t>
      </w:r>
      <w:r w:rsidRPr="00A4293B">
        <w:rPr>
          <w:rStyle w:val="2FranklinGothicBook"/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A04F6">
        <w:rPr>
          <w:rStyle w:val="2FranklinGothicBook"/>
          <w:rFonts w:ascii="Times New Roman" w:hAnsi="Times New Roman" w:cs="Times New Roman"/>
          <w:b/>
          <w:sz w:val="24"/>
          <w:szCs w:val="24"/>
        </w:rPr>
        <w:t>знать:</w:t>
      </w:r>
    </w:p>
    <w:p w:rsidR="003A04F6" w:rsidRPr="00C03141" w:rsidRDefault="003A04F6" w:rsidP="003A04F6">
      <w:pPr>
        <w:pStyle w:val="20"/>
        <w:shd w:val="clear" w:color="auto" w:fill="auto"/>
        <w:spacing w:before="0" w:after="184" w:line="312" w:lineRule="exact"/>
        <w:ind w:right="640" w:firstLine="2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сведения о природе: живая и неживая природа, растения дикорастущие и культурные, деревья, кустарники, травы; животные дикие и домашние; насекомые, рыбы, птицы и звери; основные 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признаки времён го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да; некоторые охраняемые растения и животных своей местности; правила поведения в природе,</w:t>
      </w:r>
    </w:p>
    <w:p w:rsidR="003A04F6" w:rsidRPr="00C03141" w:rsidRDefault="003A04F6" w:rsidP="003A04F6">
      <w:pPr>
        <w:pStyle w:val="20"/>
        <w:shd w:val="clear" w:color="auto" w:fill="auto"/>
        <w:spacing w:before="0" w:after="16" w:line="308" w:lineRule="exact"/>
        <w:ind w:right="640" w:firstLine="2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основные сведения о своем поселке, свой адрес в мире и в своем населенном пункте, виды транспорта; наиболее распространенные профессии;</w:t>
      </w:r>
    </w:p>
    <w:p w:rsidR="003A04F6" w:rsidRPr="00C03141" w:rsidRDefault="003A04F6" w:rsidP="003A04F6">
      <w:pPr>
        <w:pStyle w:val="20"/>
        <w:shd w:val="clear" w:color="auto" w:fill="auto"/>
        <w:spacing w:before="0" w:line="240" w:lineRule="auto"/>
        <w:ind w:left="360" w:right="64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  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строение тела человека, правила личной гигиены; особенности охраны здоровья в разные вре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мена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года, правила безопасного поведения на улице, в быту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 на воде при контактах с людьми;</w:t>
      </w:r>
    </w:p>
    <w:p w:rsidR="003A04F6" w:rsidRPr="00C03141" w:rsidRDefault="003A04F6" w:rsidP="003A04F6">
      <w:pPr>
        <w:pStyle w:val="80"/>
        <w:shd w:val="clear" w:color="auto" w:fill="auto"/>
        <w:spacing w:after="76" w:line="80" w:lineRule="exact"/>
        <w:ind w:left="8440"/>
        <w:rPr>
          <w:rFonts w:ascii="Times New Roman" w:hAnsi="Times New Roman" w:cs="Times New Roman"/>
          <w:sz w:val="24"/>
          <w:szCs w:val="24"/>
          <w:lang w:val="ru-RU"/>
        </w:rPr>
      </w:pPr>
    </w:p>
    <w:p w:rsidR="003A04F6" w:rsidRPr="00C03141" w:rsidRDefault="003A04F6" w:rsidP="003A04F6">
      <w:pPr>
        <w:pStyle w:val="20"/>
        <w:shd w:val="clear" w:color="auto" w:fill="auto"/>
        <w:spacing w:before="0" w:after="180" w:line="317" w:lineRule="exact"/>
        <w:ind w:right="64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имена и отчества родителей, </w:t>
      </w:r>
      <w:r w:rsidRPr="00A4293B">
        <w:rPr>
          <w:rStyle w:val="2FranklinGothicBook1"/>
          <w:rFonts w:ascii="Times New Roman" w:hAnsi="Times New Roman" w:cs="Times New Roman"/>
          <w:sz w:val="24"/>
          <w:szCs w:val="24"/>
        </w:rPr>
        <w:t>основные формы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приветствия, прос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ьбы, благодарности, извинения, п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рощания: о культуре поведения в общественных местах;</w:t>
      </w:r>
    </w:p>
    <w:p w:rsidR="003A04F6" w:rsidRPr="00C03141" w:rsidRDefault="003A04F6" w:rsidP="003A04F6">
      <w:pPr>
        <w:pStyle w:val="20"/>
        <w:shd w:val="clear" w:color="auto" w:fill="auto"/>
        <w:spacing w:before="0" w:after="258" w:line="317" w:lineRule="exact"/>
        <w:ind w:firstLine="28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основные сторон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ы горизонта,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устройство и назначение компаса,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п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онятия «холм», «овраг», «гора»; 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разнообразие водоёмов, части реки,</w:t>
      </w:r>
      <w:proofErr w:type="gramEnd"/>
    </w:p>
    <w:p w:rsidR="003A04F6" w:rsidRPr="00C03141" w:rsidRDefault="003A04F6" w:rsidP="003A04F6">
      <w:pPr>
        <w:pStyle w:val="20"/>
        <w:shd w:val="clear" w:color="auto" w:fill="auto"/>
        <w:spacing w:before="0" w:after="771" w:line="220" w:lineRule="exact"/>
        <w:ind w:firstLine="2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название нашей страны и её столицы, некоторых других городов России; название нескольких стран мира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.</w:t>
      </w:r>
    </w:p>
    <w:p w:rsidR="003A04F6" w:rsidRPr="003A04F6" w:rsidRDefault="003A04F6" w:rsidP="003A04F6">
      <w:pPr>
        <w:pStyle w:val="20"/>
        <w:shd w:val="clear" w:color="auto" w:fill="auto"/>
        <w:spacing w:before="0" w:after="256" w:line="22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К концу 3 класса учащиеся должны </w:t>
      </w:r>
      <w:r w:rsidRPr="003A04F6">
        <w:rPr>
          <w:rStyle w:val="2FranklinGothicBook"/>
          <w:rFonts w:ascii="Times New Roman" w:hAnsi="Times New Roman" w:cs="Times New Roman"/>
          <w:b/>
          <w:sz w:val="24"/>
          <w:szCs w:val="24"/>
        </w:rPr>
        <w:t>уметь:</w:t>
      </w:r>
    </w:p>
    <w:p w:rsidR="003A04F6" w:rsidRPr="00C03141" w:rsidRDefault="003A04F6" w:rsidP="003A04F6">
      <w:pPr>
        <w:pStyle w:val="20"/>
        <w:shd w:val="clear" w:color="auto" w:fill="auto"/>
        <w:tabs>
          <w:tab w:val="left" w:pos="209"/>
        </w:tabs>
        <w:spacing w:before="0" w:after="152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различать объекты природы и предметы, созданные человеком, объекты неживой и живой природы,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180" w:line="312" w:lineRule="exact"/>
        <w:ind w:right="740"/>
        <w:jc w:val="left"/>
        <w:rPr>
          <w:rFonts w:ascii="Times New Roman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различать изученные группы растений и животных, распознава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ть изученные растения, животных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(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по несколько представителей каждой группы); вести наблюдения в природе под руководством учителя, воспитателя ГПД; выполня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ть правила поведений на природе;</w:t>
      </w:r>
    </w:p>
    <w:p w:rsidR="003A04F6" w:rsidRPr="00C03141" w:rsidRDefault="003A04F6" w:rsidP="003A04F6">
      <w:pPr>
        <w:pStyle w:val="20"/>
        <w:shd w:val="clear" w:color="auto" w:fill="auto"/>
        <w:spacing w:before="0" w:after="254" w:line="312" w:lineRule="exact"/>
        <w:ind w:right="6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различать изученные виды транспорта, 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вести наблюдения за жизнью посё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лка; трудом людей под руководством учителя, воспитателя ГПД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;</w:t>
      </w:r>
    </w:p>
    <w:p w:rsidR="003A04F6" w:rsidRPr="00C03141" w:rsidRDefault="003A04F6" w:rsidP="003A04F6">
      <w:pPr>
        <w:pStyle w:val="20"/>
        <w:shd w:val="clear" w:color="auto" w:fill="auto"/>
        <w:tabs>
          <w:tab w:val="left" w:pos="209"/>
        </w:tabs>
        <w:spacing w:before="0" w:after="241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использовать приобретенные знания </w:t>
      </w:r>
      <w:r w:rsidRPr="00A4293B">
        <w:rPr>
          <w:rStyle w:val="2FranklinGothicBook1"/>
          <w:rFonts w:ascii="Times New Roman" w:hAnsi="Times New Roman" w:cs="Times New Roman"/>
          <w:sz w:val="24"/>
          <w:szCs w:val="24"/>
        </w:rPr>
        <w:t>и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 умения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;</w:t>
      </w:r>
    </w:p>
    <w:p w:rsidR="003A04F6" w:rsidRPr="00C03141" w:rsidRDefault="003A04F6" w:rsidP="003A04F6">
      <w:pPr>
        <w:pStyle w:val="20"/>
        <w:shd w:val="clear" w:color="auto" w:fill="auto"/>
        <w:tabs>
          <w:tab w:val="left" w:pos="209"/>
        </w:tabs>
        <w:spacing w:before="0" w:after="131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FranklinGothicBook"/>
          <w:rFonts w:ascii="Times New Roman" w:hAnsi="Times New Roman" w:cs="Times New Roman"/>
          <w:sz w:val="24"/>
          <w:szCs w:val="24"/>
        </w:rPr>
        <w:t>-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3A04F6" w:rsidRPr="00C03141" w:rsidRDefault="003A04F6" w:rsidP="003A04F6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27" w:lineRule="exact"/>
        <w:jc w:val="left"/>
        <w:rPr>
          <w:rStyle w:val="2FranklinGothicBook"/>
          <w:rFonts w:ascii="Times New Roman" w:eastAsia="Calibri" w:hAnsi="Times New Roman" w:cs="Times New Roman"/>
          <w:sz w:val="24"/>
          <w:szCs w:val="24"/>
        </w:rPr>
      </w:pP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использовать основные формы приветствия, просьбы  в отношениях с другими людьми, выполнять правила </w:t>
      </w:r>
      <w:proofErr w:type="gramStart"/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>п</w:t>
      </w:r>
      <w:r>
        <w:rPr>
          <w:rStyle w:val="2FranklinGothicBook"/>
          <w:rFonts w:ascii="Times New Roman" w:hAnsi="Times New Roman" w:cs="Times New Roman"/>
          <w:sz w:val="24"/>
          <w:szCs w:val="24"/>
        </w:rPr>
        <w:t>оведения</w:t>
      </w:r>
      <w:proofErr w:type="gramEnd"/>
      <w:r>
        <w:rPr>
          <w:rStyle w:val="2FranklinGothicBook"/>
          <w:rFonts w:ascii="Times New Roman" w:hAnsi="Times New Roman" w:cs="Times New Roman"/>
          <w:sz w:val="24"/>
          <w:szCs w:val="24"/>
        </w:rPr>
        <w:t xml:space="preserve"> а общественных местах.</w:t>
      </w:r>
      <w:r w:rsidRPr="00C03141">
        <w:rPr>
          <w:rStyle w:val="2FranklinGothicBook"/>
          <w:rFonts w:ascii="Times New Roman" w:hAnsi="Times New Roman" w:cs="Times New Roman"/>
          <w:sz w:val="24"/>
          <w:szCs w:val="24"/>
        </w:rPr>
        <w:t xml:space="preserve"> </w:t>
      </w:r>
    </w:p>
    <w:p w:rsidR="003A04F6" w:rsidRDefault="003A04F6" w:rsidP="003A04F6">
      <w:pPr>
        <w:spacing w:line="280" w:lineRule="exact"/>
        <w:ind w:left="1760"/>
        <w:rPr>
          <w:rFonts w:ascii="Times New Roman" w:eastAsia="Calibri" w:hAnsi="Times New Roman" w:cs="Times New Roman"/>
          <w:b/>
          <w:color w:val="auto"/>
        </w:rPr>
      </w:pPr>
    </w:p>
    <w:p w:rsidR="003A04F6" w:rsidRPr="00C03141" w:rsidRDefault="003A04F6" w:rsidP="003A04F6">
      <w:pPr>
        <w:spacing w:line="280" w:lineRule="exact"/>
        <w:ind w:left="1760"/>
        <w:rPr>
          <w:rFonts w:ascii="Times New Roman" w:eastAsia="Calibri" w:hAnsi="Times New Roman" w:cs="Times New Roman"/>
          <w:b/>
          <w:color w:val="auto"/>
        </w:rPr>
      </w:pPr>
      <w:r w:rsidRPr="00C03141">
        <w:rPr>
          <w:rFonts w:ascii="Times New Roman" w:eastAsia="Calibri" w:hAnsi="Times New Roman" w:cs="Times New Roman"/>
          <w:b/>
          <w:color w:val="auto"/>
        </w:rPr>
        <w:t>Планируемые результаты освоения предмета</w:t>
      </w:r>
    </w:p>
    <w:p w:rsidR="003A04F6" w:rsidRPr="00C03141" w:rsidRDefault="003A04F6" w:rsidP="003A04F6">
      <w:pPr>
        <w:spacing w:line="288" w:lineRule="exact"/>
        <w:ind w:firstLine="380"/>
        <w:rPr>
          <w:rFonts w:ascii="Times New Roman" w:eastAsia="Calibri" w:hAnsi="Times New Roman" w:cs="Times New Roman"/>
          <w:color w:val="auto"/>
        </w:rPr>
      </w:pP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Освоение курса «Окружающий мир» вносит существенный вклад с достижение </w:t>
      </w:r>
      <w:r>
        <w:rPr>
          <w:rFonts w:ascii="Times New Roman" w:eastAsia="Franklin Gothic Book" w:hAnsi="Times New Roman" w:cs="Times New Roman"/>
          <w:b/>
          <w:bCs/>
          <w:shd w:val="clear" w:color="auto" w:fill="FFFFFF"/>
        </w:rPr>
        <w:t>личностных</w:t>
      </w:r>
      <w:r w:rsidRPr="00C03141">
        <w:rPr>
          <w:rFonts w:ascii="Times New Roman" w:eastAsia="Franklin Gothic Book" w:hAnsi="Times New Roman" w:cs="Times New Roman"/>
          <w:b/>
          <w:bCs/>
          <w:shd w:val="clear" w:color="auto" w:fill="FFFFFF"/>
        </w:rPr>
        <w:t xml:space="preserve"> 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рез</w:t>
      </w:r>
      <w:r>
        <w:rPr>
          <w:rFonts w:ascii="Times New Roman" w:eastAsia="Franklin Gothic Book" w:hAnsi="Times New Roman" w:cs="Times New Roman"/>
          <w:shd w:val="clear" w:color="auto" w:fill="FFFFFF"/>
        </w:rPr>
        <w:t>ультатов начального образования.</w:t>
      </w:r>
    </w:p>
    <w:p w:rsidR="003A04F6" w:rsidRPr="00CE45C2" w:rsidRDefault="003A04F6" w:rsidP="003A04F6">
      <w:pPr>
        <w:spacing w:line="288" w:lineRule="exact"/>
        <w:ind w:firstLine="320"/>
        <w:rPr>
          <w:rFonts w:ascii="Times New Roman" w:eastAsia="Calibri" w:hAnsi="Times New Roman" w:cs="Times New Roman"/>
          <w:b/>
          <w:color w:val="auto"/>
        </w:rPr>
      </w:pPr>
      <w:r w:rsidRPr="00CE45C2">
        <w:rPr>
          <w:rFonts w:ascii="Times New Roman" w:eastAsia="Franklin Gothic Book" w:hAnsi="Times New Roman" w:cs="Times New Roman"/>
          <w:b/>
          <w:shd w:val="clear" w:color="auto" w:fill="FFFFFF"/>
        </w:rPr>
        <w:t>У третьеклассника продолжается:</w:t>
      </w:r>
    </w:p>
    <w:p w:rsidR="003A04F6" w:rsidRPr="00C03141" w:rsidRDefault="003A04F6" w:rsidP="003A04F6">
      <w:pPr>
        <w:tabs>
          <w:tab w:val="left" w:pos="289"/>
        </w:tabs>
        <w:spacing w:line="293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 xml:space="preserve">        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формирование основ российской гражданской </w:t>
      </w:r>
      <w:r>
        <w:rPr>
          <w:rFonts w:ascii="Times New Roman" w:eastAsia="Franklin Gothic Book" w:hAnsi="Times New Roman" w:cs="Times New Roman"/>
          <w:shd w:val="clear" w:color="auto" w:fill="FFFFFF"/>
        </w:rPr>
        <w:t>идентичности, чувство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гордости за свою Родину, российский народ и историю России;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A04F6" w:rsidRPr="00C03141" w:rsidRDefault="003A04F6" w:rsidP="003A04F6">
      <w:pPr>
        <w:spacing w:line="293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lastRenderedPageBreak/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04F6" w:rsidRPr="00C03141" w:rsidRDefault="003A04F6" w:rsidP="003A04F6">
      <w:pPr>
        <w:numPr>
          <w:ilvl w:val="0"/>
          <w:numId w:val="1"/>
        </w:numPr>
        <w:tabs>
          <w:tab w:val="left" w:pos="289"/>
        </w:tabs>
        <w:spacing w:line="293" w:lineRule="exact"/>
        <w:rPr>
          <w:rFonts w:ascii="Times New Roman" w:eastAsia="Calibri" w:hAnsi="Times New Roman" w:cs="Times New Roman"/>
          <w:color w:val="auto"/>
        </w:rPr>
      </w:pP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уважительного отношения к иному мнению истории и культуре других народов:</w:t>
      </w:r>
    </w:p>
    <w:p w:rsidR="003A04F6" w:rsidRPr="00C03141" w:rsidRDefault="003A04F6" w:rsidP="003A04F6">
      <w:pPr>
        <w:spacing w:line="293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процесса овладения начальными навыками адаптации в динамично изменяющемся и развивающемся мире;</w:t>
      </w:r>
    </w:p>
    <w:p w:rsidR="003A04F6" w:rsidRPr="00C03141" w:rsidRDefault="003A04F6" w:rsidP="003A04F6">
      <w:pPr>
        <w:spacing w:line="293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</w:t>
      </w:r>
      <w:r>
        <w:rPr>
          <w:rFonts w:ascii="Times New Roman" w:eastAsia="Franklin Gothic Book" w:hAnsi="Times New Roman" w:cs="Times New Roman"/>
          <w:shd w:val="clear" w:color="auto" w:fill="FFFFFF"/>
        </w:rPr>
        <w:t>;</w:t>
      </w:r>
    </w:p>
    <w:p w:rsidR="003A04F6" w:rsidRPr="00C03141" w:rsidRDefault="003A04F6" w:rsidP="003A04F6">
      <w:pPr>
        <w:spacing w:line="293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развитие самостоятельн</w:t>
      </w:r>
      <w:r>
        <w:rPr>
          <w:rFonts w:ascii="Times New Roman" w:eastAsia="Franklin Gothic Book" w:hAnsi="Times New Roman" w:cs="Times New Roman"/>
          <w:shd w:val="clear" w:color="auto" w:fill="FFFFFF"/>
        </w:rPr>
        <w:t>ости и личной ответственности за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свои поступки, в том числе в информационной деятельности, на основе представлений о нравственных нормах, с</w:t>
      </w:r>
      <w:r>
        <w:rPr>
          <w:rFonts w:ascii="Times New Roman" w:eastAsia="Franklin Gothic Book" w:hAnsi="Times New Roman" w:cs="Times New Roman"/>
          <w:shd w:val="clear" w:color="auto" w:fill="FFFFFF"/>
        </w:rPr>
        <w:t>оциальной справедливости свободы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;</w:t>
      </w:r>
    </w:p>
    <w:p w:rsidR="003A04F6" w:rsidRPr="00C03141" w:rsidRDefault="003A04F6" w:rsidP="003A04F6">
      <w:pPr>
        <w:numPr>
          <w:ilvl w:val="0"/>
          <w:numId w:val="1"/>
        </w:numPr>
        <w:tabs>
          <w:tab w:val="left" w:pos="289"/>
        </w:tabs>
        <w:spacing w:line="293" w:lineRule="exact"/>
        <w:rPr>
          <w:rFonts w:ascii="Times New Roman" w:eastAsia="Calibri" w:hAnsi="Times New Roman" w:cs="Times New Roman"/>
          <w:color w:val="auto"/>
        </w:rPr>
      </w:pP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эстетических потребностей, ценностей и чувств;</w:t>
      </w:r>
    </w:p>
    <w:p w:rsidR="003A04F6" w:rsidRPr="00C03141" w:rsidRDefault="003A04F6" w:rsidP="003A04F6">
      <w:pPr>
        <w:numPr>
          <w:ilvl w:val="0"/>
          <w:numId w:val="1"/>
        </w:numPr>
        <w:tabs>
          <w:tab w:val="left" w:pos="289"/>
        </w:tabs>
        <w:spacing w:line="293" w:lineRule="exact"/>
        <w:ind w:right="460"/>
        <w:rPr>
          <w:rFonts w:ascii="Times New Roman" w:eastAsia="Calibri" w:hAnsi="Times New Roman" w:cs="Times New Roman"/>
          <w:color w:val="auto"/>
        </w:rPr>
      </w:pPr>
      <w:r w:rsidRPr="00C03141">
        <w:rPr>
          <w:rFonts w:ascii="Times New Roman" w:eastAsia="Franklin Gothic Book" w:hAnsi="Times New Roman" w:cs="Times New Roman"/>
          <w:shd w:val="clear" w:color="auto" w:fill="FFFFFF"/>
        </w:rPr>
        <w:t>развитие этнических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04F6" w:rsidRPr="00C03141" w:rsidRDefault="003A04F6" w:rsidP="003A04F6">
      <w:pPr>
        <w:spacing w:line="298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развитие навыков сотрудничества </w:t>
      </w:r>
      <w:proofErr w:type="gramStart"/>
      <w:r w:rsidRPr="00C03141">
        <w:rPr>
          <w:rFonts w:ascii="Times New Roman" w:eastAsia="Franklin Gothic Book" w:hAnsi="Times New Roman" w:cs="Times New Roman"/>
          <w:shd w:val="clear" w:color="auto" w:fill="FFFFFF"/>
        </w:rPr>
        <w:t>со</w:t>
      </w:r>
      <w:proofErr w:type="gramEnd"/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</w:t>
      </w:r>
      <w:r>
        <w:rPr>
          <w:rFonts w:ascii="Times New Roman" w:eastAsia="Franklin Gothic Book" w:hAnsi="Times New Roman" w:cs="Times New Roman"/>
          <w:shd w:val="clear" w:color="auto" w:fill="FFFFFF"/>
        </w:rPr>
        <w:t>дить выходы из спорных ситуаций;</w:t>
      </w:r>
    </w:p>
    <w:p w:rsidR="003A04F6" w:rsidRPr="00C03141" w:rsidRDefault="003A04F6" w:rsidP="003A04F6">
      <w:pPr>
        <w:spacing w:after="240" w:line="293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04F6" w:rsidRPr="00C03141" w:rsidRDefault="003A04F6" w:rsidP="003A04F6">
      <w:pPr>
        <w:spacing w:line="293" w:lineRule="exact"/>
        <w:ind w:firstLine="320"/>
        <w:rPr>
          <w:rFonts w:ascii="Times New Roman" w:eastAsia="Calibri" w:hAnsi="Times New Roman" w:cs="Times New Roman"/>
          <w:color w:val="auto"/>
        </w:rPr>
      </w:pPr>
      <w:r w:rsidRPr="00C03141">
        <w:rPr>
          <w:rFonts w:ascii="Times New Roman" w:eastAsia="Franklin Gothic Book" w:hAnsi="Times New Roman" w:cs="Times New Roman"/>
          <w:shd w:val="clear" w:color="auto" w:fill="FFFFFF"/>
        </w:rPr>
        <w:t>Изучение курса «Окружающий</w:t>
      </w:r>
      <w:r>
        <w:rPr>
          <w:rFonts w:ascii="Times New Roman" w:eastAsia="Franklin Gothic Book" w:hAnsi="Times New Roman" w:cs="Times New Roman"/>
          <w:shd w:val="clear" w:color="auto" w:fill="FFFFFF"/>
        </w:rPr>
        <w:t xml:space="preserve"> мир» играет значительную роль в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достижении </w:t>
      </w:r>
      <w:proofErr w:type="spellStart"/>
      <w:r w:rsidRPr="00C03141">
        <w:rPr>
          <w:rFonts w:ascii="Times New Roman" w:eastAsia="Franklin Gothic Book" w:hAnsi="Times New Roman" w:cs="Times New Roman"/>
          <w:b/>
          <w:bCs/>
          <w:shd w:val="clear" w:color="auto" w:fill="FFFFFF"/>
        </w:rPr>
        <w:t>метапредметных</w:t>
      </w:r>
      <w:proofErr w:type="spellEnd"/>
      <w:r w:rsidRPr="00C03141">
        <w:rPr>
          <w:rFonts w:ascii="Times New Roman" w:eastAsia="Franklin Gothic Book" w:hAnsi="Times New Roman" w:cs="Times New Roman"/>
          <w:b/>
          <w:bCs/>
          <w:shd w:val="clear" w:color="auto" w:fill="FFFFFF"/>
        </w:rPr>
        <w:t xml:space="preserve"> 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результатов начального образования.</w:t>
      </w:r>
    </w:p>
    <w:p w:rsidR="003A04F6" w:rsidRPr="00C03141" w:rsidRDefault="003A04F6" w:rsidP="003A04F6">
      <w:pPr>
        <w:spacing w:line="298" w:lineRule="exact"/>
        <w:ind w:firstLine="380"/>
        <w:rPr>
          <w:rFonts w:ascii="Times New Roman" w:eastAsia="Calibri" w:hAnsi="Times New Roman" w:cs="Times New Roman"/>
          <w:color w:val="auto"/>
        </w:rPr>
      </w:pP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У третьеклассника </w:t>
      </w:r>
      <w:r>
        <w:rPr>
          <w:rFonts w:ascii="Times New Roman" w:eastAsia="Franklin Gothic Book" w:hAnsi="Times New Roman" w:cs="Times New Roman"/>
          <w:b/>
          <w:bCs/>
          <w:shd w:val="clear" w:color="auto" w:fill="FFFFFF"/>
        </w:rPr>
        <w:t>продолжается:</w:t>
      </w:r>
    </w:p>
    <w:p w:rsidR="003A04F6" w:rsidRPr="00C03141" w:rsidRDefault="003A04F6" w:rsidP="003A04F6">
      <w:pPr>
        <w:spacing w:line="298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процесс овладения способностью принимать и сохранять цели и задачи учебной деятельности, поиска средств её осуществления;</w:t>
      </w:r>
    </w:p>
    <w:p w:rsidR="003A04F6" w:rsidRPr="00C03141" w:rsidRDefault="003A04F6" w:rsidP="003A04F6">
      <w:pPr>
        <w:tabs>
          <w:tab w:val="left" w:pos="325"/>
        </w:tabs>
        <w:spacing w:line="298" w:lineRule="exact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процесс освоения способов решения проблем творческого и поискового характера;</w:t>
      </w:r>
    </w:p>
    <w:p w:rsidR="003A04F6" w:rsidRPr="00C03141" w:rsidRDefault="003A04F6" w:rsidP="003A04F6">
      <w:pPr>
        <w:tabs>
          <w:tab w:val="left" w:pos="335"/>
        </w:tabs>
        <w:spacing w:line="298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A04F6" w:rsidRPr="00C03141" w:rsidRDefault="003A04F6" w:rsidP="003A04F6">
      <w:pPr>
        <w:tabs>
          <w:tab w:val="left" w:pos="688"/>
        </w:tabs>
        <w:spacing w:line="298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</w:t>
      </w:r>
      <w:r>
        <w:rPr>
          <w:rFonts w:ascii="Times New Roman" w:eastAsia="Franklin Gothic Book" w:hAnsi="Times New Roman" w:cs="Times New Roman"/>
          <w:shd w:val="clear" w:color="auto" w:fill="FFFFFF"/>
        </w:rPr>
        <w:t xml:space="preserve"> умения понимать причины успеха или 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неуспеха учебной деятельности и способности конструктивно действовать даже в ситуациях неуспеха;</w:t>
      </w:r>
    </w:p>
    <w:p w:rsidR="003A04F6" w:rsidRPr="00C03141" w:rsidRDefault="003A04F6" w:rsidP="003A04F6">
      <w:pPr>
        <w:tabs>
          <w:tab w:val="left" w:pos="330"/>
        </w:tabs>
        <w:spacing w:line="298" w:lineRule="exact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процесс освоения начальных форм познавательной и личностной рефлексии;</w:t>
      </w:r>
    </w:p>
    <w:p w:rsidR="003A04F6" w:rsidRPr="00C03141" w:rsidRDefault="003A04F6" w:rsidP="003A04F6">
      <w:pPr>
        <w:tabs>
          <w:tab w:val="left" w:pos="688"/>
        </w:tabs>
        <w:spacing w:line="298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 xml:space="preserve">- 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умения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A04F6" w:rsidRPr="00C03141" w:rsidRDefault="003A04F6" w:rsidP="003A04F6">
      <w:pPr>
        <w:tabs>
          <w:tab w:val="left" w:pos="503"/>
        </w:tabs>
        <w:spacing w:line="298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3A04F6" w:rsidRPr="00C03141" w:rsidRDefault="003A04F6" w:rsidP="003A04F6">
      <w:pPr>
        <w:spacing w:line="298" w:lineRule="exact"/>
        <w:ind w:right="46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формирование умения использ</w:t>
      </w:r>
      <w:r>
        <w:rPr>
          <w:rFonts w:ascii="Times New Roman" w:eastAsia="Franklin Gothic Book" w:hAnsi="Times New Roman" w:cs="Times New Roman"/>
          <w:shd w:val="clear" w:color="auto" w:fill="FFFFFF"/>
        </w:rPr>
        <w:t>овать различные способы поиска (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в справочных источниках и открытом учебном информационном пространстве сети Интернет), сбора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A04F6" w:rsidRPr="00C03141" w:rsidRDefault="003A04F6" w:rsidP="003A04F6">
      <w:pPr>
        <w:spacing w:line="293" w:lineRule="exact"/>
        <w:ind w:right="22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умения слушать собеседника и вести диалог,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A04F6" w:rsidRPr="00C03141" w:rsidRDefault="003A04F6" w:rsidP="003A04F6">
      <w:pPr>
        <w:tabs>
          <w:tab w:val="left" w:pos="761"/>
        </w:tabs>
        <w:spacing w:line="293" w:lineRule="exact"/>
        <w:ind w:right="22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формирование умения определять общую цель и пути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04F6" w:rsidRPr="00C03141" w:rsidRDefault="003A04F6" w:rsidP="003A04F6">
      <w:pPr>
        <w:tabs>
          <w:tab w:val="left" w:pos="761"/>
        </w:tabs>
        <w:spacing w:line="293" w:lineRule="exact"/>
        <w:ind w:right="22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процесс овладения начальными сведениями о сущности и особенностях объектов, процессов и явлений действительности в соответствии с содержанием учебного предмета «Окружающий мир»;</w:t>
      </w:r>
    </w:p>
    <w:p w:rsidR="003A04F6" w:rsidRPr="00C03141" w:rsidRDefault="003A04F6" w:rsidP="003A04F6">
      <w:pPr>
        <w:tabs>
          <w:tab w:val="left" w:pos="761"/>
        </w:tabs>
        <w:spacing w:line="293" w:lineRule="exact"/>
        <w:ind w:right="22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процесс овладения базовыми предметными и </w:t>
      </w:r>
      <w:proofErr w:type="spellStart"/>
      <w:r w:rsidRPr="00C03141">
        <w:rPr>
          <w:rFonts w:ascii="Times New Roman" w:eastAsia="Franklin Gothic Book" w:hAnsi="Times New Roman" w:cs="Times New Roman"/>
          <w:shd w:val="clear" w:color="auto" w:fill="FFFFFF"/>
        </w:rPr>
        <w:t>межпредметными</w:t>
      </w:r>
      <w:proofErr w:type="spellEnd"/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понятиями, отражающими 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lastRenderedPageBreak/>
        <w:t>существенные связи и отношения между объектами и процессами;</w:t>
      </w:r>
    </w:p>
    <w:p w:rsidR="003A04F6" w:rsidRPr="00C03141" w:rsidRDefault="003A04F6" w:rsidP="003A04F6">
      <w:pPr>
        <w:tabs>
          <w:tab w:val="left" w:pos="761"/>
        </w:tabs>
        <w:spacing w:after="236" w:line="293" w:lineRule="exact"/>
        <w:ind w:right="22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формирование умения работать в материальной и информационной среде </w:t>
      </w:r>
      <w:r>
        <w:rPr>
          <w:rFonts w:ascii="Times New Roman" w:eastAsia="Franklin Gothic Book" w:hAnsi="Times New Roman" w:cs="Times New Roman"/>
          <w:shd w:val="clear" w:color="auto" w:fill="FFFFFF"/>
        </w:rPr>
        <w:t>начального общего образования (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в том числе с учебными моделями) в соответствии с содержанием учебного предмета «Окружающий мир»</w:t>
      </w:r>
    </w:p>
    <w:p w:rsidR="003A04F6" w:rsidRPr="00CE45C2" w:rsidRDefault="003A04F6" w:rsidP="003A04F6">
      <w:pPr>
        <w:spacing w:line="298" w:lineRule="exact"/>
        <w:ind w:right="2040"/>
        <w:rPr>
          <w:rFonts w:ascii="Times New Roman" w:eastAsia="Calibri" w:hAnsi="Times New Roman" w:cs="Times New Roman"/>
          <w:b/>
          <w:color w:val="auto"/>
        </w:rPr>
      </w:pP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При изучении курса «Окружающий мир» достигаются </w:t>
      </w:r>
      <w:r>
        <w:rPr>
          <w:rFonts w:ascii="Times New Roman" w:eastAsia="Franklin Gothic Book" w:hAnsi="Times New Roman" w:cs="Times New Roman"/>
          <w:b/>
          <w:bCs/>
          <w:shd w:val="clear" w:color="auto" w:fill="FFFFFF"/>
        </w:rPr>
        <w:t>предметные результаты.</w:t>
      </w:r>
      <w:r w:rsidRPr="00C03141">
        <w:rPr>
          <w:rFonts w:ascii="Times New Roman" w:eastAsia="Franklin Gothic Book" w:hAnsi="Times New Roman" w:cs="Times New Roman"/>
          <w:b/>
          <w:bCs/>
          <w:shd w:val="clear" w:color="auto" w:fill="FFFFFF"/>
        </w:rPr>
        <w:t xml:space="preserve"> </w:t>
      </w:r>
      <w:r w:rsidRPr="00CE45C2">
        <w:rPr>
          <w:rFonts w:ascii="Times New Roman" w:eastAsia="Franklin Gothic Book" w:hAnsi="Times New Roman" w:cs="Times New Roman"/>
          <w:b/>
          <w:shd w:val="clear" w:color="auto" w:fill="FFFFFF"/>
        </w:rPr>
        <w:t>Т</w:t>
      </w:r>
      <w:r>
        <w:rPr>
          <w:rFonts w:ascii="Times New Roman" w:eastAsia="Franklin Gothic Book" w:hAnsi="Times New Roman" w:cs="Times New Roman"/>
          <w:b/>
          <w:shd w:val="clear" w:color="auto" w:fill="FFFFFF"/>
        </w:rPr>
        <w:t>ретьеклассник научится:</w:t>
      </w:r>
    </w:p>
    <w:p w:rsidR="003A04F6" w:rsidRPr="00C03141" w:rsidRDefault="003A04F6" w:rsidP="003A04F6">
      <w:pPr>
        <w:tabs>
          <w:tab w:val="left" w:pos="736"/>
        </w:tabs>
        <w:spacing w:line="298" w:lineRule="exact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 xml:space="preserve">- 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понимать особую роль России в мировой истории, переживать чувство гордости за </w:t>
      </w:r>
      <w:r>
        <w:rPr>
          <w:rFonts w:ascii="Times New Roman" w:eastAsia="Franklin Gothic Book" w:hAnsi="Times New Roman" w:cs="Times New Roman"/>
          <w:shd w:val="clear" w:color="auto" w:fill="FFFFFF"/>
        </w:rPr>
        <w:t>н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ациональные свершения, открытия, победы;</w:t>
      </w:r>
    </w:p>
    <w:p w:rsidR="003A04F6" w:rsidRPr="00C03141" w:rsidRDefault="003A04F6" w:rsidP="003A04F6">
      <w:pPr>
        <w:tabs>
          <w:tab w:val="left" w:pos="736"/>
        </w:tabs>
        <w:spacing w:line="298" w:lineRule="exact"/>
        <w:ind w:right="22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 xml:space="preserve">- 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уважительно относиться к России, родному краю, своей семье, истории, культуре</w:t>
      </w:r>
      <w:proofErr w:type="gramStart"/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,</w:t>
      </w:r>
      <w:proofErr w:type="gramEnd"/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природе нашей страны, её современной жизни;</w:t>
      </w:r>
    </w:p>
    <w:p w:rsidR="003A04F6" w:rsidRPr="00C03141" w:rsidRDefault="003A04F6" w:rsidP="003A04F6">
      <w:pPr>
        <w:tabs>
          <w:tab w:val="left" w:pos="736"/>
        </w:tabs>
        <w:spacing w:line="298" w:lineRule="exact"/>
        <w:ind w:right="22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осознать целостность окружающего мира, осваивать основы экологической грамотности, элементарных правил нравственного в мире природы и людей, норм </w:t>
      </w:r>
      <w:proofErr w:type="spellStart"/>
      <w:r w:rsidRPr="00C03141">
        <w:rPr>
          <w:rFonts w:ascii="Times New Roman" w:eastAsia="Franklin Gothic Book" w:hAnsi="Times New Roman" w:cs="Times New Roman"/>
          <w:shd w:val="clear" w:color="auto" w:fill="FFFFFF"/>
        </w:rPr>
        <w:t>здоровьесберегающего</w:t>
      </w:r>
      <w:proofErr w:type="spellEnd"/>
      <w:r w:rsidRPr="00C03141">
        <w:rPr>
          <w:rFonts w:ascii="Times New Roman" w:eastAsia="Franklin Gothic Book" w:hAnsi="Times New Roman" w:cs="Times New Roman"/>
          <w:shd w:val="clear" w:color="auto" w:fill="FFFFFF"/>
        </w:rPr>
        <w:t xml:space="preserve"> поведения в природной и социальной среде;</w:t>
      </w:r>
    </w:p>
    <w:p w:rsidR="008F53A9" w:rsidRPr="008F53A9" w:rsidRDefault="003A04F6" w:rsidP="003A04F6">
      <w:pPr>
        <w:tabs>
          <w:tab w:val="left" w:pos="736"/>
        </w:tabs>
        <w:spacing w:line="298" w:lineRule="exact"/>
        <w:ind w:right="220"/>
        <w:rPr>
          <w:rFonts w:ascii="Times New Roman" w:eastAsia="Calibri" w:hAnsi="Times New Roman" w:cs="Times New Roman"/>
          <w:color w:val="auto"/>
        </w:rPr>
        <w:sectPr w:rsidR="008F53A9" w:rsidRPr="008F53A9" w:rsidSect="003A04F6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>
        <w:rPr>
          <w:rFonts w:ascii="Times New Roman" w:eastAsia="Franklin Gothic Book" w:hAnsi="Times New Roman" w:cs="Times New Roman"/>
          <w:shd w:val="clear" w:color="auto" w:fill="FFFFFF"/>
        </w:rPr>
        <w:t>-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осваивать доступные спосо</w:t>
      </w:r>
      <w:r>
        <w:rPr>
          <w:rFonts w:ascii="Times New Roman" w:eastAsia="Franklin Gothic Book" w:hAnsi="Times New Roman" w:cs="Times New Roman"/>
          <w:shd w:val="clear" w:color="auto" w:fill="FFFFFF"/>
        </w:rPr>
        <w:t>бы изучения природы и общества (</w:t>
      </w:r>
      <w:r w:rsidRPr="00C03141">
        <w:rPr>
          <w:rFonts w:ascii="Times New Roman" w:eastAsia="Franklin Gothic Book" w:hAnsi="Times New Roman" w:cs="Times New Roman"/>
          <w:shd w:val="clear" w:color="auto" w:fill="FFFFFF"/>
        </w:rPr>
        <w:t>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03141">
        <w:rPr>
          <w:rFonts w:ascii="Times New Roman" w:eastAsia="Franklin Gothic Book" w:hAnsi="Times New Roman" w:cs="Times New Roman"/>
          <w:bCs/>
          <w:shd w:val="clear" w:color="auto" w:fill="FFFFFF"/>
        </w:rPr>
        <w:t>устанавливать и выявлять причинно-следственные связи в окружающем мире.</w:t>
      </w:r>
    </w:p>
    <w:p w:rsidR="008F53A9" w:rsidRPr="008F53A9" w:rsidRDefault="008F53A9" w:rsidP="008F53A9">
      <w:pPr>
        <w:widowControl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F53A9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>Календарно-тематическое планирование</w:t>
      </w:r>
    </w:p>
    <w:p w:rsidR="008F53A9" w:rsidRPr="008F53A9" w:rsidRDefault="008F53A9" w:rsidP="008F53A9">
      <w:pPr>
        <w:widowControl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F53A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Окружающий мир 3класс</w:t>
      </w:r>
    </w:p>
    <w:tbl>
      <w:tblPr>
        <w:tblW w:w="53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127"/>
        <w:gridCol w:w="992"/>
        <w:gridCol w:w="1134"/>
        <w:gridCol w:w="142"/>
        <w:gridCol w:w="850"/>
        <w:gridCol w:w="284"/>
        <w:gridCol w:w="141"/>
        <w:gridCol w:w="5225"/>
        <w:gridCol w:w="2623"/>
      </w:tblGrid>
      <w:tr w:rsidR="008F53A9" w:rsidRPr="008F53A9" w:rsidTr="00C90382">
        <w:trPr>
          <w:trHeight w:val="987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№ 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Раздел программы, количество часов</w:t>
            </w: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урока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Количество часов</w:t>
            </w:r>
          </w:p>
        </w:tc>
        <w:tc>
          <w:tcPr>
            <w:tcW w:w="2126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Срок проведения</w:t>
            </w:r>
          </w:p>
        </w:tc>
        <w:tc>
          <w:tcPr>
            <w:tcW w:w="5650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Основные виды деятельности 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Материально-техническое обеспечение урока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Планир</w:t>
            </w:r>
            <w:proofErr w:type="spellEnd"/>
            <w:r w:rsidR="00E279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Фактич</w:t>
            </w:r>
            <w:proofErr w:type="spellEnd"/>
          </w:p>
        </w:tc>
        <w:tc>
          <w:tcPr>
            <w:tcW w:w="5650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Как устроен мир                   </w:t>
            </w:r>
            <w:proofErr w:type="gramStart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( </w:t>
            </w:r>
            <w:proofErr w:type="gramEnd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6 часов )</w:t>
            </w:r>
          </w:p>
        </w:tc>
        <w:tc>
          <w:tcPr>
            <w:tcW w:w="13518" w:type="dxa"/>
            <w:gridSpan w:val="9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УУД:</w:t>
            </w:r>
            <w:r w:rsidR="00E279D6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Л.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Проявлять п</w:t>
            </w:r>
            <w:r w:rsidRPr="008F53A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Анализировать свои переживания и поступки.</w:t>
            </w:r>
            <w:r w:rsidR="00E279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Р.</w:t>
            </w:r>
            <w:r w:rsidRPr="008F53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Самостоятельно организовывать свое рабочее место в соответствии с целью выполнения заданий. Осуществлять само- и взаимопроверку работ. Оценивать прави</w:t>
            </w:r>
            <w:r w:rsidR="00E279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льность выполненного задания. 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П.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Ориентироваться в учебниках: определять, прогнозировать, что будет освоено при изучении данного раздела.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Читать 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К.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Соблюдать в повседневной жизни нормы речевого этикета и правила устного общения.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Природа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50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Знакомиться с учебником и учебными пособиями, с целями и задачами раздела. Понимать учебную задачу урока и стремиться её выполнить. Предлагать задание к рисунку учебника и оценивать ответы одноклассников, осуществлять самопроверку.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:</w:t>
            </w:r>
            <w:proofErr w:type="gramEnd"/>
            <w:r w:rsidR="00E279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Плешаков А.А. «Окружающий мир»3 кл.1ч.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М. Просвещение 2012г.</w:t>
            </w:r>
            <w:r w:rsidR="00E279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Рабочая тетрадь 1ч.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Человек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50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Понимать учебную задачу урока и стремиться её выполнить. Наблюдать и описывать проявления внутреннего мира человека; обсуждать, как возникают богатства внутреннего мира человека.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Проект «Богатства, отданные людям»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50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работы.</w:t>
            </w:r>
          </w:p>
        </w:tc>
        <w:tc>
          <w:tcPr>
            <w:tcW w:w="2623" w:type="dxa"/>
          </w:tcPr>
          <w:p w:rsidR="008F53A9" w:rsidRPr="008F53A9" w:rsidRDefault="00E279D6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</w:t>
            </w:r>
            <w:r w:rsidR="008F53A9"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</w:t>
            </w:r>
            <w:proofErr w:type="gramEnd"/>
            <w:r w:rsidR="008F53A9"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Интернет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,д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ополнительная</w:t>
            </w:r>
            <w:proofErr w:type="spell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лит-</w:t>
            </w:r>
            <w:proofErr w:type="spell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</w:t>
            </w:r>
            <w:proofErr w:type="spell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Общество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50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Определять место человека в мире; характеризовать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семью, народ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.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Учебник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5</w:t>
            </w:r>
          </w:p>
        </w:tc>
        <w:tc>
          <w:tcPr>
            <w:tcW w:w="1701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Что такое экология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50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Анализировать текст учебника с це</w:t>
            </w:r>
            <w:r w:rsidRPr="008F53A9">
              <w:rPr>
                <w:rFonts w:ascii="Times New Roman" w:eastAsiaTheme="minorHAnsi" w:hAnsi="Times New Roman" w:cs="Times New Roman"/>
                <w:color w:val="auto"/>
                <w:spacing w:val="-4"/>
                <w:lang w:eastAsia="en-US" w:bidi="ar-SA"/>
              </w:rPr>
              <w:t xml:space="preserve">лью обнаружения 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spacing w:val="-4"/>
                <w:lang w:eastAsia="en-US" w:bidi="ar-SA"/>
              </w:rPr>
              <w:t>взаимосвязей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spacing w:val="-4"/>
                <w:lang w:eastAsia="en-US" w:bidi="ar-SA"/>
              </w:rPr>
              <w:t xml:space="preserve"> в природе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701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Природа в опасности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50" w:type="dxa"/>
            <w:gridSpan w:val="3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Эта удивительная природа   (18 часов</w:t>
            </w:r>
            <w:proofErr w:type="gramStart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 )</w:t>
            </w:r>
            <w:proofErr w:type="gramEnd"/>
          </w:p>
        </w:tc>
        <w:tc>
          <w:tcPr>
            <w:tcW w:w="13518" w:type="dxa"/>
            <w:gridSpan w:val="9"/>
          </w:tcPr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Л</w:t>
            </w:r>
            <w:r w:rsidRPr="008F53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Проявлять п</w:t>
            </w:r>
            <w:r w:rsidRPr="008F53A9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Выполнять основные правила здорового образа жизни на основе знаний об организме человека.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Р.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Самостоятельно организовывать свое рабочее место в соответствии с целью выполнения заданий. Определять цель учебной деятельности с помощью учителя и самостоятельно, </w:t>
            </w:r>
            <w:r w:rsidRPr="008F53A9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>соотносить свои действия с поставленной целью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Составлять план выполнения заданий на уроках.</w:t>
            </w:r>
            <w:r w:rsidR="00E279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 Анализировать, сравнивать, группировать, у</w:t>
            </w:r>
            <w:r w:rsidR="00E279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станавливать причинно-следствен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ные связи (на доступном уровне)</w:t>
            </w:r>
            <w:proofErr w:type="gramStart"/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</w:t>
            </w:r>
            <w:proofErr w:type="gramEnd"/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Участвовать в работе группы , распределять роли, договариваться друг с другом, учитывая конечную цель. Осуществлять взаимопомощь и взаимоконтроль при работе в группе.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Тела, вещества, частицы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Стакан, ложка, Книга,   сахар, пластилин.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Разнообразие веществ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Наблюдать и характеризовать свойства поваренной соли, сахара, крахмала, кислоты. 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Сахар, соль. Картофель, яблоки. 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9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Воздух и его охрана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Анализировать схему (диаграмму) с целью определения состава воздуха. Исследовать с помощью опытов свойства воздуха.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Стакан, вода,</w:t>
            </w:r>
            <w:r w:rsidR="00E279D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апельсин.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Вода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Стакан с водой, сахар, соль. 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Превращения и круговорот воды в природе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Берегите воду!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Высказывать предположения о том, почему нужно беречь воду; находить и использовать при ответе на вопрос </w:t>
            </w:r>
            <w:r w:rsidRPr="008F53A9">
              <w:rPr>
                <w:rFonts w:ascii="Times New Roman" w:eastAsiaTheme="minorHAnsi" w:hAnsi="Times New Roman" w:cs="Times New Roman"/>
                <w:color w:val="auto"/>
                <w:spacing w:val="-4"/>
                <w:lang w:eastAsia="en-US" w:bidi="ar-SA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Схема «Круговорот воды в природе».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Как разрушаются камни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Высказывать предположения о причинах разрушения горных пород в природе. Наблюдать процесс расширения твёрдых тел в ходе учебного эксперимента; моделировать в виде схемы увеличение расстояния между частицами твёрдых тел при нагревании и уменьшение – при охлаждении.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Что такое почва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эксперимента.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Стакан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,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вода, почва. Стекло. Спиртовка.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15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Разнообразие растений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Гербарий. 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Солнце, растения и мы с вами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Размножение и развитие растений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Таблица «Развитие растений из семени»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Охрана растений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Разнообразие животных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Понимать учебную задачу и стремиться её выполнить. Классифицировать животных.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Таблицы с животными.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К что ест? Проект «Разнообразие природы родного края»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и презентовать «Книгу природы родного края».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21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Размножение и развитие животных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 своём потомстве.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1701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Охрана животных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Создать книжку-малышку «Береги животных».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center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В царстве грибов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Характеризовать строение шляпочных грибов. Моделировать различие грибов-двойников.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Картинки с грибами.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Великий круговорот жизни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Характеризовать организмы-производители, организмы-потребители и организмы-разрушители. Обсуждать опасность исчезновения хотя бы одного из звеньев цепи круговорота веще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ств в пр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ироде. Моделировать круговорот веще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ств в пр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ироде.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Мы и наше здоровье                 </w:t>
            </w:r>
            <w:proofErr w:type="gramStart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( </w:t>
            </w:r>
            <w:proofErr w:type="gramEnd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10 часов )</w:t>
            </w:r>
          </w:p>
        </w:tc>
        <w:tc>
          <w:tcPr>
            <w:tcW w:w="13518" w:type="dxa"/>
            <w:gridSpan w:val="9"/>
          </w:tcPr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F53A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УУД.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Л</w:t>
            </w:r>
            <w:r w:rsidRPr="008F53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Проявлять п</w:t>
            </w:r>
            <w:r w:rsidRPr="008F53A9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Выполнять основные правила здорового образа жизни на основе знаний об организме человека.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Р.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Самостоятельно организовывать свое рабочее место в соответствии с целью выполнения заданий. Составлять план выполнения заданий на уроках.</w:t>
            </w:r>
            <w:r w:rsidR="00E279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 Анализировать, сравнивать, группировать, у</w:t>
            </w:r>
            <w:r w:rsidR="00E279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станавливать причинно-следствен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ные связи (на доступном уровне)</w:t>
            </w:r>
            <w:proofErr w:type="gramStart"/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</w:t>
            </w:r>
            <w:proofErr w:type="gramEnd"/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Участвовать в работе группы , распределять роли, договариваться друг с другом, учитывая конечную цель. Осуществлять взаимопомощь и взаимоконтроль при работе в группе.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Организм человека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spacing w:val="-6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spacing w:val="-6"/>
                <w:lang w:eastAsia="en-US" w:bidi="ar-SA"/>
              </w:rPr>
              <w:t xml:space="preserve">Актуализировать знания по анатомии и физиологии человеческого организма. Характеризовать системы органов человека. Обсуждать взаимосвязь наук </w:t>
            </w:r>
            <w:r w:rsidRPr="008F53A9">
              <w:rPr>
                <w:rFonts w:ascii="Times New Roman" w:eastAsiaTheme="minorHAnsi" w:hAnsi="Times New Roman" w:cs="Times New Roman"/>
                <w:color w:val="auto"/>
                <w:spacing w:val="-6"/>
                <w:lang w:eastAsia="en-US" w:bidi="ar-SA"/>
              </w:rPr>
              <w:lastRenderedPageBreak/>
              <w:t>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Таблица «Строение человека»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26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Органы чувств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Таблица «Строение человека»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27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Надёжная защита организма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28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Опора тела и движение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Характеризовать роль скелета и мышц в жизнедеятельности организма. Раскрывать роль правильной осанки для здоровья человека.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Таблица «Скелет человека»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Наше питание. Проект «Школа кулинаров»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Определять наличие питательных веще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ств в пр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Таблица «Пищеварительная система человека»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30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Дыхание и кровообращение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строение кровеносной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Таблица «Органы дыхания  и кровообращения человека» 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1366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31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Умей предупреждать болезни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задания; проверять свои знания.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32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Здоровый образ жизни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1ч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1ч.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Сообщения </w:t>
            </w:r>
            <w:proofErr w:type="spell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33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Проверим себя и оценим свои достижения за первое полугодие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Рабочая тетрадь 1ч.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Презентация проектов.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66" w:type="dxa"/>
            <w:gridSpan w:val="2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Проекты </w:t>
            </w:r>
            <w:proofErr w:type="spell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Наша безопасность                            </w:t>
            </w:r>
            <w:proofErr w:type="gramStart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( </w:t>
            </w:r>
            <w:proofErr w:type="gramEnd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7 часов )</w:t>
            </w:r>
          </w:p>
        </w:tc>
        <w:tc>
          <w:tcPr>
            <w:tcW w:w="13518" w:type="dxa"/>
            <w:gridSpan w:val="9"/>
          </w:tcPr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Л.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Проявлять п</w:t>
            </w:r>
            <w:r w:rsidRPr="008F53A9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 xml:space="preserve">оложительную мотивацию и познавательный интерес к учению, активность при изучении нового материала.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Анализировать свои переживания и поступки. Ориентироваться в нравственном содержании собственных поступков и поступков других людей. Выполнять основные правила бережного отношения к природе, правила здорового образа жизни на основе знаний об организме человека.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Определять цель учебной деятельности с помощью учителя и самостоятельно, </w:t>
            </w:r>
            <w:r w:rsidRPr="008F53A9">
              <w:rPr>
                <w:rFonts w:ascii="Times New Roman" w:eastAsia="Calibri" w:hAnsi="Times New Roman" w:cs="Times New Roman"/>
                <w:iCs/>
                <w:color w:val="auto"/>
                <w:lang w:eastAsia="en-US" w:bidi="ar-SA"/>
              </w:rPr>
              <w:t>соотносить свои действия с поставленной целью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Составлять план выполнения заданий на уроках.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П.</w:t>
            </w:r>
            <w:r w:rsidR="00E279D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Ориентироваться в учебниках: определять, прогнозировать, что будет освоено при изучении данного раздела. Извлекать информацию, представленную в разных формах.</w:t>
            </w:r>
            <w:r w:rsidR="00E279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К.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Участвовать в диалоге; слушать и понимать других, точно реагировать на реплики, высказывать свою точку зрения.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35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Огонь, вода и газ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Понимать учебные задачи раздела и </w:t>
            </w:r>
            <w:r w:rsidRPr="008F53A9">
              <w:rPr>
                <w:rFonts w:ascii="Times New Roman" w:eastAsiaTheme="minorHAnsi" w:hAnsi="Times New Roman" w:cs="Times New Roman"/>
                <w:color w:val="auto"/>
                <w:spacing w:val="-6"/>
                <w:lang w:eastAsia="en-US" w:bidi="ar-SA"/>
              </w:rPr>
              <w:t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Чтобы путь был счастливым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center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Дорожные знаки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Таблица «Дорожные знаки»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38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Проект «Кто нас защищает»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безопасности, МЧС. Оформлять собранные материалы в виде стендов, альбомов и т.д. Презентовать и оценивать результаты проектной деятельности.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39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Опасные места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Актуализировать полученные ранее знания о потенциально опасных местах. Обсуждать потенциальные опасности в доме и вне его. Составлять схему своего двора и окрестностей с указанием опасных мест.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Природа и наша безопасность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животными. Различать гадюку и ужа.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41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Экологическая безопасность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Чему учит экономика    </w:t>
            </w:r>
            <w:proofErr w:type="gramStart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( </w:t>
            </w:r>
            <w:proofErr w:type="gramEnd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12 часов )</w:t>
            </w:r>
          </w:p>
        </w:tc>
        <w:tc>
          <w:tcPr>
            <w:tcW w:w="13518" w:type="dxa"/>
            <w:gridSpan w:val="9"/>
          </w:tcPr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П.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  <w:r w:rsidRPr="008F53A9">
              <w:rPr>
                <w:rFonts w:ascii="Times New Roman" w:eastAsia="Calibri" w:hAnsi="Times New Roman" w:cs="Times New Roman"/>
                <w:color w:val="FF0000"/>
                <w:lang w:eastAsia="en-US" w:bidi="ar-SA"/>
              </w:rPr>
              <w:t xml:space="preserve"> </w:t>
            </w:r>
          </w:p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Самостоятельно предполагать, какая  дополнительная информация будет нужна для изучения незнакомого материала; отбирать необходимые  источники информации среди словарей, энциклопедий, справочников в рамках проектной деятельности. Предлагать разные способы выполнения заданий, обосновывать выбор наиболее эффективного способа действия.</w:t>
            </w:r>
          </w:p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К.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Соблюдать в повседневной жизни нормы речевого этикета и правила устного общения. Читать 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42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Для чего нужна экономика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Работать 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взрослыми: прослеживать, какие товары и услуги были нужны семье в течение дня.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43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Природные богатства и труд людей - основа экономики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44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Полезные ископаемые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Актуализировать знания о полезных ископаемых. Определять полезные ископаемые. Выявлять, при 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производстве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каких товаров применяются изучаемые полезные ископаемые.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Характеризовать особенности добычи различных полезных ископаемых.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Коллекция «Полезные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ископаемые»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45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Растениеводство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spacing w:val="-6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spacing w:val="-6"/>
                <w:lang w:eastAsia="en-US" w:bidi="ar-SA"/>
              </w:rPr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Гербарий.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46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Животноводство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Актуализировать знания о диких и домашних животных. Классифицировать домашних сельскохозяйственных животных. Выявлять взаимосвязь растениеводства, животноводства и промышленности. Исследовать, какие продукты животноводства использует семья в течение дня.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Таблица  «Животные»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47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bottom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Какая бывает промышленность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48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Проект «Экономика родного края»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книгу-справочник «Экономика родного края». Презентовать и оценивать результаты проектной деятельности.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49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Что такое деньги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Характеризовать виды обмена товарами (бартер и купля-продажа); моделировать ситуации бартера и купли-продажи. Раскрывать роль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денег в экономике. Рассматривать и сравнивать монеты России по внешнему виду, устно описывать их.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50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Государственный бюджет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Характеризовать государственный бюджет, его доходы и расходы. Выявлять взаимосвязь между доходами и расходами государства. Моделировать доходы и расходы государства в виде математических задач.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510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Семейный бюджет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Характеризовать семейный бюджет, его доходы и расходы. Выявлять сходство и различия государственного и семейного бюджета и их взаимосвязь. Обсуждать, какие расходы семьи являются первостепенными, а какие – менее важными. Моделировать семейный бюджет.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52-53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Экономика и экология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Путешествия по городам и странам                 </w:t>
            </w:r>
            <w:proofErr w:type="gramStart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( </w:t>
            </w:r>
            <w:proofErr w:type="gramEnd"/>
            <w:r w:rsidRPr="008F53A9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15 часов)</w:t>
            </w:r>
          </w:p>
        </w:tc>
        <w:tc>
          <w:tcPr>
            <w:tcW w:w="13518" w:type="dxa"/>
            <w:gridSpan w:val="9"/>
          </w:tcPr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УУД: Л.</w:t>
            </w:r>
            <w:r w:rsidR="00E279D6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Становление гуманистических и демократических ценностных ориентаций,  формирование    уважительного отношения  к истории и культуре других народов. Выражение устойчивой учебно-познавательной мотивации учения.</w:t>
            </w:r>
          </w:p>
          <w:p w:rsidR="008F53A9" w:rsidRPr="008F53A9" w:rsidRDefault="008F53A9" w:rsidP="008F53A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F53A9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Р.</w:t>
            </w:r>
            <w:r w:rsidR="00E279D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Самостоятельно организовывать свое рабочее </w:t>
            </w:r>
            <w:proofErr w:type="gramStart"/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</w:t>
            </w:r>
            <w:proofErr w:type="gramEnd"/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целью выполнения заданий. Осуществлять само- и взаимопроверку работ.</w:t>
            </w:r>
            <w:r w:rsidR="00E279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Оценивать правильность выполненного задания  на основе сравнения с предыдущими заданиями или на основе различных образцов и критериев. 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Предъявлять результаты работы, в том числе с помощью ИКТ. Анализировать, сравнивать, группировать, устанавливать причинно-следственные связи (на доступном уровне). </w:t>
            </w:r>
            <w:r w:rsidRPr="008F53A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К. 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Соблюдать в повседневной жизни нормы речевого эти</w:t>
            </w:r>
            <w:r w:rsidR="00E279D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кета и правила устного общения.</w:t>
            </w:r>
            <w:r w:rsidRPr="008F53A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Осуществлять взаимопомощь и взаимоконтроль при работе в группе.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54-56</w:t>
            </w:r>
          </w:p>
        </w:tc>
        <w:tc>
          <w:tcPr>
            <w:tcW w:w="1701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Золотое кольцо России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Прослеживать маршрут путешествия по карте в учебнике и настенной карте России. 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Карта России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57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Проект «Музей путешествий»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Собирать экспонаты для музея, составлять этикетки. Оформлять экспозицию музея.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Готовить сообщения, презентовать свои сообщения с демонстрацией экспонатов.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Учебник «Окружающий мир» </w:t>
            </w: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58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  <w:vAlign w:val="center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Наши ближайшие соседи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Показывать на карте России её границы и пограничные государства.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Физическая карта.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59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На севере Европы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Самостоятельно изучить материал учебника о странах севера Европы, подготовить сообщения с показом местоположения страны и её столицы на политической карте Европы.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Политическая карта.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Что такое Бенилюкс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Самостоятельно изучить материал о странах Бенилюкса, подготовить сообщения с показом местоположения страны и её столицы на политической карте Европы. Составлять вопросы к викторине по странам Бенилюкса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Политическая карта.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61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В центре Европы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. Моделировать достопримечательности из пластилина.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«Политическая карта.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62-63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По Франции и Великобритании (Франция)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Самостоятельно изучить материал о Франции, подготовить сообщения с показом местоположения страны и её столицы на политической карте Европы. Составлять вопросы для викторины о Франции.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Политическая карта.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64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На юге Европы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Изучить материал о Греции и Италии, подготовить сообщения с показом местоположения стран. 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Учебник 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Политическая карта.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65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По знаменитым местам мира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Соотносить памятники архитектуры и искусства с той страной, в которой они находятся.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«Окружающий мир»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F53A9" w:rsidRPr="008F53A9" w:rsidTr="00C90382">
        <w:trPr>
          <w:trHeight w:val="1457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66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Проверим себя и оценим свои достижения 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задания; проверять свои знания.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Учебник «» 2ч</w:t>
            </w:r>
            <w:proofErr w:type="gramStart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,р</w:t>
            </w:r>
            <w:proofErr w:type="gramEnd"/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абочая тетрадь 2ч.</w:t>
            </w:r>
          </w:p>
        </w:tc>
      </w:tr>
      <w:tr w:rsidR="008F53A9" w:rsidRPr="008F53A9" w:rsidTr="00C90382">
        <w:trPr>
          <w:trHeight w:val="285"/>
        </w:trPr>
        <w:tc>
          <w:tcPr>
            <w:tcW w:w="567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67-68</w:t>
            </w:r>
          </w:p>
        </w:tc>
        <w:tc>
          <w:tcPr>
            <w:tcW w:w="1701" w:type="dxa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7" w:type="dxa"/>
          </w:tcPr>
          <w:p w:rsidR="008F53A9" w:rsidRPr="008F53A9" w:rsidRDefault="008F53A9" w:rsidP="008F53A9">
            <w:pPr>
              <w:widowControl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="Times New Roman" w:hAnsi="Times New Roman" w:cs="Times New Roman"/>
                <w:lang w:eastAsia="en-US" w:bidi="ar-SA"/>
              </w:rPr>
              <w:t>Презентация проектов</w:t>
            </w:r>
          </w:p>
        </w:tc>
        <w:tc>
          <w:tcPr>
            <w:tcW w:w="992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225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Выступать с подготовленными сообщениями. Обсуждать выступления учащихся. Оценивать свои достижения и достижения других уч-ся.</w:t>
            </w:r>
          </w:p>
        </w:tc>
        <w:tc>
          <w:tcPr>
            <w:tcW w:w="2623" w:type="dxa"/>
          </w:tcPr>
          <w:p w:rsidR="008F53A9" w:rsidRPr="008F53A9" w:rsidRDefault="008F53A9" w:rsidP="008F53A9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8F53A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Проекты учащихся.</w:t>
            </w:r>
          </w:p>
        </w:tc>
      </w:tr>
    </w:tbl>
    <w:p w:rsidR="008F53A9" w:rsidRDefault="008F53A9" w:rsidP="003A04F6">
      <w:pPr>
        <w:tabs>
          <w:tab w:val="left" w:pos="736"/>
        </w:tabs>
        <w:spacing w:line="298" w:lineRule="exact"/>
        <w:ind w:right="220"/>
        <w:rPr>
          <w:rFonts w:ascii="Times New Roman" w:eastAsia="Franklin Gothic Book" w:hAnsi="Times New Roman" w:cs="Times New Roman"/>
          <w:bCs/>
          <w:shd w:val="clear" w:color="auto" w:fill="FFFFFF"/>
        </w:rPr>
        <w:sectPr w:rsidR="008F53A9" w:rsidSect="008F53A9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8F53A9" w:rsidRDefault="008F53A9" w:rsidP="003A04F6">
      <w:pPr>
        <w:tabs>
          <w:tab w:val="left" w:pos="736"/>
        </w:tabs>
        <w:spacing w:line="298" w:lineRule="exact"/>
        <w:ind w:right="220"/>
        <w:rPr>
          <w:rFonts w:ascii="Times New Roman" w:eastAsia="Franklin Gothic Book" w:hAnsi="Times New Roman" w:cs="Times New Roman"/>
          <w:b/>
          <w:bCs/>
          <w:sz w:val="36"/>
          <w:szCs w:val="36"/>
          <w:shd w:val="clear" w:color="auto" w:fill="FFFFFF"/>
        </w:rPr>
      </w:pPr>
    </w:p>
    <w:p w:rsidR="003A04F6" w:rsidRPr="00CE45C2" w:rsidRDefault="003A04F6" w:rsidP="003A04F6">
      <w:pPr>
        <w:tabs>
          <w:tab w:val="left" w:pos="736"/>
        </w:tabs>
        <w:spacing w:line="298" w:lineRule="exact"/>
        <w:ind w:right="220"/>
        <w:rPr>
          <w:rFonts w:ascii="Times New Roman" w:eastAsia="Franklin Gothic Book" w:hAnsi="Times New Roman" w:cs="Times New Roman"/>
          <w:b/>
          <w:bCs/>
          <w:sz w:val="36"/>
          <w:szCs w:val="36"/>
          <w:shd w:val="clear" w:color="auto" w:fill="FFFFFF"/>
        </w:rPr>
      </w:pPr>
      <w:r w:rsidRPr="00CE45C2">
        <w:rPr>
          <w:rFonts w:ascii="Times New Roman" w:eastAsia="Franklin Gothic Book" w:hAnsi="Times New Roman" w:cs="Times New Roman"/>
          <w:b/>
          <w:bCs/>
          <w:sz w:val="36"/>
          <w:szCs w:val="36"/>
          <w:shd w:val="clear" w:color="auto" w:fill="FFFFFF"/>
        </w:rPr>
        <w:t>В УМК входят:</w:t>
      </w:r>
    </w:p>
    <w:p w:rsidR="003A04F6" w:rsidRPr="00CE45C2" w:rsidRDefault="003A04F6" w:rsidP="003A04F6">
      <w:pPr>
        <w:tabs>
          <w:tab w:val="left" w:pos="736"/>
        </w:tabs>
        <w:spacing w:line="298" w:lineRule="exact"/>
        <w:ind w:right="220"/>
        <w:rPr>
          <w:rFonts w:ascii="Times New Roman" w:eastAsia="Calibri" w:hAnsi="Times New Roman" w:cs="Times New Roman"/>
          <w:b/>
          <w:color w:val="auto"/>
          <w:sz w:val="36"/>
          <w:szCs w:val="36"/>
        </w:rPr>
      </w:pPr>
    </w:p>
    <w:p w:rsidR="003A04F6" w:rsidRPr="00C03141" w:rsidRDefault="003A04F6" w:rsidP="003A04F6">
      <w:pPr>
        <w:pStyle w:val="420"/>
        <w:keepNext/>
        <w:keepLines/>
        <w:shd w:val="clear" w:color="auto" w:fill="auto"/>
        <w:spacing w:before="0" w:line="240" w:lineRule="auto"/>
        <w:ind w:right="5080"/>
        <w:jc w:val="left"/>
        <w:rPr>
          <w:rFonts w:ascii="Times New Roman" w:hAnsi="Times New Roman" w:cs="Times New Roman"/>
          <w:sz w:val="24"/>
          <w:szCs w:val="24"/>
        </w:rPr>
      </w:pPr>
      <w:bookmarkStart w:id="7" w:name="bookmark1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096">
        <w:rPr>
          <w:rFonts w:ascii="Times New Roman" w:hAnsi="Times New Roman" w:cs="Times New Roman"/>
          <w:sz w:val="24"/>
          <w:szCs w:val="24"/>
        </w:rPr>
        <w:t>-</w:t>
      </w:r>
      <w:bookmarkStart w:id="8" w:name="_GoBack"/>
      <w:bookmarkEnd w:id="8"/>
      <w:r w:rsidRPr="00C03141">
        <w:rPr>
          <w:rFonts w:ascii="Times New Roman" w:hAnsi="Times New Roman" w:cs="Times New Roman"/>
          <w:sz w:val="24"/>
          <w:szCs w:val="24"/>
        </w:rPr>
        <w:t>учебники и пособия для учащихся</w:t>
      </w:r>
      <w:bookmarkEnd w:id="7"/>
      <w:r>
        <w:rPr>
          <w:rFonts w:ascii="Times New Roman" w:hAnsi="Times New Roman" w:cs="Times New Roman"/>
          <w:sz w:val="24"/>
          <w:szCs w:val="24"/>
        </w:rPr>
        <w:t>:</w:t>
      </w:r>
    </w:p>
    <w:p w:rsidR="003A04F6" w:rsidRPr="00C03141" w:rsidRDefault="003A04F6" w:rsidP="003A04F6">
      <w:pPr>
        <w:tabs>
          <w:tab w:val="left" w:pos="500"/>
        </w:tabs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</w:t>
      </w:r>
      <w:r w:rsidRPr="00C03141">
        <w:rPr>
          <w:rFonts w:ascii="Times New Roman" w:eastAsia="Segoe UI" w:hAnsi="Times New Roman" w:cs="Times New Roman"/>
        </w:rPr>
        <w:t>Плешаков А</w:t>
      </w:r>
      <w:r>
        <w:rPr>
          <w:rFonts w:ascii="Times New Roman" w:eastAsia="Segoe UI" w:hAnsi="Times New Roman" w:cs="Times New Roman"/>
        </w:rPr>
        <w:t xml:space="preserve">. </w:t>
      </w:r>
      <w:r w:rsidRPr="00C03141">
        <w:rPr>
          <w:rFonts w:ascii="Times New Roman" w:eastAsia="Segoe UI" w:hAnsi="Times New Roman" w:cs="Times New Roman"/>
        </w:rPr>
        <w:t xml:space="preserve"> А</w:t>
      </w:r>
      <w:r>
        <w:rPr>
          <w:rFonts w:ascii="Times New Roman" w:eastAsia="Segoe UI" w:hAnsi="Times New Roman" w:cs="Times New Roman"/>
        </w:rPr>
        <w:t>.</w:t>
      </w:r>
      <w:r w:rsidRPr="00C03141">
        <w:rPr>
          <w:rFonts w:ascii="Times New Roman" w:eastAsia="Segoe UI" w:hAnsi="Times New Roman" w:cs="Times New Roman"/>
        </w:rPr>
        <w:t xml:space="preserve"> «Окружающий мир». Учебник. 3 класс. В 2 ч. ~ М Просвещение, 2013 Электронное сопровожде</w:t>
      </w:r>
      <w:r>
        <w:rPr>
          <w:rFonts w:ascii="Times New Roman" w:eastAsia="Segoe UI" w:hAnsi="Times New Roman" w:cs="Times New Roman"/>
        </w:rPr>
        <w:t>ние к учебнику «Окружающий мир»</w:t>
      </w:r>
      <w:r w:rsidRPr="00C03141">
        <w:rPr>
          <w:rFonts w:ascii="Times New Roman" w:eastAsia="Segoe UI" w:hAnsi="Times New Roman" w:cs="Times New Roman"/>
        </w:rPr>
        <w:t xml:space="preserve"> </w:t>
      </w:r>
      <w:r>
        <w:rPr>
          <w:rFonts w:ascii="Times New Roman" w:eastAsia="Segoe UI" w:hAnsi="Times New Roman" w:cs="Times New Roman"/>
          <w:lang w:eastAsia="en-US" w:bidi="en-US"/>
        </w:rPr>
        <w:t>3</w:t>
      </w:r>
      <w:r w:rsidRPr="00C03141">
        <w:rPr>
          <w:rFonts w:ascii="Times New Roman" w:eastAsia="Segoe UI" w:hAnsi="Times New Roman" w:cs="Times New Roman"/>
          <w:lang w:eastAsia="en-US" w:bidi="en-US"/>
        </w:rPr>
        <w:t xml:space="preserve"> </w:t>
      </w:r>
      <w:r w:rsidRPr="00C03141">
        <w:rPr>
          <w:rFonts w:ascii="Times New Roman" w:eastAsia="Segoe UI" w:hAnsi="Times New Roman" w:cs="Times New Roman"/>
        </w:rPr>
        <w:t>класс</w:t>
      </w:r>
    </w:p>
    <w:p w:rsidR="003A04F6" w:rsidRPr="00C03141" w:rsidRDefault="003A04F6" w:rsidP="003A04F6">
      <w:pPr>
        <w:tabs>
          <w:tab w:val="left" w:pos="500"/>
        </w:tabs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</w:t>
      </w:r>
      <w:r w:rsidRPr="00C03141">
        <w:rPr>
          <w:rFonts w:ascii="Times New Roman" w:eastAsia="Segoe UI" w:hAnsi="Times New Roman" w:cs="Times New Roman"/>
        </w:rPr>
        <w:t>Плешаков А.А. Окружающий мир Рабочая тетрад</w:t>
      </w:r>
      <w:r>
        <w:rPr>
          <w:rFonts w:ascii="Times New Roman" w:eastAsia="Segoe UI" w:hAnsi="Times New Roman" w:cs="Times New Roman"/>
        </w:rPr>
        <w:t>ь</w:t>
      </w:r>
      <w:r w:rsidRPr="00C03141">
        <w:rPr>
          <w:rFonts w:ascii="Times New Roman" w:eastAsia="Segoe UI" w:hAnsi="Times New Roman" w:cs="Times New Roman"/>
        </w:rPr>
        <w:t>»- 3 класс. В 2 частях - М. Просвещение, 2013</w:t>
      </w:r>
    </w:p>
    <w:p w:rsidR="003A04F6" w:rsidRPr="00C03141" w:rsidRDefault="003A04F6" w:rsidP="003A04F6">
      <w:pPr>
        <w:spacing w:after="172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</w:t>
      </w:r>
      <w:r w:rsidRPr="00C03141">
        <w:rPr>
          <w:rFonts w:ascii="Times New Roman" w:eastAsia="Segoe UI" w:hAnsi="Times New Roman" w:cs="Times New Roman"/>
        </w:rPr>
        <w:t>Тихомирова Е.М. Тесты по предмету «Окр</w:t>
      </w:r>
      <w:r>
        <w:rPr>
          <w:rFonts w:ascii="Times New Roman" w:eastAsia="Segoe UI" w:hAnsi="Times New Roman" w:cs="Times New Roman"/>
        </w:rPr>
        <w:t>ужающий мир». 3 класс в 2 частях</w:t>
      </w:r>
      <w:r w:rsidRPr="00C03141">
        <w:rPr>
          <w:rFonts w:ascii="Times New Roman" w:eastAsia="Segoe UI" w:hAnsi="Times New Roman" w:cs="Times New Roman"/>
        </w:rPr>
        <w:t xml:space="preserve"> - М. «Экзамен», 2012</w:t>
      </w:r>
    </w:p>
    <w:p w:rsidR="003A04F6" w:rsidRPr="00C03141" w:rsidRDefault="003A04F6" w:rsidP="003A04F6">
      <w:pPr>
        <w:tabs>
          <w:tab w:val="left" w:pos="500"/>
        </w:tabs>
        <w:spacing w:after="180"/>
        <w:ind w:right="180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</w:t>
      </w:r>
      <w:r w:rsidRPr="00C03141">
        <w:rPr>
          <w:rFonts w:ascii="Times New Roman" w:eastAsia="Segoe UI" w:hAnsi="Times New Roman" w:cs="Times New Roman"/>
        </w:rPr>
        <w:t>Плешаков А.А. Атлас-опр</w:t>
      </w:r>
      <w:r>
        <w:rPr>
          <w:rFonts w:ascii="Times New Roman" w:eastAsia="Segoe UI" w:hAnsi="Times New Roman" w:cs="Times New Roman"/>
        </w:rPr>
        <w:t>еделитель «От земли до неба». Для учащихся начальных</w:t>
      </w:r>
      <w:r w:rsidRPr="00C03141">
        <w:rPr>
          <w:rFonts w:ascii="Times New Roman" w:eastAsia="Segoe UI" w:hAnsi="Times New Roman" w:cs="Times New Roman"/>
        </w:rPr>
        <w:t xml:space="preserve"> классов. </w:t>
      </w:r>
      <w:r>
        <w:rPr>
          <w:rFonts w:ascii="Times New Roman" w:eastAsia="Segoe UI" w:hAnsi="Times New Roman" w:cs="Times New Roman"/>
        </w:rPr>
        <w:t xml:space="preserve">       </w:t>
      </w:r>
      <w:proofErr w:type="spellStart"/>
      <w:r>
        <w:rPr>
          <w:rFonts w:ascii="Times New Roman" w:eastAsia="Segoe UI" w:hAnsi="Times New Roman" w:cs="Times New Roman"/>
        </w:rPr>
        <w:t>М.</w:t>
      </w:r>
      <w:r w:rsidRPr="00C03141">
        <w:rPr>
          <w:rFonts w:ascii="Times New Roman" w:eastAsia="Segoe UI" w:hAnsi="Times New Roman" w:cs="Times New Roman"/>
        </w:rPr>
        <w:t>Просвещение</w:t>
      </w:r>
      <w:proofErr w:type="spellEnd"/>
      <w:r w:rsidRPr="00C03141">
        <w:rPr>
          <w:rFonts w:ascii="Times New Roman" w:eastAsia="Segoe UI" w:hAnsi="Times New Roman" w:cs="Times New Roman"/>
        </w:rPr>
        <w:t>. 2011</w:t>
      </w:r>
    </w:p>
    <w:p w:rsidR="003A04F6" w:rsidRPr="00C03141" w:rsidRDefault="003A04F6" w:rsidP="003A04F6">
      <w:pPr>
        <w:tabs>
          <w:tab w:val="left" w:pos="476"/>
        </w:tabs>
        <w:spacing w:after="294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</w:t>
      </w:r>
      <w:r w:rsidRPr="00C03141">
        <w:rPr>
          <w:rFonts w:ascii="Times New Roman" w:eastAsia="Segoe UI" w:hAnsi="Times New Roman" w:cs="Times New Roman"/>
        </w:rPr>
        <w:t xml:space="preserve">Плешаков А.А., Румянцев А.А. «Великан на поляне, или Первые уроки экологической этики» - </w:t>
      </w:r>
      <w:r>
        <w:rPr>
          <w:rFonts w:ascii="Times New Roman" w:eastAsia="Segoe UI" w:hAnsi="Times New Roman" w:cs="Times New Roman"/>
        </w:rPr>
        <w:t xml:space="preserve">                     </w:t>
      </w:r>
      <w:r w:rsidRPr="00C03141">
        <w:rPr>
          <w:rFonts w:ascii="Times New Roman" w:eastAsia="Segoe UI" w:hAnsi="Times New Roman" w:cs="Times New Roman"/>
        </w:rPr>
        <w:t>М Просвещение. 2011</w:t>
      </w:r>
    </w:p>
    <w:p w:rsidR="003A04F6" w:rsidRPr="00C03141" w:rsidRDefault="003A04F6" w:rsidP="003A04F6">
      <w:pPr>
        <w:keepNext/>
        <w:keepLines/>
        <w:spacing w:after="155"/>
        <w:outlineLvl w:val="3"/>
        <w:rPr>
          <w:rFonts w:ascii="Times New Roman" w:eastAsia="Segoe UI" w:hAnsi="Times New Roman" w:cs="Times New Roman"/>
          <w:b/>
          <w:bCs/>
        </w:rPr>
      </w:pPr>
      <w:bookmarkStart w:id="9" w:name="bookmark17"/>
      <w:r w:rsidRPr="00C03141">
        <w:rPr>
          <w:rFonts w:ascii="Times New Roman" w:eastAsia="Segoe UI" w:hAnsi="Times New Roman" w:cs="Times New Roman"/>
          <w:b/>
          <w:bCs/>
        </w:rPr>
        <w:t>- литература для учителя:</w:t>
      </w:r>
      <w:bookmarkEnd w:id="9"/>
    </w:p>
    <w:p w:rsidR="003A04F6" w:rsidRPr="00C03141" w:rsidRDefault="003A04F6" w:rsidP="003A04F6">
      <w:pPr>
        <w:tabs>
          <w:tab w:val="left" w:pos="476"/>
        </w:tabs>
        <w:spacing w:after="184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</w:t>
      </w:r>
      <w:proofErr w:type="spellStart"/>
      <w:r w:rsidRPr="00C03141">
        <w:rPr>
          <w:rFonts w:ascii="Times New Roman" w:eastAsia="Segoe UI" w:hAnsi="Times New Roman" w:cs="Times New Roman"/>
        </w:rPr>
        <w:t>Е.М.Тихомирова</w:t>
      </w:r>
      <w:proofErr w:type="spellEnd"/>
      <w:r w:rsidRPr="00C03141">
        <w:rPr>
          <w:rFonts w:ascii="Times New Roman" w:eastAsia="Segoe UI" w:hAnsi="Times New Roman" w:cs="Times New Roman"/>
        </w:rPr>
        <w:t>. Поурочные разработки по предмету «Окружающий мир» 3 класс - М «Экзамен». 2012</w:t>
      </w:r>
    </w:p>
    <w:p w:rsidR="003A04F6" w:rsidRPr="00C03141" w:rsidRDefault="003A04F6" w:rsidP="003A04F6">
      <w:pPr>
        <w:tabs>
          <w:tab w:val="left" w:pos="480"/>
        </w:tabs>
        <w:spacing w:after="180"/>
        <w:ind w:right="180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-Н. Т. </w:t>
      </w:r>
      <w:proofErr w:type="spellStart"/>
      <w:r>
        <w:rPr>
          <w:rFonts w:ascii="Times New Roman" w:eastAsia="Segoe UI" w:hAnsi="Times New Roman" w:cs="Times New Roman"/>
        </w:rPr>
        <w:t>Брыкина</w:t>
      </w:r>
      <w:proofErr w:type="spellEnd"/>
      <w:r>
        <w:rPr>
          <w:rFonts w:ascii="Times New Roman" w:eastAsia="Segoe UI" w:hAnsi="Times New Roman" w:cs="Times New Roman"/>
        </w:rPr>
        <w:t xml:space="preserve">, </w:t>
      </w:r>
      <w:proofErr w:type="spellStart"/>
      <w:r>
        <w:rPr>
          <w:rFonts w:ascii="Times New Roman" w:eastAsia="Segoe UI" w:hAnsi="Times New Roman" w:cs="Times New Roman"/>
        </w:rPr>
        <w:t>О.Е.Жиренко</w:t>
      </w:r>
      <w:proofErr w:type="spellEnd"/>
      <w:r>
        <w:rPr>
          <w:rFonts w:ascii="Times New Roman" w:eastAsia="Segoe UI" w:hAnsi="Times New Roman" w:cs="Times New Roman"/>
        </w:rPr>
        <w:t xml:space="preserve">, </w:t>
      </w:r>
      <w:proofErr w:type="spellStart"/>
      <w:r>
        <w:rPr>
          <w:rFonts w:ascii="Times New Roman" w:eastAsia="Segoe UI" w:hAnsi="Times New Roman" w:cs="Times New Roman"/>
        </w:rPr>
        <w:t>Л.П.Ба</w:t>
      </w:r>
      <w:r w:rsidRPr="00C03141">
        <w:rPr>
          <w:rFonts w:ascii="Times New Roman" w:eastAsia="Segoe UI" w:hAnsi="Times New Roman" w:cs="Times New Roman"/>
        </w:rPr>
        <w:t>рылкина</w:t>
      </w:r>
      <w:proofErr w:type="spellEnd"/>
      <w:r w:rsidRPr="00C03141">
        <w:rPr>
          <w:rFonts w:ascii="Times New Roman" w:eastAsia="Segoe UI" w:hAnsi="Times New Roman" w:cs="Times New Roman"/>
        </w:rPr>
        <w:t>. Нестандартные и интегрированные уроки по курсу «Окру</w:t>
      </w:r>
      <w:r>
        <w:rPr>
          <w:rFonts w:ascii="Times New Roman" w:eastAsia="Segoe UI" w:hAnsi="Times New Roman" w:cs="Times New Roman"/>
        </w:rPr>
        <w:t>жающий мир». 1-4 классы. – М. «</w:t>
      </w:r>
      <w:proofErr w:type="spellStart"/>
      <w:r>
        <w:rPr>
          <w:rFonts w:ascii="Times New Roman" w:eastAsia="Segoe UI" w:hAnsi="Times New Roman" w:cs="Times New Roman"/>
        </w:rPr>
        <w:t>Вак</w:t>
      </w:r>
      <w:r w:rsidRPr="00C03141">
        <w:rPr>
          <w:rFonts w:ascii="Times New Roman" w:eastAsia="Segoe UI" w:hAnsi="Times New Roman" w:cs="Times New Roman"/>
        </w:rPr>
        <w:t>о</w:t>
      </w:r>
      <w:proofErr w:type="spellEnd"/>
      <w:r w:rsidRPr="00C03141">
        <w:rPr>
          <w:rFonts w:ascii="Times New Roman" w:eastAsia="Segoe UI" w:hAnsi="Times New Roman" w:cs="Times New Roman"/>
        </w:rPr>
        <w:t>», 2004</w:t>
      </w:r>
    </w:p>
    <w:p w:rsidR="003A04F6" w:rsidRPr="00C03141" w:rsidRDefault="003A04F6" w:rsidP="003A04F6">
      <w:pPr>
        <w:tabs>
          <w:tab w:val="left" w:pos="476"/>
        </w:tabs>
        <w:spacing w:after="282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-Плешаков А. </w:t>
      </w:r>
      <w:r w:rsidRPr="00C03141">
        <w:rPr>
          <w:rFonts w:ascii="Times New Roman" w:eastAsia="Segoe UI" w:hAnsi="Times New Roman" w:cs="Times New Roman"/>
        </w:rPr>
        <w:t xml:space="preserve">А. «От земли до неба». Атлас-определитель Пособие </w:t>
      </w:r>
      <w:r w:rsidRPr="000021CA">
        <w:rPr>
          <w:rFonts w:ascii="Times New Roman" w:eastAsia="Segoe UI" w:hAnsi="Times New Roman" w:cs="Times New Roman"/>
          <w:iCs/>
        </w:rPr>
        <w:t>для</w:t>
      </w:r>
      <w:r w:rsidRPr="000021CA">
        <w:rPr>
          <w:rFonts w:ascii="Times New Roman" w:eastAsia="Segoe UI" w:hAnsi="Times New Roman" w:cs="Times New Roman"/>
        </w:rPr>
        <w:t xml:space="preserve"> </w:t>
      </w:r>
      <w:r w:rsidRPr="00C03141">
        <w:rPr>
          <w:rFonts w:ascii="Times New Roman" w:eastAsia="Segoe UI" w:hAnsi="Times New Roman" w:cs="Times New Roman"/>
        </w:rPr>
        <w:t xml:space="preserve">учащихся общеобразовательных учреждений. </w:t>
      </w:r>
      <w:r>
        <w:rPr>
          <w:rFonts w:ascii="Times New Roman" w:eastAsia="Segoe UI" w:hAnsi="Times New Roman" w:cs="Times New Roman"/>
        </w:rPr>
        <w:t>–</w:t>
      </w:r>
      <w:r w:rsidRPr="00C03141">
        <w:rPr>
          <w:rFonts w:ascii="Times New Roman" w:eastAsia="Segoe UI" w:hAnsi="Times New Roman" w:cs="Times New Roman"/>
        </w:rPr>
        <w:t xml:space="preserve"> М</w:t>
      </w:r>
      <w:r>
        <w:rPr>
          <w:rFonts w:ascii="Times New Roman" w:eastAsia="Segoe UI" w:hAnsi="Times New Roman" w:cs="Times New Roman"/>
        </w:rPr>
        <w:t xml:space="preserve">. </w:t>
      </w:r>
      <w:r w:rsidRPr="00C03141">
        <w:rPr>
          <w:rFonts w:ascii="Times New Roman" w:eastAsia="Segoe UI" w:hAnsi="Times New Roman" w:cs="Times New Roman"/>
        </w:rPr>
        <w:t xml:space="preserve"> Просвещение. 2010</w:t>
      </w:r>
    </w:p>
    <w:p w:rsidR="003A04F6" w:rsidRDefault="003A04F6" w:rsidP="003A04F6">
      <w:pPr>
        <w:tabs>
          <w:tab w:val="left" w:pos="480"/>
        </w:tabs>
        <w:spacing w:after="286"/>
        <w:ind w:left="-993"/>
        <w:jc w:val="right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 xml:space="preserve">- </w:t>
      </w:r>
      <w:r w:rsidRPr="00C03141">
        <w:rPr>
          <w:rFonts w:ascii="Times New Roman" w:eastAsia="Segoe UI" w:hAnsi="Times New Roman" w:cs="Times New Roman"/>
        </w:rPr>
        <w:t xml:space="preserve">Плешаков А.А. «Зеленые страницы». Книга для учащихся начальных классов - </w:t>
      </w:r>
      <w:r w:rsidRPr="000021CA">
        <w:rPr>
          <w:rFonts w:ascii="Times New Roman" w:eastAsia="Segoe UI" w:hAnsi="Times New Roman" w:cs="Times New Roman"/>
          <w:iCs/>
        </w:rPr>
        <w:t>М</w:t>
      </w:r>
      <w:r w:rsidRPr="00C03141">
        <w:rPr>
          <w:rFonts w:ascii="Times New Roman" w:eastAsia="Segoe UI" w:hAnsi="Times New Roman" w:cs="Times New Roman"/>
          <w:i/>
          <w:iCs/>
        </w:rPr>
        <w:t>.</w:t>
      </w:r>
      <w:r w:rsidRPr="00C03141">
        <w:rPr>
          <w:rFonts w:ascii="Times New Roman" w:eastAsia="Segoe UI" w:hAnsi="Times New Roman" w:cs="Times New Roman"/>
        </w:rPr>
        <w:t xml:space="preserve"> Просвещение</w:t>
      </w:r>
      <w:r>
        <w:rPr>
          <w:rFonts w:ascii="Times New Roman" w:eastAsia="Segoe UI" w:hAnsi="Times New Roman" w:cs="Times New Roman"/>
        </w:rPr>
        <w:t xml:space="preserve"> </w:t>
      </w:r>
      <w:r w:rsidRPr="00C03141">
        <w:rPr>
          <w:rFonts w:ascii="Times New Roman" w:eastAsia="Segoe UI" w:hAnsi="Times New Roman" w:cs="Times New Roman"/>
        </w:rPr>
        <w:t>2011</w:t>
      </w:r>
      <w:r w:rsidRPr="003A04F6">
        <w:rPr>
          <w:rFonts w:ascii="Times New Roman" w:eastAsia="Segoe UI" w:hAnsi="Times New Roman" w:cs="Times New Roman"/>
        </w:rPr>
        <w:t xml:space="preserve"> </w:t>
      </w:r>
      <w:r>
        <w:rPr>
          <w:rFonts w:ascii="Times New Roman" w:eastAsia="Segoe UI" w:hAnsi="Times New Roman" w:cs="Times New Roman"/>
        </w:rPr>
        <w:t xml:space="preserve">       </w:t>
      </w:r>
    </w:p>
    <w:p w:rsidR="003A04F6" w:rsidRPr="00C03141" w:rsidRDefault="003A04F6" w:rsidP="003A04F6">
      <w:pPr>
        <w:tabs>
          <w:tab w:val="left" w:pos="476"/>
        </w:tabs>
        <w:spacing w:after="127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 Плешаков А.А. Румянцева А.А. «Великан на поляне, или Первые уроки экологической этики».        Пособие для учащихся общеобразовательных учреждений. – М. Просвещение 2011</w:t>
      </w:r>
    </w:p>
    <w:p w:rsidR="003A04F6" w:rsidRPr="00C03141" w:rsidRDefault="003A04F6" w:rsidP="003A04F6">
      <w:pPr>
        <w:tabs>
          <w:tab w:val="left" w:pos="495"/>
        </w:tabs>
        <w:spacing w:after="239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</w:t>
      </w:r>
      <w:r w:rsidRPr="00C03141">
        <w:rPr>
          <w:rFonts w:ascii="Times New Roman" w:eastAsia="Segoe UI" w:hAnsi="Times New Roman" w:cs="Times New Roman"/>
        </w:rPr>
        <w:t>Таблицы по окружающему миру</w:t>
      </w:r>
      <w:r>
        <w:rPr>
          <w:rFonts w:ascii="Times New Roman" w:eastAsia="Segoe UI" w:hAnsi="Times New Roman" w:cs="Times New Roman"/>
        </w:rPr>
        <w:t>.</w:t>
      </w:r>
    </w:p>
    <w:p w:rsidR="003A04F6" w:rsidRPr="00C03141" w:rsidRDefault="003A04F6" w:rsidP="003A04F6">
      <w:pPr>
        <w:tabs>
          <w:tab w:val="left" w:pos="495"/>
        </w:tabs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-</w:t>
      </w:r>
      <w:r w:rsidRPr="00C03141">
        <w:rPr>
          <w:rFonts w:ascii="Times New Roman" w:eastAsia="Segoe UI" w:hAnsi="Times New Roman" w:cs="Times New Roman"/>
        </w:rPr>
        <w:t>Гербарии культурных и дикорастущих растений</w:t>
      </w:r>
      <w:r>
        <w:rPr>
          <w:rFonts w:ascii="Times New Roman" w:eastAsia="Segoe UI" w:hAnsi="Times New Roman" w:cs="Times New Roman"/>
        </w:rPr>
        <w:t>.</w:t>
      </w:r>
    </w:p>
    <w:p w:rsidR="003A04F6" w:rsidRPr="00266A0E" w:rsidRDefault="003A04F6" w:rsidP="003A04F6">
      <w:pPr>
        <w:pStyle w:val="20"/>
        <w:shd w:val="clear" w:color="auto" w:fill="auto"/>
        <w:tabs>
          <w:tab w:val="left" w:pos="736"/>
        </w:tabs>
        <w:spacing w:before="0" w:line="298" w:lineRule="exact"/>
        <w:ind w:left="320"/>
        <w:jc w:val="left"/>
        <w:rPr>
          <w:rFonts w:ascii="Times New Roman" w:hAnsi="Times New Roman" w:cs="Times New Roman"/>
        </w:rPr>
      </w:pPr>
    </w:p>
    <w:p w:rsidR="003A04F6" w:rsidRPr="00C03141" w:rsidRDefault="003A04F6" w:rsidP="003A04F6">
      <w:pPr>
        <w:tabs>
          <w:tab w:val="left" w:pos="480"/>
        </w:tabs>
        <w:spacing w:after="286"/>
        <w:ind w:left="-993"/>
        <w:jc w:val="right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</w:rPr>
        <w:t>,</w:t>
      </w:r>
    </w:p>
    <w:p w:rsidR="00B24BE9" w:rsidRDefault="00B24BE9"/>
    <w:sectPr w:rsidR="00B24BE9" w:rsidSect="003A04F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0E4"/>
    <w:multiLevelType w:val="multilevel"/>
    <w:tmpl w:val="FF200CB0"/>
    <w:lvl w:ilvl="0">
      <w:start w:val="3"/>
      <w:numFmt w:val="decimal"/>
      <w:lvlText w:val="%1)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025D57"/>
    <w:multiLevelType w:val="multilevel"/>
    <w:tmpl w:val="44BC41DC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F6"/>
    <w:rsid w:val="0000791C"/>
    <w:rsid w:val="000140EE"/>
    <w:rsid w:val="00021698"/>
    <w:rsid w:val="00037CF1"/>
    <w:rsid w:val="000475C5"/>
    <w:rsid w:val="00056DDD"/>
    <w:rsid w:val="000A1C02"/>
    <w:rsid w:val="000B3B91"/>
    <w:rsid w:val="000C3177"/>
    <w:rsid w:val="000C49A2"/>
    <w:rsid w:val="000E2ABB"/>
    <w:rsid w:val="000F27FF"/>
    <w:rsid w:val="000F7AD5"/>
    <w:rsid w:val="00130CE9"/>
    <w:rsid w:val="00133786"/>
    <w:rsid w:val="00137C2C"/>
    <w:rsid w:val="00173E23"/>
    <w:rsid w:val="00177BF7"/>
    <w:rsid w:val="001905EF"/>
    <w:rsid w:val="001906AF"/>
    <w:rsid w:val="00195ABD"/>
    <w:rsid w:val="001A7282"/>
    <w:rsid w:val="001B69AD"/>
    <w:rsid w:val="001C0B9C"/>
    <w:rsid w:val="001C3CFE"/>
    <w:rsid w:val="001C4B42"/>
    <w:rsid w:val="001E4708"/>
    <w:rsid w:val="00200127"/>
    <w:rsid w:val="00220985"/>
    <w:rsid w:val="00240DDD"/>
    <w:rsid w:val="00260311"/>
    <w:rsid w:val="0029234F"/>
    <w:rsid w:val="002A24F2"/>
    <w:rsid w:val="002A7686"/>
    <w:rsid w:val="002B3DE2"/>
    <w:rsid w:val="002D371E"/>
    <w:rsid w:val="002E425C"/>
    <w:rsid w:val="002F1E09"/>
    <w:rsid w:val="00314747"/>
    <w:rsid w:val="00321D1C"/>
    <w:rsid w:val="003873EE"/>
    <w:rsid w:val="003A04F6"/>
    <w:rsid w:val="003C0AF7"/>
    <w:rsid w:val="003D783A"/>
    <w:rsid w:val="003F5664"/>
    <w:rsid w:val="00402525"/>
    <w:rsid w:val="004057CB"/>
    <w:rsid w:val="00426BEF"/>
    <w:rsid w:val="00465D38"/>
    <w:rsid w:val="00481B07"/>
    <w:rsid w:val="004936E9"/>
    <w:rsid w:val="00495E57"/>
    <w:rsid w:val="00496010"/>
    <w:rsid w:val="004962C4"/>
    <w:rsid w:val="004A5A05"/>
    <w:rsid w:val="004D0427"/>
    <w:rsid w:val="004E3C2E"/>
    <w:rsid w:val="0050718F"/>
    <w:rsid w:val="00515D2C"/>
    <w:rsid w:val="00517D44"/>
    <w:rsid w:val="00527096"/>
    <w:rsid w:val="00567F91"/>
    <w:rsid w:val="00586D1B"/>
    <w:rsid w:val="00590C89"/>
    <w:rsid w:val="00595C41"/>
    <w:rsid w:val="005977C9"/>
    <w:rsid w:val="005B05F6"/>
    <w:rsid w:val="005C2B87"/>
    <w:rsid w:val="00632DF1"/>
    <w:rsid w:val="00647405"/>
    <w:rsid w:val="00654B29"/>
    <w:rsid w:val="00670A74"/>
    <w:rsid w:val="006815F5"/>
    <w:rsid w:val="006933B3"/>
    <w:rsid w:val="006A582D"/>
    <w:rsid w:val="006C1D38"/>
    <w:rsid w:val="006E246B"/>
    <w:rsid w:val="006F6AD3"/>
    <w:rsid w:val="00700065"/>
    <w:rsid w:val="007000DE"/>
    <w:rsid w:val="0070418E"/>
    <w:rsid w:val="00712F31"/>
    <w:rsid w:val="007202E7"/>
    <w:rsid w:val="00727F54"/>
    <w:rsid w:val="00747B7B"/>
    <w:rsid w:val="007666CD"/>
    <w:rsid w:val="0079088F"/>
    <w:rsid w:val="007A23AD"/>
    <w:rsid w:val="007D1C7D"/>
    <w:rsid w:val="0080661A"/>
    <w:rsid w:val="0081637A"/>
    <w:rsid w:val="008172AA"/>
    <w:rsid w:val="00823AAE"/>
    <w:rsid w:val="0083616C"/>
    <w:rsid w:val="00863CAF"/>
    <w:rsid w:val="008716CB"/>
    <w:rsid w:val="00876E82"/>
    <w:rsid w:val="008971AB"/>
    <w:rsid w:val="008A2729"/>
    <w:rsid w:val="008A7009"/>
    <w:rsid w:val="008B5F58"/>
    <w:rsid w:val="008B66DA"/>
    <w:rsid w:val="008C797C"/>
    <w:rsid w:val="008C7D24"/>
    <w:rsid w:val="008D57F5"/>
    <w:rsid w:val="008E5063"/>
    <w:rsid w:val="008F53A9"/>
    <w:rsid w:val="00901A81"/>
    <w:rsid w:val="00912E14"/>
    <w:rsid w:val="00915800"/>
    <w:rsid w:val="00916528"/>
    <w:rsid w:val="00953719"/>
    <w:rsid w:val="00974DEE"/>
    <w:rsid w:val="009877B0"/>
    <w:rsid w:val="009A6649"/>
    <w:rsid w:val="009C765C"/>
    <w:rsid w:val="009D3B46"/>
    <w:rsid w:val="009E1B1E"/>
    <w:rsid w:val="009E41BA"/>
    <w:rsid w:val="00A1194E"/>
    <w:rsid w:val="00A1537D"/>
    <w:rsid w:val="00A167C2"/>
    <w:rsid w:val="00A25E68"/>
    <w:rsid w:val="00A53379"/>
    <w:rsid w:val="00A710F3"/>
    <w:rsid w:val="00A7438D"/>
    <w:rsid w:val="00A82236"/>
    <w:rsid w:val="00A83273"/>
    <w:rsid w:val="00AB5E20"/>
    <w:rsid w:val="00AD4C23"/>
    <w:rsid w:val="00AD596C"/>
    <w:rsid w:val="00AE1019"/>
    <w:rsid w:val="00AE6F4B"/>
    <w:rsid w:val="00B02DDE"/>
    <w:rsid w:val="00B16959"/>
    <w:rsid w:val="00B24BE9"/>
    <w:rsid w:val="00B26DEA"/>
    <w:rsid w:val="00B34D72"/>
    <w:rsid w:val="00B5335E"/>
    <w:rsid w:val="00BB2FD0"/>
    <w:rsid w:val="00BB7AAF"/>
    <w:rsid w:val="00BC19A6"/>
    <w:rsid w:val="00BF0E5E"/>
    <w:rsid w:val="00C056D6"/>
    <w:rsid w:val="00C0616C"/>
    <w:rsid w:val="00C12414"/>
    <w:rsid w:val="00C44F40"/>
    <w:rsid w:val="00C6126C"/>
    <w:rsid w:val="00C63E12"/>
    <w:rsid w:val="00C963D7"/>
    <w:rsid w:val="00CB1EE2"/>
    <w:rsid w:val="00CC35BC"/>
    <w:rsid w:val="00CC67EE"/>
    <w:rsid w:val="00CC738F"/>
    <w:rsid w:val="00CE469B"/>
    <w:rsid w:val="00CE5CF5"/>
    <w:rsid w:val="00D349C3"/>
    <w:rsid w:val="00D35994"/>
    <w:rsid w:val="00D54A70"/>
    <w:rsid w:val="00D64951"/>
    <w:rsid w:val="00D90C84"/>
    <w:rsid w:val="00D92311"/>
    <w:rsid w:val="00D936B3"/>
    <w:rsid w:val="00DC2823"/>
    <w:rsid w:val="00DD3209"/>
    <w:rsid w:val="00DE2B6A"/>
    <w:rsid w:val="00DE6AE3"/>
    <w:rsid w:val="00E279D6"/>
    <w:rsid w:val="00E337F5"/>
    <w:rsid w:val="00E41938"/>
    <w:rsid w:val="00E53928"/>
    <w:rsid w:val="00EA64FB"/>
    <w:rsid w:val="00EB2B4C"/>
    <w:rsid w:val="00EF290F"/>
    <w:rsid w:val="00F13634"/>
    <w:rsid w:val="00F211A0"/>
    <w:rsid w:val="00F24ED6"/>
    <w:rsid w:val="00F3203A"/>
    <w:rsid w:val="00F46DA7"/>
    <w:rsid w:val="00F604E3"/>
    <w:rsid w:val="00F6117B"/>
    <w:rsid w:val="00F61C80"/>
    <w:rsid w:val="00F74B80"/>
    <w:rsid w:val="00F814D9"/>
    <w:rsid w:val="00F84F33"/>
    <w:rsid w:val="00F9028A"/>
    <w:rsid w:val="00F922DA"/>
    <w:rsid w:val="00F961BE"/>
    <w:rsid w:val="00FA38A4"/>
    <w:rsid w:val="00FB4F13"/>
    <w:rsid w:val="00FD3803"/>
    <w:rsid w:val="00FD4285"/>
    <w:rsid w:val="00FE00C7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4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04F6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3A04F6"/>
    <w:rPr>
      <w:rFonts w:ascii="Calibri" w:eastAsia="Calibri" w:hAnsi="Calibri" w:cs="Calibri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A04F6"/>
    <w:rPr>
      <w:rFonts w:ascii="Calibri" w:eastAsia="Calibri" w:hAnsi="Calibri" w:cs="Calibri"/>
      <w:shd w:val="clear" w:color="auto" w:fill="FFFFFF"/>
    </w:rPr>
  </w:style>
  <w:style w:type="character" w:customStyle="1" w:styleId="2FranklinGothicBook">
    <w:name w:val="Основной текст (2) + Franklin Gothic Book"/>
    <w:basedOn w:val="2"/>
    <w:rsid w:val="003A04F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04F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4FranklinGothicBook115pt">
    <w:name w:val="Основной текст (4) + Franklin Gothic Book;11;5 pt"/>
    <w:basedOn w:val="4"/>
    <w:rsid w:val="003A04F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A04F6"/>
    <w:rPr>
      <w:rFonts w:ascii="Calibri" w:eastAsia="Calibri" w:hAnsi="Calibri" w:cs="Calibri"/>
      <w:spacing w:val="-10"/>
      <w:sz w:val="28"/>
      <w:szCs w:val="28"/>
      <w:shd w:val="clear" w:color="auto" w:fill="FFFFFF"/>
    </w:rPr>
  </w:style>
  <w:style w:type="character" w:customStyle="1" w:styleId="2FranklinGothicBook0">
    <w:name w:val="Заголовок №2 + Franklin Gothic Book"/>
    <w:basedOn w:val="21"/>
    <w:rsid w:val="003A04F6"/>
    <w:rPr>
      <w:rFonts w:ascii="Franklin Gothic Book" w:eastAsia="Franklin Gothic Book" w:hAnsi="Franklin Gothic Book" w:cs="Franklin Gothic Book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ranklinGothicBook14pt0pt">
    <w:name w:val="Основной текст (2) + Franklin Gothic Book;14 pt;Интервал 0 pt"/>
    <w:basedOn w:val="2"/>
    <w:rsid w:val="003A04F6"/>
    <w:rPr>
      <w:rFonts w:ascii="Franklin Gothic Book" w:eastAsia="Franklin Gothic Book" w:hAnsi="Franklin Gothic Book" w:cs="Franklin Gothic Book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A04F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FranklinGothicBook115pt">
    <w:name w:val="Заголовок №3 + Franklin Gothic Book;11;5 pt"/>
    <w:basedOn w:val="31"/>
    <w:rsid w:val="003A04F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Book1">
    <w:name w:val="Основной текст (2) + Franklin Gothic Book;Курсив"/>
    <w:basedOn w:val="2"/>
    <w:rsid w:val="003A04F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FranklinGothicBook115pt">
    <w:name w:val="Основной текст (2) + Franklin Gothic Book;11;5 pt;Полужирный"/>
    <w:basedOn w:val="2"/>
    <w:rsid w:val="003A04F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Book8pt">
    <w:name w:val="Основной текст (2) + Franklin Gothic Book;8 pt"/>
    <w:basedOn w:val="2"/>
    <w:rsid w:val="003A04F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A04F6"/>
    <w:rPr>
      <w:rFonts w:ascii="Franklin Gothic Book" w:eastAsia="Franklin Gothic Book" w:hAnsi="Franklin Gothic Book" w:cs="Franklin Gothic Book"/>
      <w:sz w:val="8"/>
      <w:szCs w:val="8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3A04F6"/>
    <w:pPr>
      <w:shd w:val="clear" w:color="auto" w:fill="FFFFFF"/>
      <w:spacing w:after="540" w:line="0" w:lineRule="atLeast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3A04F6"/>
    <w:pPr>
      <w:shd w:val="clear" w:color="auto" w:fill="FFFFFF"/>
      <w:spacing w:before="360" w:line="293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A04F6"/>
    <w:pPr>
      <w:shd w:val="clear" w:color="auto" w:fill="FFFFFF"/>
      <w:spacing w:line="293" w:lineRule="exact"/>
      <w:ind w:firstLine="240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3A04F6"/>
    <w:pPr>
      <w:shd w:val="clear" w:color="auto" w:fill="FFFFFF"/>
      <w:spacing w:line="312" w:lineRule="exact"/>
      <w:outlineLvl w:val="1"/>
    </w:pPr>
    <w:rPr>
      <w:rFonts w:ascii="Calibri" w:eastAsia="Calibri" w:hAnsi="Calibri" w:cs="Calibri"/>
      <w:color w:val="auto"/>
      <w:spacing w:val="-10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3A04F6"/>
    <w:pPr>
      <w:shd w:val="clear" w:color="auto" w:fill="FFFFFF"/>
      <w:spacing w:before="240" w:line="298" w:lineRule="exact"/>
      <w:outlineLvl w:val="2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3A04F6"/>
    <w:pPr>
      <w:shd w:val="clear" w:color="auto" w:fill="FFFFFF"/>
      <w:spacing w:after="180" w:line="0" w:lineRule="atLeast"/>
    </w:pPr>
    <w:rPr>
      <w:rFonts w:ascii="Franklin Gothic Book" w:eastAsia="Franklin Gothic Book" w:hAnsi="Franklin Gothic Book" w:cs="Franklin Gothic Book"/>
      <w:color w:val="auto"/>
      <w:sz w:val="8"/>
      <w:szCs w:val="8"/>
      <w:lang w:val="en-US" w:eastAsia="en-US" w:bidi="en-US"/>
    </w:rPr>
  </w:style>
  <w:style w:type="character" w:customStyle="1" w:styleId="42">
    <w:name w:val="Заголовок №4 (2)_"/>
    <w:basedOn w:val="a0"/>
    <w:link w:val="420"/>
    <w:rsid w:val="003A04F6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3A04F6"/>
    <w:pPr>
      <w:shd w:val="clear" w:color="auto" w:fill="FFFFFF"/>
      <w:spacing w:before="240" w:line="298" w:lineRule="exact"/>
      <w:jc w:val="both"/>
      <w:outlineLvl w:val="3"/>
    </w:pPr>
    <w:rPr>
      <w:rFonts w:ascii="Segoe UI" w:eastAsia="Segoe UI" w:hAnsi="Segoe UI" w:cs="Segoe UI"/>
      <w:b/>
      <w:bCs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4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04F6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3A04F6"/>
    <w:rPr>
      <w:rFonts w:ascii="Calibri" w:eastAsia="Calibri" w:hAnsi="Calibri" w:cs="Calibri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A04F6"/>
    <w:rPr>
      <w:rFonts w:ascii="Calibri" w:eastAsia="Calibri" w:hAnsi="Calibri" w:cs="Calibri"/>
      <w:shd w:val="clear" w:color="auto" w:fill="FFFFFF"/>
    </w:rPr>
  </w:style>
  <w:style w:type="character" w:customStyle="1" w:styleId="2FranklinGothicBook">
    <w:name w:val="Основной текст (2) + Franklin Gothic Book"/>
    <w:basedOn w:val="2"/>
    <w:rsid w:val="003A04F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04F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4FranklinGothicBook115pt">
    <w:name w:val="Основной текст (4) + Franklin Gothic Book;11;5 pt"/>
    <w:basedOn w:val="4"/>
    <w:rsid w:val="003A04F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A04F6"/>
    <w:rPr>
      <w:rFonts w:ascii="Calibri" w:eastAsia="Calibri" w:hAnsi="Calibri" w:cs="Calibri"/>
      <w:spacing w:val="-10"/>
      <w:sz w:val="28"/>
      <w:szCs w:val="28"/>
      <w:shd w:val="clear" w:color="auto" w:fill="FFFFFF"/>
    </w:rPr>
  </w:style>
  <w:style w:type="character" w:customStyle="1" w:styleId="2FranklinGothicBook0">
    <w:name w:val="Заголовок №2 + Franklin Gothic Book"/>
    <w:basedOn w:val="21"/>
    <w:rsid w:val="003A04F6"/>
    <w:rPr>
      <w:rFonts w:ascii="Franklin Gothic Book" w:eastAsia="Franklin Gothic Book" w:hAnsi="Franklin Gothic Book" w:cs="Franklin Gothic Book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ranklinGothicBook14pt0pt">
    <w:name w:val="Основной текст (2) + Franklin Gothic Book;14 pt;Интервал 0 pt"/>
    <w:basedOn w:val="2"/>
    <w:rsid w:val="003A04F6"/>
    <w:rPr>
      <w:rFonts w:ascii="Franklin Gothic Book" w:eastAsia="Franklin Gothic Book" w:hAnsi="Franklin Gothic Book" w:cs="Franklin Gothic Book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A04F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FranklinGothicBook115pt">
    <w:name w:val="Заголовок №3 + Franklin Gothic Book;11;5 pt"/>
    <w:basedOn w:val="31"/>
    <w:rsid w:val="003A04F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Book1">
    <w:name w:val="Основной текст (2) + Franklin Gothic Book;Курсив"/>
    <w:basedOn w:val="2"/>
    <w:rsid w:val="003A04F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FranklinGothicBook115pt">
    <w:name w:val="Основной текст (2) + Franklin Gothic Book;11;5 pt;Полужирный"/>
    <w:basedOn w:val="2"/>
    <w:rsid w:val="003A04F6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FranklinGothicBook8pt">
    <w:name w:val="Основной текст (2) + Franklin Gothic Book;8 pt"/>
    <w:basedOn w:val="2"/>
    <w:rsid w:val="003A04F6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A04F6"/>
    <w:rPr>
      <w:rFonts w:ascii="Franklin Gothic Book" w:eastAsia="Franklin Gothic Book" w:hAnsi="Franklin Gothic Book" w:cs="Franklin Gothic Book"/>
      <w:sz w:val="8"/>
      <w:szCs w:val="8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3A04F6"/>
    <w:pPr>
      <w:shd w:val="clear" w:color="auto" w:fill="FFFFFF"/>
      <w:spacing w:after="540" w:line="0" w:lineRule="atLeast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20">
    <w:name w:val="Основной текст (2)"/>
    <w:basedOn w:val="a"/>
    <w:link w:val="2"/>
    <w:rsid w:val="003A04F6"/>
    <w:pPr>
      <w:shd w:val="clear" w:color="auto" w:fill="FFFFFF"/>
      <w:spacing w:before="360" w:line="293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A04F6"/>
    <w:pPr>
      <w:shd w:val="clear" w:color="auto" w:fill="FFFFFF"/>
      <w:spacing w:line="293" w:lineRule="exact"/>
      <w:ind w:firstLine="240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3A04F6"/>
    <w:pPr>
      <w:shd w:val="clear" w:color="auto" w:fill="FFFFFF"/>
      <w:spacing w:line="312" w:lineRule="exact"/>
      <w:outlineLvl w:val="1"/>
    </w:pPr>
    <w:rPr>
      <w:rFonts w:ascii="Calibri" w:eastAsia="Calibri" w:hAnsi="Calibri" w:cs="Calibri"/>
      <w:color w:val="auto"/>
      <w:spacing w:val="-10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3A04F6"/>
    <w:pPr>
      <w:shd w:val="clear" w:color="auto" w:fill="FFFFFF"/>
      <w:spacing w:before="240" w:line="298" w:lineRule="exact"/>
      <w:outlineLvl w:val="2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3A04F6"/>
    <w:pPr>
      <w:shd w:val="clear" w:color="auto" w:fill="FFFFFF"/>
      <w:spacing w:after="180" w:line="0" w:lineRule="atLeast"/>
    </w:pPr>
    <w:rPr>
      <w:rFonts w:ascii="Franklin Gothic Book" w:eastAsia="Franklin Gothic Book" w:hAnsi="Franklin Gothic Book" w:cs="Franklin Gothic Book"/>
      <w:color w:val="auto"/>
      <w:sz w:val="8"/>
      <w:szCs w:val="8"/>
      <w:lang w:val="en-US" w:eastAsia="en-US" w:bidi="en-US"/>
    </w:rPr>
  </w:style>
  <w:style w:type="character" w:customStyle="1" w:styleId="42">
    <w:name w:val="Заголовок №4 (2)_"/>
    <w:basedOn w:val="a0"/>
    <w:link w:val="420"/>
    <w:rsid w:val="003A04F6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3A04F6"/>
    <w:pPr>
      <w:shd w:val="clear" w:color="auto" w:fill="FFFFFF"/>
      <w:spacing w:before="240" w:line="298" w:lineRule="exact"/>
      <w:jc w:val="both"/>
      <w:outlineLvl w:val="3"/>
    </w:pPr>
    <w:rPr>
      <w:rFonts w:ascii="Segoe UI" w:eastAsia="Segoe UI" w:hAnsi="Segoe UI" w:cs="Segoe U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E61C-0825-45BC-9816-57F01A2E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5757</Words>
  <Characters>32815</Characters>
  <Application>Microsoft Office Word</Application>
  <DocSecurity>0</DocSecurity>
  <Lines>273</Lines>
  <Paragraphs>76</Paragraphs>
  <ScaleCrop>false</ScaleCrop>
  <Company/>
  <LinksUpToDate>false</LinksUpToDate>
  <CharactersWithSpaces>38496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2015-08-26T10:40:00Z</dcterms:created>
  <dcterms:modified xsi:type="dcterms:W3CDTF">2015-09-06T15:10:00Z</dcterms:modified>
</cp:coreProperties>
</file>