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26"/>
        <w:tblW w:w="10598" w:type="dxa"/>
        <w:tblLayout w:type="fixed"/>
        <w:tblLook w:val="00A0"/>
      </w:tblPr>
      <w:tblGrid>
        <w:gridCol w:w="3653"/>
        <w:gridCol w:w="2977"/>
        <w:gridCol w:w="424"/>
        <w:gridCol w:w="3544"/>
      </w:tblGrid>
      <w:tr w:rsidR="0023559B" w:rsidRPr="0023559B" w:rsidTr="00C762BA">
        <w:tc>
          <w:tcPr>
            <w:tcW w:w="3653" w:type="dxa"/>
          </w:tcPr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>«Рассмотрено»</w:t>
            </w:r>
          </w:p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>Руководитель МО  классных руководителей</w:t>
            </w:r>
          </w:p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Протокол № 1           </w:t>
            </w:r>
          </w:p>
          <w:p w:rsidR="0023559B" w:rsidRPr="0023559B" w:rsidRDefault="0023559B" w:rsidP="0023559B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 от «   » августа 2015 г</w:t>
            </w:r>
          </w:p>
        </w:tc>
        <w:tc>
          <w:tcPr>
            <w:tcW w:w="2977" w:type="dxa"/>
          </w:tcPr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>«Согласовано»</w:t>
            </w:r>
          </w:p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>Заместитель  директора по ВР  МБОУ «Русско-Ошняковская ООШ»</w:t>
            </w:r>
          </w:p>
          <w:p w:rsidR="0023559B" w:rsidRPr="0023559B" w:rsidRDefault="0023559B" w:rsidP="0023559B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_________ </w:t>
            </w:r>
            <w:proofErr w:type="spellStart"/>
            <w:r w:rsidRPr="0023559B">
              <w:rPr>
                <w:rFonts w:ascii="Times New Roman" w:hAnsi="Times New Roman"/>
                <w:b/>
                <w:bCs/>
                <w:spacing w:val="-4"/>
              </w:rPr>
              <w:t>Ахметзянова</w:t>
            </w:r>
            <w:proofErr w:type="spellEnd"/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 Р.Х.                                     «   »  августа  2015 г</w:t>
            </w:r>
          </w:p>
        </w:tc>
        <w:tc>
          <w:tcPr>
            <w:tcW w:w="424" w:type="dxa"/>
          </w:tcPr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3544" w:type="dxa"/>
          </w:tcPr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>«Утверждаю»</w:t>
            </w:r>
          </w:p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Директор МБОУ «Русско-Ошняковская ООШ»  ____________ </w:t>
            </w:r>
            <w:proofErr w:type="spellStart"/>
            <w:r w:rsidRPr="0023559B">
              <w:rPr>
                <w:rFonts w:ascii="Times New Roman" w:hAnsi="Times New Roman"/>
                <w:b/>
                <w:bCs/>
                <w:spacing w:val="-4"/>
              </w:rPr>
              <w:t>Вагизов</w:t>
            </w:r>
            <w:proofErr w:type="spellEnd"/>
            <w:r w:rsidRPr="0023559B">
              <w:rPr>
                <w:rFonts w:ascii="Times New Roman" w:hAnsi="Times New Roman"/>
                <w:b/>
                <w:bCs/>
                <w:spacing w:val="-4"/>
              </w:rPr>
              <w:t xml:space="preserve"> Р.В.</w:t>
            </w:r>
          </w:p>
          <w:p w:rsidR="0023559B" w:rsidRPr="0023559B" w:rsidRDefault="0023559B" w:rsidP="00C762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3559B">
              <w:rPr>
                <w:rFonts w:ascii="Times New Roman" w:hAnsi="Times New Roman"/>
                <w:b/>
              </w:rPr>
              <w:t>Приказ № __ о/</w:t>
            </w:r>
            <w:proofErr w:type="spellStart"/>
            <w:r w:rsidRPr="0023559B">
              <w:rPr>
                <w:rFonts w:ascii="Times New Roman" w:hAnsi="Times New Roman"/>
                <w:b/>
              </w:rPr>
              <w:t>д</w:t>
            </w:r>
            <w:proofErr w:type="spellEnd"/>
            <w:r w:rsidRPr="0023559B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23559B">
              <w:rPr>
                <w:rFonts w:ascii="Times New Roman" w:hAnsi="Times New Roman"/>
                <w:b/>
              </w:rPr>
              <w:t>от</w:t>
            </w:r>
            <w:proofErr w:type="gramEnd"/>
          </w:p>
          <w:p w:rsidR="0023559B" w:rsidRPr="0023559B" w:rsidRDefault="0023559B" w:rsidP="00C762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3559B">
              <w:rPr>
                <w:rFonts w:ascii="Times New Roman" w:hAnsi="Times New Roman"/>
                <w:b/>
              </w:rPr>
              <w:t xml:space="preserve"> «     » августа  2015 г</w:t>
            </w:r>
          </w:p>
          <w:p w:rsidR="0023559B" w:rsidRPr="0023559B" w:rsidRDefault="0023559B" w:rsidP="00C762BA">
            <w:pPr>
              <w:tabs>
                <w:tab w:val="left" w:pos="3850"/>
                <w:tab w:val="left" w:pos="7147"/>
              </w:tabs>
              <w:spacing w:before="336" w:line="240" w:lineRule="auto"/>
              <w:rPr>
                <w:rFonts w:ascii="Times New Roman" w:hAnsi="Times New Roman"/>
                <w:b/>
                <w:bCs/>
                <w:spacing w:val="-4"/>
              </w:rPr>
            </w:pPr>
          </w:p>
        </w:tc>
      </w:tr>
    </w:tbl>
    <w:p w:rsidR="0023559B" w:rsidRPr="0023559B" w:rsidRDefault="0023559B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C1977" w:rsidRPr="0023559B" w:rsidRDefault="00EC1977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МБОУ «Русско-Ошняковская ООШ»</w:t>
      </w:r>
    </w:p>
    <w:p w:rsidR="00EC1977" w:rsidRPr="0023559B" w:rsidRDefault="00EC1977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Рыбно-Слободского муниципального района РТ</w:t>
      </w:r>
    </w:p>
    <w:p w:rsidR="0023559B" w:rsidRPr="0023559B" w:rsidRDefault="0023559B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23559B" w:rsidRPr="0023559B" w:rsidRDefault="0023559B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23559B" w:rsidRPr="0023559B" w:rsidRDefault="0023559B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23559B" w:rsidRPr="0023559B" w:rsidRDefault="0023559B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559B" w:rsidRPr="0023559B" w:rsidRDefault="0023559B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A0463" w:rsidRPr="0023559B" w:rsidRDefault="00196145" w:rsidP="00235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План воспитательной работы </w:t>
      </w:r>
      <w:r w:rsidR="00EC1977" w:rsidRPr="0023559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в </w:t>
      </w:r>
      <w:r w:rsidRPr="0023559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1 </w:t>
      </w:r>
      <w:r w:rsidR="00EC1977" w:rsidRPr="0023559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классе</w:t>
      </w:r>
    </w:p>
    <w:p w:rsidR="00EC1977" w:rsidRPr="0023559B" w:rsidRDefault="00EC1977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59B" w:rsidRPr="0023559B" w:rsidRDefault="0023559B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59B" w:rsidRPr="0023559B" w:rsidRDefault="0023559B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59B" w:rsidRPr="0023559B" w:rsidRDefault="0023559B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AB0" w:rsidRPr="0023559B" w:rsidRDefault="00720AB0" w:rsidP="00235C19">
      <w:pPr>
        <w:pStyle w:val="c27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70"/>
          <w:sz w:val="28"/>
          <w:szCs w:val="28"/>
        </w:rPr>
        <w:t>Целостный педагогический</w:t>
      </w:r>
    </w:p>
    <w:p w:rsidR="00720AB0" w:rsidRPr="0023559B" w:rsidRDefault="00720AB0" w:rsidP="00235C19">
      <w:pPr>
        <w:pStyle w:val="c27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70"/>
          <w:sz w:val="28"/>
          <w:szCs w:val="28"/>
        </w:rPr>
        <w:t xml:space="preserve">                                                                  процесс </w:t>
      </w:r>
      <w:proofErr w:type="gramStart"/>
      <w:r w:rsidRPr="0023559B">
        <w:rPr>
          <w:rStyle w:val="c70"/>
          <w:sz w:val="28"/>
          <w:szCs w:val="28"/>
        </w:rPr>
        <w:t>–э</w:t>
      </w:r>
      <w:proofErr w:type="gramEnd"/>
      <w:r w:rsidRPr="0023559B">
        <w:rPr>
          <w:rStyle w:val="c70"/>
          <w:sz w:val="28"/>
          <w:szCs w:val="28"/>
        </w:rPr>
        <w:t>то процесс, в котором</w:t>
      </w:r>
    </w:p>
    <w:p w:rsidR="00720AB0" w:rsidRPr="0023559B" w:rsidRDefault="00720AB0" w:rsidP="00235C19">
      <w:pPr>
        <w:pStyle w:val="c27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70"/>
          <w:sz w:val="28"/>
          <w:szCs w:val="28"/>
        </w:rPr>
        <w:t xml:space="preserve">                                    </w:t>
      </w:r>
      <w:r w:rsidR="009730C7" w:rsidRPr="0023559B">
        <w:rPr>
          <w:rStyle w:val="c70"/>
          <w:sz w:val="28"/>
          <w:szCs w:val="28"/>
        </w:rPr>
        <w:t xml:space="preserve">                              </w:t>
      </w:r>
      <w:r w:rsidRPr="0023559B">
        <w:rPr>
          <w:rStyle w:val="c70"/>
          <w:sz w:val="28"/>
          <w:szCs w:val="28"/>
        </w:rPr>
        <w:t>воедино слиты «воспитывающее</w:t>
      </w:r>
    </w:p>
    <w:p w:rsidR="00720AB0" w:rsidRPr="0023559B" w:rsidRDefault="00720AB0" w:rsidP="00235C19">
      <w:pPr>
        <w:pStyle w:val="c27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70"/>
          <w:sz w:val="28"/>
          <w:szCs w:val="28"/>
        </w:rPr>
        <w:t xml:space="preserve">                      </w:t>
      </w:r>
      <w:r w:rsidR="009730C7" w:rsidRPr="0023559B">
        <w:rPr>
          <w:rStyle w:val="c70"/>
          <w:sz w:val="28"/>
          <w:szCs w:val="28"/>
        </w:rPr>
        <w:t>                         </w:t>
      </w:r>
      <w:r w:rsidRPr="0023559B">
        <w:rPr>
          <w:rStyle w:val="c70"/>
          <w:sz w:val="28"/>
          <w:szCs w:val="28"/>
        </w:rPr>
        <w:t>обучение» и «обучающее</w:t>
      </w:r>
      <w:r w:rsidR="009730C7" w:rsidRPr="0023559B">
        <w:rPr>
          <w:rStyle w:val="c70"/>
          <w:sz w:val="28"/>
          <w:szCs w:val="28"/>
        </w:rPr>
        <w:t xml:space="preserve"> воспитание».</w:t>
      </w:r>
    </w:p>
    <w:p w:rsidR="00720AB0" w:rsidRPr="0023559B" w:rsidRDefault="00720AB0" w:rsidP="00235C19">
      <w:pPr>
        <w:pStyle w:val="c27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70"/>
          <w:sz w:val="28"/>
          <w:szCs w:val="28"/>
        </w:rPr>
        <w:t>   </w:t>
      </w:r>
      <w:r w:rsidR="009730C7" w:rsidRPr="0023559B">
        <w:rPr>
          <w:rStyle w:val="c70"/>
          <w:sz w:val="28"/>
          <w:szCs w:val="28"/>
        </w:rPr>
        <w:t xml:space="preserve">                            </w:t>
      </w:r>
    </w:p>
    <w:p w:rsidR="00720AB0" w:rsidRPr="0023559B" w:rsidRDefault="00720AB0" w:rsidP="00235C19">
      <w:pPr>
        <w:pStyle w:val="c75"/>
        <w:spacing w:before="0" w:beforeAutospacing="0" w:after="0" w:afterAutospacing="0"/>
        <w:ind w:left="-540" w:hanging="180"/>
        <w:jc w:val="right"/>
        <w:rPr>
          <w:sz w:val="28"/>
          <w:szCs w:val="28"/>
        </w:rPr>
      </w:pPr>
      <w:r w:rsidRPr="0023559B">
        <w:rPr>
          <w:rStyle w:val="c163"/>
          <w:sz w:val="28"/>
          <w:szCs w:val="28"/>
        </w:rPr>
        <w:t xml:space="preserve">                                       А. </w:t>
      </w:r>
      <w:proofErr w:type="spellStart"/>
      <w:r w:rsidRPr="0023559B">
        <w:rPr>
          <w:rStyle w:val="c163"/>
          <w:sz w:val="28"/>
          <w:szCs w:val="28"/>
        </w:rPr>
        <w:t>Дистерверг</w:t>
      </w:r>
      <w:proofErr w:type="spellEnd"/>
      <w:r w:rsidRPr="0023559B">
        <w:rPr>
          <w:rStyle w:val="c163"/>
          <w:sz w:val="28"/>
          <w:szCs w:val="28"/>
        </w:rPr>
        <w:t>.</w:t>
      </w:r>
    </w:p>
    <w:p w:rsidR="00720AB0" w:rsidRPr="0023559B" w:rsidRDefault="00720AB0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77" w:rsidRPr="0023559B" w:rsidRDefault="00C871F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hyperlink r:id="rId6" w:history="1">
        <w:r w:rsidR="00AA0463" w:rsidRPr="0023559B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 xml:space="preserve">Классный руководитель: </w:t>
        </w:r>
        <w:r w:rsidR="00196145" w:rsidRPr="0023559B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 xml:space="preserve">Золотцева Г.Н. </w:t>
        </w:r>
      </w:hyperlink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559B" w:rsidRPr="0023559B" w:rsidRDefault="0023559B" w:rsidP="002355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559B">
        <w:rPr>
          <w:rFonts w:ascii="Times New Roman" w:hAnsi="Times New Roman" w:cs="Times New Roman"/>
          <w:sz w:val="40"/>
          <w:szCs w:val="40"/>
        </w:rPr>
        <w:t xml:space="preserve">2015-2016 </w:t>
      </w:r>
      <w:proofErr w:type="spellStart"/>
      <w:r w:rsidRPr="0023559B">
        <w:rPr>
          <w:rFonts w:ascii="Times New Roman" w:hAnsi="Times New Roman" w:cs="Times New Roman"/>
          <w:sz w:val="40"/>
          <w:szCs w:val="40"/>
        </w:rPr>
        <w:t>уч</w:t>
      </w:r>
      <w:proofErr w:type="spellEnd"/>
      <w:r w:rsidRPr="0023559B">
        <w:rPr>
          <w:rFonts w:ascii="Times New Roman" w:hAnsi="Times New Roman" w:cs="Times New Roman"/>
          <w:sz w:val="40"/>
          <w:szCs w:val="40"/>
        </w:rPr>
        <w:t>. г.</w:t>
      </w:r>
    </w:p>
    <w:p w:rsidR="00EC1977" w:rsidRPr="0023559B" w:rsidRDefault="00EC1977" w:rsidP="00EC1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63" w:rsidRPr="0023559B" w:rsidRDefault="00AA0463" w:rsidP="00EC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класса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463" w:rsidRPr="0023559B" w:rsidRDefault="00196145" w:rsidP="002355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 классе 2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из них 1 девочка и 1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поступления в 1 класс 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 </w:t>
      </w:r>
      <w:proofErr w:type="spellStart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Риназ</w:t>
      </w:r>
      <w:proofErr w:type="spellEnd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посещал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Требикаева</w:t>
      </w:r>
      <w:proofErr w:type="spellEnd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Надя  - нет.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подвижны, шумны. Поэтому свою работу  на этапе адаптации первоклассников вижу в их сплочении, привитии интереса к учёбе, желания идти в школу, кроме этого необходимо познакомить  и приучить ребят к правилам поведения в школе.    </w:t>
      </w:r>
    </w:p>
    <w:p w:rsidR="00AA0463" w:rsidRPr="0023559B" w:rsidRDefault="00196145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Риназ</w:t>
      </w:r>
      <w:proofErr w:type="spellEnd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дней занял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позицию в классе.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96145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Надя, с первых дней требует 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особого внимания. </w:t>
      </w:r>
      <w:r w:rsidR="00196145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очень эмоционально восприняла момент поступления в школу, пришлось родителям  даже обратиться к врачу. Спустя  неделю  девочка вернулась в </w:t>
      </w:r>
      <w:proofErr w:type="gramStart"/>
      <w:r w:rsidR="00196145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End"/>
      <w:r w:rsidR="00196145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проявляет себя как аккуратная, послушная и старательная. </w:t>
      </w:r>
    </w:p>
    <w:p w:rsidR="00AA0463" w:rsidRDefault="00196145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 нет. </w:t>
      </w:r>
      <w:r w:rsidR="00AA0463"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имеют все необходимое для обучения и воспитания. 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обоих ребят внимательно относятся к обучению своих детей. Принимают активное участие в жизни школы, по первому требованию классного руководителя выполняют все рекомендации.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Monotype Corsiva" w:hAnsi="Monotype Corsiva" w:cs="Arial"/>
          <w:b/>
          <w:bCs/>
          <w:color w:val="C00000"/>
          <w:sz w:val="56"/>
          <w:szCs w:val="56"/>
        </w:rPr>
        <w:t>Циклограмма классного руководителя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b/>
          <w:bCs/>
          <w:i/>
          <w:iCs/>
          <w:color w:val="0000FF"/>
          <w:sz w:val="27"/>
          <w:szCs w:val="27"/>
          <w:u w:val="single"/>
        </w:rPr>
      </w:pPr>
      <w:r>
        <w:rPr>
          <w:b/>
          <w:bCs/>
          <w:i/>
          <w:iCs/>
          <w:color w:val="0000FF"/>
          <w:sz w:val="27"/>
          <w:szCs w:val="27"/>
          <w:u w:val="single"/>
        </w:rPr>
        <w:t>Ежедневно</w:t>
      </w:r>
    </w:p>
    <w:p w:rsidR="00325B79" w:rsidRPr="00325B79" w:rsidRDefault="00325B79" w:rsidP="00C762BA">
      <w:pPr>
        <w:pStyle w:val="a3"/>
        <w:spacing w:before="0" w:beforeAutospacing="0" w:after="0" w:afterAutospacing="0" w:line="220" w:lineRule="atLeast"/>
        <w:rPr>
          <w:bCs/>
          <w:iCs/>
          <w:sz w:val="28"/>
          <w:szCs w:val="28"/>
        </w:rPr>
      </w:pPr>
      <w:r w:rsidRPr="00325B79">
        <w:rPr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>Проверка внешнего вида учащихся</w:t>
      </w:r>
    </w:p>
    <w:p w:rsidR="00C762BA" w:rsidRPr="00325B79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sz w:val="28"/>
          <w:szCs w:val="28"/>
        </w:rPr>
      </w:pPr>
      <w:r w:rsidRPr="00325B79">
        <w:rPr>
          <w:sz w:val="28"/>
          <w:szCs w:val="28"/>
        </w:rPr>
        <w:t>2. Организация питания учащихся.</w:t>
      </w:r>
    </w:p>
    <w:p w:rsidR="00C762BA" w:rsidRPr="00325B79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sz w:val="28"/>
          <w:szCs w:val="28"/>
        </w:rPr>
      </w:pPr>
      <w:r w:rsidRPr="00325B79">
        <w:rPr>
          <w:sz w:val="28"/>
          <w:szCs w:val="28"/>
        </w:rPr>
        <w:t>3. Организация дежурства в классном кабинете.</w:t>
      </w:r>
    </w:p>
    <w:p w:rsidR="00325B79" w:rsidRPr="00325B79" w:rsidRDefault="00C762BA" w:rsidP="00C762B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325B79">
        <w:rPr>
          <w:sz w:val="28"/>
          <w:szCs w:val="28"/>
        </w:rPr>
        <w:t>4. Индивидуальная</w:t>
      </w:r>
      <w:r>
        <w:rPr>
          <w:color w:val="000000"/>
          <w:sz w:val="27"/>
          <w:szCs w:val="27"/>
        </w:rPr>
        <w:t xml:space="preserve"> работа с учащимися.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FF"/>
          <w:sz w:val="27"/>
          <w:szCs w:val="27"/>
          <w:u w:val="single"/>
        </w:rPr>
        <w:t>Еженедельно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</w:t>
      </w:r>
      <w:r>
        <w:rPr>
          <w:i/>
          <w:iCs/>
          <w:color w:val="000000"/>
          <w:sz w:val="27"/>
          <w:szCs w:val="27"/>
        </w:rPr>
        <w:t>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Проверка </w:t>
      </w:r>
      <w:r w:rsidR="00325B79">
        <w:rPr>
          <w:color w:val="000000"/>
          <w:sz w:val="27"/>
          <w:szCs w:val="27"/>
        </w:rPr>
        <w:t>школьных принадлежностей</w:t>
      </w:r>
      <w:r>
        <w:rPr>
          <w:color w:val="000000"/>
          <w:sz w:val="27"/>
          <w:szCs w:val="27"/>
        </w:rPr>
        <w:t xml:space="preserve"> учащихся.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Проведение мероприятий по плану.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Работа с родителями.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Взаимодействие с учителями предметниками.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FF"/>
          <w:sz w:val="27"/>
          <w:szCs w:val="27"/>
          <w:u w:val="single"/>
        </w:rPr>
        <w:t>Ежемесячно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Посещение уроков в своём классе.</w:t>
      </w:r>
    </w:p>
    <w:p w:rsidR="00325B79" w:rsidRDefault="00C762BA" w:rsidP="00C762B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Взаимодействие с </w:t>
      </w:r>
      <w:r w:rsidR="00325B79">
        <w:rPr>
          <w:color w:val="000000"/>
          <w:sz w:val="27"/>
          <w:szCs w:val="27"/>
        </w:rPr>
        <w:t>фельдшером ФАП.</w:t>
      </w:r>
    </w:p>
    <w:p w:rsidR="00C762BA" w:rsidRDefault="00325B79" w:rsidP="00C762B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C762BA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Методическая помощь родителям</w:t>
      </w:r>
      <w:r w:rsidR="00C762BA">
        <w:rPr>
          <w:color w:val="000000"/>
          <w:sz w:val="27"/>
          <w:szCs w:val="27"/>
        </w:rPr>
        <w:t>.</w:t>
      </w:r>
    </w:p>
    <w:p w:rsidR="00325B79" w:rsidRDefault="00325B79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Проверка ведения «Культурного дневника  учащихся»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FF"/>
          <w:sz w:val="27"/>
          <w:szCs w:val="27"/>
          <w:u w:val="single"/>
        </w:rPr>
        <w:t>Один раз в четверть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Сдача отчетности по итогам учебной и воспитательной деятельности.</w:t>
      </w:r>
    </w:p>
    <w:p w:rsidR="00C762BA" w:rsidRDefault="00325B79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Участие в работе ШМО</w:t>
      </w:r>
      <w:r w:rsidR="00C762BA">
        <w:rPr>
          <w:color w:val="000000"/>
          <w:sz w:val="27"/>
          <w:szCs w:val="27"/>
        </w:rPr>
        <w:t xml:space="preserve"> классных руководителей.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Коррекция плана воспитательной работы на новую четверть.</w:t>
      </w:r>
    </w:p>
    <w:p w:rsidR="00325B79" w:rsidRDefault="00C762BA" w:rsidP="00C762B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Проведение родительского собрания.</w:t>
      </w:r>
    </w:p>
    <w:p w:rsidR="00325B79" w:rsidRDefault="00325B79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Посещение учащихся на дому.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FF"/>
          <w:sz w:val="27"/>
          <w:szCs w:val="27"/>
          <w:u w:val="single"/>
        </w:rPr>
        <w:t>Один</w:t>
      </w:r>
      <w:r>
        <w:rPr>
          <w:rStyle w:val="apple-converted-space"/>
          <w:b/>
          <w:bCs/>
          <w:i/>
          <w:iCs/>
          <w:color w:val="0000FF"/>
          <w:sz w:val="27"/>
          <w:szCs w:val="27"/>
          <w:u w:val="single"/>
        </w:rPr>
        <w:t> </w:t>
      </w:r>
      <w:r>
        <w:rPr>
          <w:b/>
          <w:bCs/>
          <w:i/>
          <w:iCs/>
          <w:color w:val="0000FF"/>
          <w:sz w:val="27"/>
          <w:szCs w:val="27"/>
          <w:u w:val="single"/>
        </w:rPr>
        <w:t>раз</w:t>
      </w:r>
      <w:r>
        <w:rPr>
          <w:rStyle w:val="apple-converted-space"/>
          <w:b/>
          <w:bCs/>
          <w:i/>
          <w:iCs/>
          <w:color w:val="0000FF"/>
          <w:sz w:val="27"/>
          <w:szCs w:val="27"/>
          <w:u w:val="single"/>
        </w:rPr>
        <w:t> </w:t>
      </w:r>
      <w:r>
        <w:rPr>
          <w:b/>
          <w:bCs/>
          <w:i/>
          <w:iCs/>
          <w:color w:val="0000FF"/>
          <w:sz w:val="27"/>
          <w:szCs w:val="27"/>
          <w:u w:val="single"/>
        </w:rPr>
        <w:t>в год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Проведение открытого мероприятия.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Оформление личных дел учащихся.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Анализ и составление плана работы с классным коллективом.</w:t>
      </w:r>
    </w:p>
    <w:p w:rsidR="00C762BA" w:rsidRDefault="00C762BA" w:rsidP="00C762B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Сбор статистических данных о классе.</w:t>
      </w:r>
    </w:p>
    <w:p w:rsidR="00C762BA" w:rsidRPr="0023559B" w:rsidRDefault="00C762BA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C5" w:rsidRDefault="00BB79C5" w:rsidP="002355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79C5" w:rsidRPr="00BB79C5" w:rsidRDefault="00BB79C5" w:rsidP="00BB79C5">
      <w:pPr>
        <w:shd w:val="clear" w:color="auto" w:fill="FFFFFF"/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</w:pPr>
      <w:r w:rsidRPr="00BB79C5">
        <w:rPr>
          <w:rStyle w:val="a7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Моя воспитательная проблема</w:t>
      </w:r>
      <w:r w:rsidRPr="00BB79C5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>:</w:t>
      </w:r>
    </w:p>
    <w:p w:rsidR="00BB79C5" w:rsidRPr="00BB79C5" w:rsidRDefault="00BB79C5" w:rsidP="0023559B">
      <w:pPr>
        <w:shd w:val="clear" w:color="auto" w:fill="FFFFFF"/>
        <w:spacing w:after="0" w:line="240" w:lineRule="auto"/>
        <w:ind w:firstLine="708"/>
        <w:rPr>
          <w:rStyle w:val="a7"/>
          <w:rFonts w:ascii="Verdana" w:hAnsi="Verdana"/>
          <w:b/>
          <w:bCs/>
          <w:i w:val="0"/>
          <w:u w:val="single"/>
          <w:shd w:val="clear" w:color="auto" w:fill="FFFFFF"/>
        </w:rPr>
      </w:pPr>
    </w:p>
    <w:p w:rsidR="00BB79C5" w:rsidRPr="00BB79C5" w:rsidRDefault="00BB79C5" w:rsidP="00BB79C5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Verdana" w:hAnsi="Verdana"/>
          <w:b/>
          <w:bCs/>
          <w:i w:val="0"/>
          <w:sz w:val="24"/>
          <w:szCs w:val="24"/>
          <w:shd w:val="clear" w:color="auto" w:fill="FFFFFF"/>
        </w:rPr>
      </w:pPr>
      <w:r w:rsidRPr="00BB79C5">
        <w:rPr>
          <w:rStyle w:val="a7"/>
          <w:rFonts w:ascii="Verdana" w:hAnsi="Verdana"/>
          <w:b/>
          <w:bCs/>
          <w:i w:val="0"/>
          <w:sz w:val="24"/>
          <w:szCs w:val="24"/>
          <w:shd w:val="clear" w:color="auto" w:fill="FFFFFF"/>
        </w:rPr>
        <w:t>Создание условий для саморазвития и самореализации личности обучающихся, сохранения и улучшения здоровья.</w:t>
      </w:r>
    </w:p>
    <w:p w:rsidR="00BB79C5" w:rsidRPr="00BB79C5" w:rsidRDefault="00BB79C5" w:rsidP="0023559B">
      <w:pPr>
        <w:shd w:val="clear" w:color="auto" w:fill="FFFFFF"/>
        <w:spacing w:after="0" w:line="240" w:lineRule="auto"/>
        <w:ind w:firstLine="708"/>
        <w:rPr>
          <w:rStyle w:val="a7"/>
          <w:rFonts w:ascii="Verdana" w:hAnsi="Verdana"/>
          <w:b/>
          <w:bCs/>
          <w:i w:val="0"/>
          <w:shd w:val="clear" w:color="auto" w:fill="FFFFFF"/>
        </w:rPr>
      </w:pPr>
    </w:p>
    <w:p w:rsidR="00AA0463" w:rsidRPr="0023559B" w:rsidRDefault="00AA0463" w:rsidP="002355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воспитательной работы в классе:</w:t>
      </w:r>
    </w:p>
    <w:p w:rsidR="00AA0463" w:rsidRPr="00BB79C5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условий для формирования базовой культуры личности, ценностных ориентаций через </w:t>
      </w:r>
      <w:proofErr w:type="spellStart"/>
      <w:r w:rsidRPr="00BB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гуманизацию</w:t>
      </w:r>
      <w:proofErr w:type="spellEnd"/>
      <w:r w:rsidRPr="00BB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воспитательного процесса;</w:t>
      </w:r>
    </w:p>
    <w:p w:rsidR="00AA0463" w:rsidRPr="00BB79C5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AA0463" w:rsidRPr="0023559B" w:rsidRDefault="00AA0463" w:rsidP="002355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воспитательной работы в классе: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индивидуальной работы с детьми, требующими особого внимания и подхода;</w:t>
      </w: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ученического управления в школе через формирование гражданской активности личности.</w:t>
      </w:r>
    </w:p>
    <w:p w:rsidR="00AC34E0" w:rsidRPr="0023559B" w:rsidRDefault="00AA0463" w:rsidP="00235C19">
      <w:pPr>
        <w:pStyle w:val="c27"/>
        <w:spacing w:before="0" w:beforeAutospacing="0" w:after="0" w:afterAutospacing="0"/>
        <w:jc w:val="center"/>
        <w:rPr>
          <w:sz w:val="28"/>
          <w:szCs w:val="28"/>
        </w:rPr>
      </w:pPr>
      <w:r w:rsidRPr="0023559B">
        <w:rPr>
          <w:sz w:val="28"/>
          <w:szCs w:val="28"/>
        </w:rPr>
        <w:t> </w:t>
      </w:r>
      <w:r w:rsidR="00AC34E0" w:rsidRPr="0023559B">
        <w:rPr>
          <w:b/>
          <w:bCs/>
          <w:sz w:val="28"/>
          <w:szCs w:val="28"/>
        </w:rPr>
        <w:t>Права и обязанности учащихся</w:t>
      </w:r>
    </w:p>
    <w:p w:rsidR="00AC34E0" w:rsidRPr="0023559B" w:rsidRDefault="00AC34E0" w:rsidP="00235C19">
      <w:pPr>
        <w:spacing w:after="0" w:line="240" w:lineRule="auto"/>
        <w:ind w:firstLine="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является  членом  коллектива школы,  имеющий  определённые настоящим Уставом дисциплинарные нормы и требования.</w:t>
      </w:r>
    </w:p>
    <w:p w:rsidR="00AC34E0" w:rsidRPr="0023559B" w:rsidRDefault="00AC34E0" w:rsidP="0023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Права учащихся</w:t>
      </w:r>
    </w:p>
    <w:p w:rsidR="00AC34E0" w:rsidRPr="0023559B" w:rsidRDefault="00AC34E0" w:rsidP="00235C19">
      <w:pPr>
        <w:spacing w:after="0" w:line="240" w:lineRule="auto"/>
        <w:ind w:lef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имеют право:</w:t>
      </w:r>
    </w:p>
    <w:p w:rsidR="00AC34E0" w:rsidRPr="0023559B" w:rsidRDefault="00AC34E0" w:rsidP="00235C19">
      <w:pPr>
        <w:numPr>
          <w:ilvl w:val="0"/>
          <w:numId w:val="1"/>
        </w:numPr>
        <w:spacing w:after="0" w:line="240" w:lineRule="auto"/>
        <w:ind w:left="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учебными кабинетами, библиотекой, спортзалом.</w:t>
      </w:r>
    </w:p>
    <w:p w:rsidR="00AC34E0" w:rsidRPr="0023559B" w:rsidRDefault="00AC34E0" w:rsidP="00235C19">
      <w:pPr>
        <w:numPr>
          <w:ilvl w:val="0"/>
          <w:numId w:val="2"/>
        </w:numPr>
        <w:spacing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  в   обсуждении   вопросов   по  успеваемости,   трудовой   и   учебной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дисциплине, а также других вопросов, связанных с учебным процессом.</w:t>
      </w:r>
    </w:p>
    <w:p w:rsidR="00AC34E0" w:rsidRPr="0023559B" w:rsidRDefault="00AC34E0" w:rsidP="00235C19">
      <w:pPr>
        <w:numPr>
          <w:ilvl w:val="0"/>
          <w:numId w:val="3"/>
        </w:numPr>
        <w:spacing w:after="0" w:line="240" w:lineRule="auto"/>
        <w:ind w:left="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имеют право участвовать в общественной жизни коллектива </w:t>
      </w: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3559B" w:rsidRDefault="0023559B" w:rsidP="0023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C34E0" w:rsidRPr="0023559B" w:rsidRDefault="00AC34E0" w:rsidP="00235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Обязанности учащихся</w:t>
      </w:r>
    </w:p>
    <w:p w:rsidR="00AC34E0" w:rsidRPr="00BB79C5" w:rsidRDefault="00AC34E0" w:rsidP="00235C19">
      <w:pPr>
        <w:spacing w:after="0" w:line="240" w:lineRule="auto"/>
        <w:ind w:left="54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обязаны:</w:t>
      </w:r>
    </w:p>
    <w:p w:rsidR="00AC34E0" w:rsidRPr="00BB79C5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глубоко овладеть теоретическими знаниями и практическими</w:t>
      </w: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навыками.</w:t>
      </w:r>
    </w:p>
    <w:p w:rsidR="00AC34E0" w:rsidRPr="00BB79C5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Посещай» учебные занятия, еженедельные школьные линейки, мероприятия.</w:t>
      </w:r>
    </w:p>
    <w:p w:rsidR="00AC34E0" w:rsidRPr="00BB79C5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свой культурный и нравственный уровень.</w:t>
      </w:r>
    </w:p>
    <w:p w:rsidR="00AC34E0" w:rsidRPr="00BB79C5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школы.</w:t>
      </w:r>
    </w:p>
    <w:p w:rsidR="00AC34E0" w:rsidRPr="00BB79C5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дисциплинированными и организованными.</w:t>
      </w:r>
    </w:p>
    <w:p w:rsidR="00AC34E0" w:rsidRDefault="00AC34E0" w:rsidP="00BB79C5">
      <w:pPr>
        <w:pStyle w:val="ac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школьное имущество.</w:t>
      </w:r>
    </w:p>
    <w:p w:rsidR="00BB79C5" w:rsidRPr="00BB79C5" w:rsidRDefault="00BB79C5" w:rsidP="00BB79C5">
      <w:pPr>
        <w:pStyle w:val="ac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63" w:rsidRPr="0023559B" w:rsidRDefault="00AA0463" w:rsidP="0023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учащихся</w:t>
      </w:r>
    </w:p>
    <w:p w:rsidR="00981A08" w:rsidRPr="0023559B" w:rsidRDefault="00981A08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464" w:type="dxa"/>
        <w:tblLook w:val="04A0"/>
      </w:tblPr>
      <w:tblGrid>
        <w:gridCol w:w="675"/>
        <w:gridCol w:w="2694"/>
        <w:gridCol w:w="2393"/>
        <w:gridCol w:w="3702"/>
      </w:tblGrid>
      <w:tr w:rsidR="00B100BF" w:rsidRPr="0023559B" w:rsidTr="00B100BF">
        <w:tc>
          <w:tcPr>
            <w:tcW w:w="675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393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702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Домашний адрес</w:t>
            </w:r>
          </w:p>
        </w:tc>
      </w:tr>
      <w:tr w:rsidR="00B100BF" w:rsidRPr="0023559B" w:rsidTr="00B100BF">
        <w:tc>
          <w:tcPr>
            <w:tcW w:w="675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Сафиуллин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Риназ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  <w:tc>
          <w:tcPr>
            <w:tcW w:w="2393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29.04.2008</w:t>
            </w:r>
          </w:p>
        </w:tc>
        <w:tc>
          <w:tcPr>
            <w:tcW w:w="3702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Рыбно-Слободский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район, с. Русский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Ошняк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</w:t>
            </w:r>
            <w:proofErr w:type="gram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15 кв. 2</w:t>
            </w:r>
          </w:p>
        </w:tc>
      </w:tr>
      <w:tr w:rsidR="00B100BF" w:rsidRPr="0023559B" w:rsidTr="00B100BF">
        <w:tc>
          <w:tcPr>
            <w:tcW w:w="675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Требикаева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Тадежда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Максимовна</w:t>
            </w:r>
          </w:p>
        </w:tc>
        <w:tc>
          <w:tcPr>
            <w:tcW w:w="2393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16.05.2008</w:t>
            </w:r>
          </w:p>
        </w:tc>
        <w:tc>
          <w:tcPr>
            <w:tcW w:w="3702" w:type="dxa"/>
          </w:tcPr>
          <w:p w:rsidR="00B100BF" w:rsidRPr="0023559B" w:rsidRDefault="00B100BF" w:rsidP="00235C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Рыбно-Слободский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район, с. Русский </w:t>
            </w:r>
            <w:proofErr w:type="spellStart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Ошняк</w:t>
            </w:r>
            <w:proofErr w:type="spellEnd"/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Победы д.2</w:t>
            </w:r>
          </w:p>
        </w:tc>
      </w:tr>
    </w:tbl>
    <w:p w:rsidR="00AA0463" w:rsidRPr="0023559B" w:rsidRDefault="00AA0463" w:rsidP="0023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0"/>
        <w:gridCol w:w="414"/>
        <w:gridCol w:w="414"/>
        <w:gridCol w:w="3351"/>
        <w:gridCol w:w="1654"/>
        <w:gridCol w:w="668"/>
        <w:gridCol w:w="1405"/>
      </w:tblGrid>
      <w:tr w:rsidR="00AA0463" w:rsidRPr="0023559B" w:rsidTr="00B100BF">
        <w:trPr>
          <w:gridAfter w:val="2"/>
          <w:wAfter w:w="2073" w:type="dxa"/>
          <w:tblCellSpacing w:w="0" w:type="dxa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463" w:rsidRPr="0023559B" w:rsidTr="00B100BF">
        <w:trPr>
          <w:tblCellSpacing w:w="0" w:type="dxa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463" w:rsidRPr="0023559B" w:rsidTr="00B100BF">
        <w:trPr>
          <w:tblCellSpacing w:w="0" w:type="dxa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463" w:rsidRPr="0023559B" w:rsidRDefault="00AA0463" w:rsidP="0023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463" w:rsidRPr="0023559B" w:rsidRDefault="00AA0463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B100BF"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 воспитательной работы в 1  классе на 2015-2016</w:t>
      </w: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  год.</w:t>
      </w:r>
    </w:p>
    <w:p w:rsidR="00133D24" w:rsidRPr="0023559B" w:rsidRDefault="00133D24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C19" w:rsidRPr="0023559B" w:rsidRDefault="00235C19" w:rsidP="0023559B">
      <w:pPr>
        <w:pStyle w:val="a9"/>
        <w:spacing w:line="360" w:lineRule="auto"/>
        <w:ind w:firstLine="708"/>
        <w:rPr>
          <w:b/>
          <w:i/>
          <w:sz w:val="32"/>
          <w:szCs w:val="32"/>
          <w:u w:val="single"/>
        </w:rPr>
      </w:pPr>
      <w:r w:rsidRPr="0023559B">
        <w:rPr>
          <w:b/>
          <w:i/>
          <w:sz w:val="32"/>
          <w:szCs w:val="32"/>
          <w:u w:val="single"/>
        </w:rPr>
        <w:t>Основные направления воспитательной работы: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изучение личности ребенка на уроках и внеурочное время путем наблюдения за детьми, бесед;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организация консультативной помощи отдельной группе учащихся по предметам;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проведение внеклассных мероприятий, расширяющих кругозор детей;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выработка совместной политики и тактики помощи ребенку со стороны семьи;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развивать умственные и художественные способности;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проводить работу по усвоению правил для учащихся, укреплять детский коллектив;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работать над созданием коллектива через индивидуальный подход к каждому ребенку и через общие дела;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создать родительский актив класса и привлечь родителей к внеурочным делам класса;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lastRenderedPageBreak/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235C19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воспитывать личность безопасного типа;</w:t>
      </w:r>
    </w:p>
    <w:p w:rsidR="0060238D" w:rsidRPr="0023559B" w:rsidRDefault="00235C19" w:rsidP="0023559B">
      <w:pPr>
        <w:pStyle w:val="a9"/>
        <w:spacing w:line="360" w:lineRule="auto"/>
        <w:ind w:firstLine="708"/>
        <w:rPr>
          <w:sz w:val="32"/>
          <w:szCs w:val="32"/>
        </w:rPr>
      </w:pPr>
      <w:r w:rsidRPr="0023559B">
        <w:rPr>
          <w:sz w:val="32"/>
          <w:szCs w:val="32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</w:t>
      </w:r>
      <w:r w:rsidR="00133D24" w:rsidRPr="0023559B">
        <w:rPr>
          <w:sz w:val="32"/>
          <w:szCs w:val="32"/>
        </w:rPr>
        <w:t>не и укреплении своего здоровья.</w:t>
      </w:r>
    </w:p>
    <w:p w:rsidR="0060238D" w:rsidRPr="0023559B" w:rsidRDefault="0060238D" w:rsidP="0023559B">
      <w:pPr>
        <w:pStyle w:val="a9"/>
        <w:spacing w:line="360" w:lineRule="auto"/>
        <w:ind w:firstLine="708"/>
        <w:rPr>
          <w:sz w:val="32"/>
          <w:szCs w:val="32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1"/>
        <w:gridCol w:w="4072"/>
        <w:gridCol w:w="2498"/>
      </w:tblGrid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Урок знаний «Я талантлив!»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«Трагедия Беслана»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 с терроризмом.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1-3 классов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«Мы теперь не просто дети – мы теперь ученики» (правила поведения)</w:t>
            </w:r>
          </w:p>
          <w:p w:rsidR="00235C19" w:rsidRPr="0023559B" w:rsidRDefault="00D500D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Акция «Осенняя неделя добра» 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35C19" w:rsidRPr="0023559B" w:rsidRDefault="00D500D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Родители  учащихся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Уход за комнатными растениями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Акция «Чистая школа»  (сменная обувь).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в некотором государстве» - литературная гостиная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«Почему я радуюсь, когда вижу солнышко» - творческая мастерская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на свежем воздухе «В здоровом теле - здоровый дух»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12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 игра по станциям</w:t>
            </w:r>
          </w:p>
        </w:tc>
        <w:tc>
          <w:tcPr>
            <w:tcW w:w="130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23559B" w:rsidRDefault="0023559B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4253"/>
        <w:gridCol w:w="2942"/>
      </w:tblGrid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222" w:type="pct"/>
          </w:tcPr>
          <w:p w:rsidR="0060238D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Праздник «Мы закончили первую четверть»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«В гостях у дедушки Этикета»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60238D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классный руководитель.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</w:t>
            </w:r>
            <w:r w:rsidR="0060238D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ко Дню учителя.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ко Дню пожилого человека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ученики.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 Чтение книги Н. Носова «Незнайка в Солнечной стране»</w:t>
            </w:r>
          </w:p>
          <w:p w:rsidR="0060238D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фестиваль 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онкурс детского  творчества «Золотая осень»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222" w:type="pct"/>
          </w:tcPr>
          <w:p w:rsidR="0060238D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«Весёлые старты» среди учащихся 1-х классов.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235C19" w:rsidRPr="0023559B" w:rsidTr="0023559B">
        <w:tc>
          <w:tcPr>
            <w:tcW w:w="124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22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Викторина «По дорогам сказок»</w:t>
            </w:r>
          </w:p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153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133D24" w:rsidRPr="0023559B" w:rsidRDefault="00133D24" w:rsidP="002355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4"/>
        <w:gridCol w:w="4188"/>
        <w:gridCol w:w="2389"/>
      </w:tblGrid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  <w:r w:rsidR="0060238D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238D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День милиции.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«Уголок, где мы живём»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60238D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по ПДД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«Это дядя Светофор».</w:t>
            </w:r>
          </w:p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пешеходы»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«Все работы хороши!»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ученики, родители.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207" w:type="pct"/>
          </w:tcPr>
          <w:p w:rsidR="00133D24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  <w:r w:rsidR="00133D24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C19" w:rsidRPr="0023559B" w:rsidRDefault="00133D24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(Правила дежурства)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«Милой мамочки портрет»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</w:t>
            </w: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воспитание. </w:t>
            </w:r>
          </w:p>
        </w:tc>
        <w:tc>
          <w:tcPr>
            <w:tcW w:w="2207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«Кто в краю живёт?</w:t>
            </w:r>
            <w:r w:rsidR="00870A82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 краю растёт?»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207" w:type="pct"/>
          </w:tcPr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870A82" w:rsidRPr="002355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235C19" w:rsidRPr="0023559B" w:rsidTr="00235C19">
        <w:tc>
          <w:tcPr>
            <w:tcW w:w="152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207" w:type="pct"/>
          </w:tcPr>
          <w:p w:rsidR="00235C19" w:rsidRPr="0023559B" w:rsidRDefault="0060238D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268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70A82" w:rsidRPr="0023559B" w:rsidRDefault="00870A82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A82" w:rsidRPr="0023559B" w:rsidRDefault="00870A82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612"/>
        <w:gridCol w:w="2441"/>
      </w:tblGrid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409" w:type="pct"/>
          </w:tcPr>
          <w:p w:rsidR="00235C19" w:rsidRPr="0023559B" w:rsidRDefault="00797D8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- День прав человека.</w:t>
            </w:r>
          </w:p>
          <w:p w:rsidR="00797D87" w:rsidRPr="0023559B" w:rsidRDefault="00797D8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797D87" w:rsidRPr="0023559B" w:rsidRDefault="00797D8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9  - </w:t>
            </w: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День краеведени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0A82" w:rsidRPr="002355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70A82" w:rsidRPr="0023559B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музея)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Школа хороших манер.</w:t>
            </w:r>
            <w:r w:rsidR="00870A82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презентации «Поведение в школе»)</w:t>
            </w:r>
          </w:p>
          <w:p w:rsidR="00235C19" w:rsidRPr="0023559B" w:rsidRDefault="00797D8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12 – День Конституции РФ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Игра – конкурс «Что? Где? Когда?» (ПДД)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«Украсим класс к Новому году».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ученики.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409" w:type="pct"/>
          </w:tcPr>
          <w:p w:rsidR="00235C19" w:rsidRPr="0023559B" w:rsidRDefault="00D7575B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Оформление классной комнаты к Н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овому году.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Конкурс рисунков «Скоро, скоро Новый год!»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  <w:p w:rsidR="00797D87" w:rsidRPr="0023559B" w:rsidRDefault="00797D8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12- 90 лет 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В.Я.Шаинского</w:t>
            </w:r>
            <w:proofErr w:type="spellEnd"/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руководитель, родительский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409" w:type="pct"/>
          </w:tcPr>
          <w:p w:rsidR="00235C19" w:rsidRPr="0023559B" w:rsidRDefault="00D456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Интересное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 рядом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«Вес</w:t>
            </w:r>
            <w:r w:rsidR="004C7CD2" w:rsidRPr="0023559B">
              <w:rPr>
                <w:rFonts w:ascii="Times New Roman" w:hAnsi="Times New Roman" w:cs="Times New Roman"/>
                <w:sz w:val="28"/>
                <w:szCs w:val="28"/>
              </w:rPr>
              <w:t>ёлые состязания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 интеллектуально – творческая спортивная игра.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9" w:rsidRPr="0023559B" w:rsidTr="00797D87"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409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Игра «Весёлый аквариум или затеи  наугад» </w:t>
            </w:r>
          </w:p>
        </w:tc>
        <w:tc>
          <w:tcPr>
            <w:tcW w:w="127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4C7CD2" w:rsidRPr="0023559B" w:rsidRDefault="004C7CD2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CD2" w:rsidRDefault="004C7CD2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B" w:rsidRPr="0023559B" w:rsidRDefault="00FF2D6B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518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0"/>
        <w:gridCol w:w="5101"/>
        <w:gridCol w:w="2550"/>
      </w:tblGrid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57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571" w:type="pct"/>
          </w:tcPr>
          <w:p w:rsidR="00FA76BE" w:rsidRPr="0023559B" w:rsidRDefault="00FA76BE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27 – День снятия блокады Ленинграда в 1944 г.</w:t>
            </w:r>
          </w:p>
        </w:tc>
        <w:tc>
          <w:tcPr>
            <w:tcW w:w="1285" w:type="pct"/>
          </w:tcPr>
          <w:p w:rsidR="00235C19" w:rsidRPr="0023559B" w:rsidRDefault="00FA76BE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571" w:type="pct"/>
          </w:tcPr>
          <w:p w:rsidR="00235C19" w:rsidRPr="0023559B" w:rsidRDefault="00FA76BE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«Знаешь ли ты закон?»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57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C25DF" w:rsidRPr="0023559B">
              <w:rPr>
                <w:rFonts w:ascii="Times New Roman" w:hAnsi="Times New Roman" w:cs="Times New Roman"/>
                <w:sz w:val="28"/>
                <w:szCs w:val="28"/>
              </w:rPr>
              <w:t>В гости к Зубной фее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550548" w:rsidRPr="0023559B" w:rsidRDefault="00550548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Абдуллина И.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57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Экскурсия на  почт</w:t>
            </w:r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. «Как письмо к нам домой приходит»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550548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очтой</w:t>
            </w:r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>Муксинова</w:t>
            </w:r>
            <w:proofErr w:type="spellEnd"/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57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в классе.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3EDA" w:rsidRPr="0023559B">
              <w:rPr>
                <w:rFonts w:ascii="Times New Roman" w:hAnsi="Times New Roman" w:cs="Times New Roman"/>
                <w:sz w:val="28"/>
                <w:szCs w:val="28"/>
              </w:rPr>
              <w:t>ченики класса</w:t>
            </w:r>
            <w:r w:rsidR="005F5BD7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571" w:type="pct"/>
          </w:tcPr>
          <w:p w:rsidR="00235C19" w:rsidRPr="0023559B" w:rsidRDefault="00F53EDA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конкурс рисунков и фоторабот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о древнем городе Болгар   «Историко-</w:t>
            </w: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>археологический комплекс города Болгар» и Острове-гра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де Свияжск «Культурно-природный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 Острова-града </w:t>
            </w: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>Свияжск»</w:t>
            </w:r>
          </w:p>
        </w:tc>
        <w:tc>
          <w:tcPr>
            <w:tcW w:w="1285" w:type="pct"/>
          </w:tcPr>
          <w:p w:rsidR="00235C19" w:rsidRPr="0023559B" w:rsidRDefault="005F5BD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2E4125" w:rsidRPr="0023559B" w:rsidRDefault="002E4125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571" w:type="pct"/>
          </w:tcPr>
          <w:p w:rsidR="00235C19" w:rsidRPr="0023559B" w:rsidRDefault="00F53EDA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икторина «ДА» или «НЕТ».</w:t>
            </w:r>
          </w:p>
          <w:p w:rsidR="00145430" w:rsidRPr="0023559B" w:rsidRDefault="00145430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11 – День заповедников и национальных парков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71" w:type="pct"/>
          </w:tcPr>
          <w:p w:rsidR="00235C19" w:rsidRPr="00FF2D6B" w:rsidRDefault="00550548" w:rsidP="002E41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>Лично-командного первенства Рыбно-Слободского муниципального района по настольному теннису среди юношей и девушек 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F2D6B">
                <w:rPr>
                  <w:rFonts w:ascii="Times New Roman" w:eastAsia="Calibri" w:hAnsi="Times New Roman" w:cs="Times New Roman"/>
                  <w:sz w:val="24"/>
                  <w:szCs w:val="24"/>
                </w:rPr>
                <w:t>2005 г</w:t>
              </w:r>
            </w:smartTag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.р.,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2D6B">
                <w:rPr>
                  <w:rFonts w:ascii="Times New Roman" w:eastAsia="Calibri" w:hAnsi="Times New Roman" w:cs="Times New Roman"/>
                  <w:sz w:val="24"/>
                  <w:szCs w:val="24"/>
                </w:rPr>
                <w:t>2006 г</w:t>
              </w:r>
            </w:smartTag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.р. и моложе, на призы </w:t>
            </w:r>
            <w:proofErr w:type="gramStart"/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>ИП  Р.</w:t>
            </w:r>
            <w:proofErr w:type="gramEnd"/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FF2D6B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посвященного памяти 71-летию Победы в Великой Отечественной Войне.</w:t>
            </w:r>
          </w:p>
        </w:tc>
        <w:tc>
          <w:tcPr>
            <w:tcW w:w="1285" w:type="pct"/>
          </w:tcPr>
          <w:p w:rsidR="00235C19" w:rsidRPr="0023559B" w:rsidRDefault="005F5BD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F5BD7" w:rsidRPr="0023559B" w:rsidRDefault="005F5BD7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35C19" w:rsidRPr="0023559B" w:rsidTr="00FF2D6B">
        <w:tc>
          <w:tcPr>
            <w:tcW w:w="114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57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r w:rsidR="00FA76BE" w:rsidRPr="0023559B">
              <w:rPr>
                <w:rFonts w:ascii="Times New Roman" w:hAnsi="Times New Roman" w:cs="Times New Roman"/>
                <w:sz w:val="28"/>
                <w:szCs w:val="28"/>
              </w:rPr>
              <w:t>о зиме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</w:tbl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4"/>
        <w:gridCol w:w="3811"/>
        <w:gridCol w:w="2766"/>
      </w:tblGrid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016" w:type="pct"/>
          </w:tcPr>
          <w:p w:rsidR="00235C19" w:rsidRPr="0023559B" w:rsidRDefault="00BD36BB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ень памяти юного героя-антифашиста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23февраля-День защитников Отечества.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«Наши защитники»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«Без друзей меня чуть - чуть»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Школа хороших манер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одноклассников.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235C19">
        <w:trPr>
          <w:trHeight w:val="1031"/>
        </w:trPr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классе 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ученики класса.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  </w:t>
            </w: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«На страже Родины»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Экологическое воспитание. </w:t>
            </w:r>
          </w:p>
        </w:tc>
        <w:tc>
          <w:tcPr>
            <w:tcW w:w="2016" w:type="pct"/>
          </w:tcPr>
          <w:p w:rsidR="00235C19" w:rsidRPr="0023559B" w:rsidRDefault="000F64F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Игра – разминка «Забавные животные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016" w:type="pct"/>
          </w:tcPr>
          <w:p w:rsidR="00235C19" w:rsidRPr="0023559B" w:rsidRDefault="002E4125" w:rsidP="00B6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«Лыжня России»  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 w:rsidR="00B62DED" w:rsidRPr="0023559B">
              <w:rPr>
                <w:rFonts w:ascii="Times New Roman" w:hAnsi="Times New Roman" w:cs="Times New Roman"/>
                <w:sz w:val="28"/>
                <w:szCs w:val="28"/>
              </w:rPr>
              <w:t>ные соревнования</w:t>
            </w:r>
          </w:p>
        </w:tc>
        <w:tc>
          <w:tcPr>
            <w:tcW w:w="1470" w:type="pct"/>
          </w:tcPr>
          <w:p w:rsidR="00235C19" w:rsidRPr="0023559B" w:rsidRDefault="002E4125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Игра «Звёздный час»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«Ох уж, эти сказки!»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235C19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B" w:rsidRDefault="00FF2D6B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B" w:rsidRDefault="00FF2D6B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6B" w:rsidRPr="0023559B" w:rsidRDefault="00FF2D6B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4"/>
        <w:gridCol w:w="3811"/>
        <w:gridCol w:w="2766"/>
      </w:tblGrid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016" w:type="pct"/>
          </w:tcPr>
          <w:p w:rsidR="00F46ECC" w:rsidRPr="0023559B" w:rsidRDefault="00F46ECC" w:rsidP="006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«Наши права и обязанности»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016" w:type="pct"/>
          </w:tcPr>
          <w:p w:rsidR="00235C19" w:rsidRPr="0023559B" w:rsidRDefault="00644F35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 «Советы Владимира Маяковского</w:t>
            </w:r>
            <w:r w:rsidR="00644F35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288" w:rsidRPr="00235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F35" w:rsidRPr="0023559B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плохо?»</w:t>
            </w:r>
            <w:r w:rsidR="001774E6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 Беседа «Нет терроризму и экстремизму»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Классное собрание «Наши дети подросли»</w:t>
            </w:r>
          </w:p>
        </w:tc>
        <w:tc>
          <w:tcPr>
            <w:tcW w:w="1470" w:type="pct"/>
          </w:tcPr>
          <w:p w:rsidR="00235C19" w:rsidRPr="0023559B" w:rsidRDefault="005F7C3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родители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Трудовой десант (уборка класса)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  воспитание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мама лучшая на свете…»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«Поэтическая поляна» - конкурс стихотворений 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</w:t>
            </w: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воспитание. 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«Поч</w:t>
            </w:r>
            <w:r w:rsidR="005F7C3F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5F7C3F"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нельзя пить воду сразу из </w:t>
            </w:r>
            <w:proofErr w:type="gramStart"/>
            <w:r w:rsidR="005F7C3F" w:rsidRPr="00235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од крана?»</w:t>
            </w:r>
          </w:p>
          <w:p w:rsidR="00235C19" w:rsidRPr="0023559B" w:rsidRDefault="008C29EC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21 – Всемирный день Земли (Рисунки на тему: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«Голубая планета»)</w:t>
            </w:r>
            <w:proofErr w:type="gramEnd"/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016" w:type="pct"/>
          </w:tcPr>
          <w:p w:rsidR="00235C19" w:rsidRPr="0023559B" w:rsidRDefault="005F7C3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- здоровый дух»</w:t>
            </w:r>
          </w:p>
        </w:tc>
        <w:tc>
          <w:tcPr>
            <w:tcW w:w="1470" w:type="pct"/>
          </w:tcPr>
          <w:p w:rsidR="00235C19" w:rsidRPr="0023559B" w:rsidRDefault="005F7C3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5C19" w:rsidRPr="0023559B" w:rsidTr="00235C19">
        <w:tc>
          <w:tcPr>
            <w:tcW w:w="151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01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Азбукой»</w:t>
            </w:r>
          </w:p>
        </w:tc>
        <w:tc>
          <w:tcPr>
            <w:tcW w:w="1470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D6B" w:rsidRPr="0023559B" w:rsidRDefault="00FF2D6B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4"/>
        <w:gridCol w:w="4060"/>
        <w:gridCol w:w="2517"/>
      </w:tblGrid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121" w:type="pct"/>
          </w:tcPr>
          <w:p w:rsidR="00235C19" w:rsidRPr="0023559B" w:rsidRDefault="00235C19" w:rsidP="00A45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ень космонавтики. Космическое путешествие 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C19" w:rsidRPr="0023559B" w:rsidRDefault="00235C19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Беседа «Как ты одет?»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семирный день здоровья.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40C" w:rsidRPr="0023559B" w:rsidRDefault="00A4540C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ень пожарной охраны.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«Спичка-искра-ПОЖАР»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воспитание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235C19" w:rsidRPr="0023559B" w:rsidRDefault="00235C19" w:rsidP="00A454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самоуправления </w:t>
            </w: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творческих группах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класса.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 – эстетическое   воспитание</w:t>
            </w:r>
          </w:p>
        </w:tc>
        <w:tc>
          <w:tcPr>
            <w:tcW w:w="2121" w:type="pct"/>
          </w:tcPr>
          <w:p w:rsidR="00FF2D6B" w:rsidRPr="00FF2D6B" w:rsidRDefault="006C3DC5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2 – Международный день детский книги. Посещение сельской библиотеки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рочитано за </w:t>
            </w:r>
            <w:proofErr w:type="spell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. год)</w:t>
            </w:r>
          </w:p>
        </w:tc>
        <w:tc>
          <w:tcPr>
            <w:tcW w:w="1315" w:type="pct"/>
          </w:tcPr>
          <w:p w:rsidR="00235C19" w:rsidRPr="0023559B" w:rsidRDefault="00D63C3F" w:rsidP="00D63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Зав. сельской библиотекой Сафиуллина Ф.Г.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121" w:type="pct"/>
          </w:tcPr>
          <w:p w:rsidR="00A4540C" w:rsidRPr="0023559B" w:rsidRDefault="00235C19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A4540C"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Чудо рядом с тобой</w:t>
            </w:r>
            <w:r w:rsidR="00A4540C"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C19" w:rsidRPr="0023559B" w:rsidRDefault="00A4540C" w:rsidP="00A45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Поговорим о погоде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 семья»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pct"/>
          </w:tcPr>
          <w:p w:rsidR="00235C19" w:rsidRPr="00FF2D6B" w:rsidRDefault="00235C19" w:rsidP="00FF2D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F2D6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5C19" w:rsidRPr="0023559B" w:rsidRDefault="00D63C3F" w:rsidP="00FF2D6B">
            <w:pPr>
              <w:pStyle w:val="ab"/>
              <w:rPr>
                <w:sz w:val="28"/>
                <w:szCs w:val="28"/>
              </w:rPr>
            </w:pPr>
            <w:r w:rsidRPr="00FF2D6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35C19" w:rsidRPr="0023559B" w:rsidTr="00FF2D6B">
        <w:tc>
          <w:tcPr>
            <w:tcW w:w="1564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121" w:type="pct"/>
          </w:tcPr>
          <w:p w:rsidR="00235C19" w:rsidRPr="0023559B" w:rsidRDefault="00235C19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Конкурс «Угадай сказочного героя»</w:t>
            </w:r>
          </w:p>
        </w:tc>
        <w:tc>
          <w:tcPr>
            <w:tcW w:w="1315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235C19" w:rsidRPr="0023559B" w:rsidRDefault="00235C19" w:rsidP="002E4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19" w:rsidRPr="0023559B" w:rsidRDefault="00235C19" w:rsidP="002E4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9B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5"/>
        <w:gridCol w:w="4586"/>
        <w:gridCol w:w="2760"/>
      </w:tblGrid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39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396" w:type="pct"/>
          </w:tcPr>
          <w:p w:rsidR="00235C19" w:rsidRPr="0023559B" w:rsidRDefault="00235C19" w:rsidP="00FF2D6B">
            <w:pPr>
              <w:spacing w:line="240" w:lineRule="auto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мая-День</w:t>
            </w:r>
            <w:proofErr w:type="spellEnd"/>
            <w:proofErr w:type="gramEnd"/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Победы.  </w:t>
            </w:r>
          </w:p>
          <w:p w:rsidR="00235C19" w:rsidRPr="0023559B" w:rsidRDefault="00235C19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 час «Они сражались за Родину»</w:t>
            </w:r>
          </w:p>
          <w:p w:rsidR="003A0CA1" w:rsidRPr="0023559B" w:rsidRDefault="003A0CA1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 (Портреты родственников, участников ВОВ)</w:t>
            </w:r>
          </w:p>
          <w:p w:rsidR="00235C19" w:rsidRPr="0023559B" w:rsidRDefault="00235C19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Прощание с первым классом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39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Победы»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Добра.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18 мая - международный день музеев.</w:t>
            </w:r>
            <w:r w:rsidR="00502A8C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школьного музея.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 класса, родительский комитет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</w:t>
            </w:r>
          </w:p>
        </w:tc>
        <w:tc>
          <w:tcPr>
            <w:tcW w:w="2396" w:type="pct"/>
          </w:tcPr>
          <w:p w:rsidR="00235C19" w:rsidRPr="0023559B" w:rsidRDefault="00502A8C" w:rsidP="002E41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>Просто это знак такой</w:t>
            </w: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5C19"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(ПДД)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трудовое </w:t>
            </w: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39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за комнатными растениями.</w:t>
            </w:r>
          </w:p>
          <w:p w:rsidR="00235C19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Уборка класса.</w:t>
            </w:r>
          </w:p>
          <w:p w:rsidR="00FF2D6B" w:rsidRPr="0023559B" w:rsidRDefault="00FF2D6B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добра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руководитель,</w:t>
            </w:r>
          </w:p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ученики.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 – эстетическое   воспитание</w:t>
            </w:r>
          </w:p>
        </w:tc>
        <w:tc>
          <w:tcPr>
            <w:tcW w:w="2396" w:type="pct"/>
          </w:tcPr>
          <w:p w:rsidR="00235C19" w:rsidRPr="0023559B" w:rsidRDefault="004F766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15- Международный день семьи (Конкурс рисунков «Моя семья»)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239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«Рыбы, птицы, звери»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96" w:type="pct"/>
          </w:tcPr>
          <w:p w:rsidR="00235C19" w:rsidRPr="0023559B" w:rsidRDefault="00502A8C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Поход к реке Кама</w:t>
            </w:r>
            <w:r w:rsidR="000E19D6" w:rsidRPr="0023559B">
              <w:rPr>
                <w:rFonts w:ascii="Times New Roman" w:hAnsi="Times New Roman" w:cs="Times New Roman"/>
                <w:sz w:val="28"/>
                <w:szCs w:val="28"/>
              </w:rPr>
              <w:t>, подвижные игры на свежем воздухе</w:t>
            </w:r>
          </w:p>
          <w:p w:rsidR="004F766F" w:rsidRPr="0023559B" w:rsidRDefault="004F766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31 – День борьбы с курением</w:t>
            </w:r>
          </w:p>
          <w:p w:rsidR="00235C19" w:rsidRPr="0023559B" w:rsidRDefault="004F766F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Беседа: «Вредные привычки нам не нужны!»</w:t>
            </w:r>
          </w:p>
        </w:tc>
        <w:tc>
          <w:tcPr>
            <w:tcW w:w="1442" w:type="pct"/>
          </w:tcPr>
          <w:p w:rsidR="00235C19" w:rsidRPr="0023559B" w:rsidRDefault="00502A8C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Родители</w:t>
            </w:r>
          </w:p>
        </w:tc>
      </w:tr>
      <w:tr w:rsidR="00235C19" w:rsidRPr="0023559B" w:rsidTr="00FF2D6B">
        <w:tc>
          <w:tcPr>
            <w:tcW w:w="1162" w:type="pct"/>
          </w:tcPr>
          <w:p w:rsidR="00235C19" w:rsidRPr="0023559B" w:rsidRDefault="00235C19" w:rsidP="00EC52A0">
            <w:pPr>
              <w:spacing w:line="240" w:lineRule="auto"/>
              <w:ind w:left="459" w:hanging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2396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игра «Затерянный мир»</w:t>
            </w:r>
          </w:p>
        </w:tc>
        <w:tc>
          <w:tcPr>
            <w:tcW w:w="1442" w:type="pct"/>
          </w:tcPr>
          <w:p w:rsidR="00235C19" w:rsidRPr="0023559B" w:rsidRDefault="00235C19" w:rsidP="002E4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5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235C19" w:rsidRPr="0023559B" w:rsidRDefault="00235C19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BF" w:rsidRPr="0023559B" w:rsidRDefault="004B1CBF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0463" w:rsidRPr="0023559B" w:rsidRDefault="00AA0463" w:rsidP="002E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</w:t>
      </w:r>
    </w:p>
    <w:p w:rsidR="004B1CBF" w:rsidRPr="0023559B" w:rsidRDefault="004B1CBF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8"/>
        <w:tblW w:w="9464" w:type="dxa"/>
        <w:tblLook w:val="04A0"/>
      </w:tblPr>
      <w:tblGrid>
        <w:gridCol w:w="594"/>
        <w:gridCol w:w="4901"/>
        <w:gridCol w:w="2126"/>
        <w:gridCol w:w="1843"/>
      </w:tblGrid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:rsidR="004B1CBF" w:rsidRPr="0023559B" w:rsidRDefault="004B1CBF" w:rsidP="002E4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класса к новому учебному году.</w:t>
            </w:r>
          </w:p>
        </w:tc>
        <w:tc>
          <w:tcPr>
            <w:tcW w:w="2126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класса.</w:t>
            </w:r>
          </w:p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тему: «Трудности адаптации первоклассников к школе».</w:t>
            </w:r>
          </w:p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первой четверти</w:t>
            </w:r>
          </w:p>
        </w:tc>
        <w:tc>
          <w:tcPr>
            <w:tcW w:w="2126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1 четверти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 для родителей, желающих посмотреть на успехи своих детей.</w:t>
            </w:r>
          </w:p>
        </w:tc>
        <w:tc>
          <w:tcPr>
            <w:tcW w:w="2126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класса к зиме (Утепление и заклеивание окон). Снятие утепления с окон</w:t>
            </w:r>
          </w:p>
        </w:tc>
        <w:tc>
          <w:tcPr>
            <w:tcW w:w="2126" w:type="dxa"/>
          </w:tcPr>
          <w:p w:rsidR="004B1CBF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1CBF"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  <w:r w:rsidR="000349A8"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1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проведения  праздника «Осенний бал», праздничное чаепитие</w:t>
            </w:r>
          </w:p>
        </w:tc>
        <w:tc>
          <w:tcPr>
            <w:tcW w:w="2126" w:type="dxa"/>
          </w:tcPr>
          <w:p w:rsidR="004B1CBF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1CBF"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BF" w:rsidRPr="0023559B" w:rsidTr="00720AB0">
        <w:tc>
          <w:tcPr>
            <w:tcW w:w="594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1" w:type="dxa"/>
          </w:tcPr>
          <w:p w:rsidR="004B1CBF" w:rsidRPr="0023559B" w:rsidRDefault="000349A8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тему: Телевизор и компьютер в жизни первоклассника. Подведение итогов второй четверти.</w:t>
            </w:r>
          </w:p>
        </w:tc>
        <w:tc>
          <w:tcPr>
            <w:tcW w:w="2126" w:type="dxa"/>
          </w:tcPr>
          <w:p w:rsidR="004B1CBF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843" w:type="dxa"/>
          </w:tcPr>
          <w:p w:rsidR="004B1CBF" w:rsidRPr="0023559B" w:rsidRDefault="004B1CBF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1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проведения  праздника «День матери»</w:t>
            </w:r>
          </w:p>
        </w:tc>
        <w:tc>
          <w:tcPr>
            <w:tcW w:w="2126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1" w:type="dxa"/>
          </w:tcPr>
          <w:p w:rsidR="000349A8" w:rsidRPr="0023559B" w:rsidRDefault="000349A8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проведения  праздника 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Новый год</w:t>
            </w:r>
          </w:p>
          <w:p w:rsidR="000349A8" w:rsidRPr="0023559B" w:rsidRDefault="000349A8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чаепитие</w:t>
            </w:r>
          </w:p>
        </w:tc>
        <w:tc>
          <w:tcPr>
            <w:tcW w:w="2126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01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проведения  праздника «8 Марта» и «23 февраля»</w:t>
            </w:r>
          </w:p>
        </w:tc>
        <w:tc>
          <w:tcPr>
            <w:tcW w:w="2126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1" w:type="dxa"/>
          </w:tcPr>
          <w:p w:rsidR="000349A8" w:rsidRPr="0023559B" w:rsidRDefault="000349A8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тему: Эмоции положительные и отрицательные. Подведение итогов третий четверти.</w:t>
            </w:r>
          </w:p>
        </w:tc>
        <w:tc>
          <w:tcPr>
            <w:tcW w:w="2126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1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посещение </w:t>
            </w:r>
            <w:r w:rsidR="000E19D6"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музея</w:t>
            </w:r>
          </w:p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1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</w:t>
            </w:r>
          </w:p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9A8" w:rsidRPr="0023559B" w:rsidTr="00720AB0">
        <w:tc>
          <w:tcPr>
            <w:tcW w:w="594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1" w:type="dxa"/>
          </w:tcPr>
          <w:p w:rsidR="000349A8" w:rsidRPr="0023559B" w:rsidRDefault="00BB66C0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</w:t>
            </w: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тему: Итоги прошедшего учебного года – «Перелистывая страницы…»</w:t>
            </w:r>
          </w:p>
        </w:tc>
        <w:tc>
          <w:tcPr>
            <w:tcW w:w="2126" w:type="dxa"/>
          </w:tcPr>
          <w:p w:rsidR="000349A8" w:rsidRPr="0023559B" w:rsidRDefault="00BB66C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3" w:type="dxa"/>
          </w:tcPr>
          <w:p w:rsidR="000349A8" w:rsidRPr="0023559B" w:rsidRDefault="000349A8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AB0" w:rsidRPr="0023559B" w:rsidTr="00720AB0">
        <w:tc>
          <w:tcPr>
            <w:tcW w:w="594" w:type="dxa"/>
          </w:tcPr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1" w:type="dxa"/>
          </w:tcPr>
          <w:p w:rsidR="00720AB0" w:rsidRPr="0023559B" w:rsidRDefault="00720AB0" w:rsidP="002E4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родителей на дому с целью изучения социально-бытовых условий жизни учащегося</w:t>
            </w:r>
          </w:p>
        </w:tc>
        <w:tc>
          <w:tcPr>
            <w:tcW w:w="2126" w:type="dxa"/>
          </w:tcPr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843" w:type="dxa"/>
          </w:tcPr>
          <w:p w:rsidR="00720AB0" w:rsidRPr="0023559B" w:rsidRDefault="00720AB0" w:rsidP="002E41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463" w:rsidRPr="0023559B" w:rsidRDefault="00AA0463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63" w:rsidRPr="0023559B" w:rsidRDefault="00AA0463" w:rsidP="002E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12E3" w:rsidRDefault="002812E3" w:rsidP="002812E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81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 и других информационных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812E3" w:rsidRPr="002812E3" w:rsidRDefault="002812E3" w:rsidP="002812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2E3" w:rsidRPr="002812E3" w:rsidRDefault="002812E3" w:rsidP="002812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Д.В. Григорьев, П.В. Степанов. Внеурочная деятельность школьников. Методический конструктор: пособие для учителя. – М.: Просвещение, 2010 (Стандарты второго поколения).</w:t>
      </w:r>
    </w:p>
    <w:p w:rsidR="002812E3" w:rsidRPr="002812E3" w:rsidRDefault="002812E3" w:rsidP="002812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Андрушакевич</w:t>
      </w:r>
      <w:proofErr w:type="spellEnd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 Войти в завтра: к изысканию новых путей </w:t>
      </w:r>
      <w:proofErr w:type="spellStart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учебы и воспитания.-  Новгород, 2001.</w:t>
      </w:r>
    </w:p>
    <w:p w:rsidR="002812E3" w:rsidRPr="002812E3" w:rsidRDefault="002812E3" w:rsidP="00281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2812E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3. </w:t>
      </w:r>
      <w:proofErr w:type="spellStart"/>
      <w:r w:rsidRPr="002812E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Гуткина</w:t>
      </w:r>
      <w:proofErr w:type="spellEnd"/>
      <w:r w:rsidRPr="002812E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Л.Д. Планирование и организация воспитательной работы в школе. – М., 2003.</w:t>
      </w:r>
    </w:p>
    <w:p w:rsidR="002812E3" w:rsidRPr="002812E3" w:rsidRDefault="002812E3" w:rsidP="002812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Е.М.Елизарова, Ю.А.Киселева. «Справочник учителя начальных классов».-  Издательство «Учитель» Волгоград, 2010.</w:t>
      </w:r>
    </w:p>
    <w:p w:rsidR="002812E3" w:rsidRPr="002812E3" w:rsidRDefault="002812E3" w:rsidP="002812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5.О.Е.Жиренко, Л.А.Обухова. «Праздник – ожидаемое чудо!» лучшие внеклассные мероприятия 1-4 классы.-  Москва, «</w:t>
      </w:r>
      <w:proofErr w:type="spellStart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Вако</w:t>
      </w:r>
      <w:proofErr w:type="spellEnd"/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2006.</w:t>
      </w:r>
    </w:p>
    <w:p w:rsidR="002812E3" w:rsidRPr="002812E3" w:rsidRDefault="002812E3" w:rsidP="002812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Е.М.Тихомирова. «Сценарии школьных праздников» внеклассная работа.-  Издательство «Экзамен», 2007.</w:t>
      </w:r>
    </w:p>
    <w:p w:rsidR="00D630B4" w:rsidRPr="0023559B" w:rsidRDefault="00D630B4" w:rsidP="002E4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30B4" w:rsidRPr="0023559B" w:rsidSect="00D60D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4E95"/>
    <w:multiLevelType w:val="multilevel"/>
    <w:tmpl w:val="D152E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B42B4"/>
    <w:multiLevelType w:val="multilevel"/>
    <w:tmpl w:val="8AF4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A4A5E"/>
    <w:multiLevelType w:val="multilevel"/>
    <w:tmpl w:val="6012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26237"/>
    <w:multiLevelType w:val="multilevel"/>
    <w:tmpl w:val="1218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41246"/>
    <w:multiLevelType w:val="multilevel"/>
    <w:tmpl w:val="8B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91BA6"/>
    <w:multiLevelType w:val="multilevel"/>
    <w:tmpl w:val="EA52F2AE"/>
    <w:lvl w:ilvl="0">
      <w:start w:val="180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B1B33"/>
    <w:multiLevelType w:val="multilevel"/>
    <w:tmpl w:val="32C2884E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7">
    <w:nsid w:val="6A6279C6"/>
    <w:multiLevelType w:val="hybridMultilevel"/>
    <w:tmpl w:val="E5B8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463"/>
    <w:rsid w:val="000349A8"/>
    <w:rsid w:val="00037CDB"/>
    <w:rsid w:val="000E19D6"/>
    <w:rsid w:val="000F64FF"/>
    <w:rsid w:val="00133D24"/>
    <w:rsid w:val="00145430"/>
    <w:rsid w:val="001774E6"/>
    <w:rsid w:val="00196145"/>
    <w:rsid w:val="0023559B"/>
    <w:rsid w:val="00235C19"/>
    <w:rsid w:val="002812E3"/>
    <w:rsid w:val="002E4125"/>
    <w:rsid w:val="00325B79"/>
    <w:rsid w:val="003A0CA1"/>
    <w:rsid w:val="004B1CBF"/>
    <w:rsid w:val="004C7CD2"/>
    <w:rsid w:val="004F766F"/>
    <w:rsid w:val="00502A8C"/>
    <w:rsid w:val="00540A0A"/>
    <w:rsid w:val="00550548"/>
    <w:rsid w:val="005F5BD7"/>
    <w:rsid w:val="005F7C3F"/>
    <w:rsid w:val="0060238D"/>
    <w:rsid w:val="00644F35"/>
    <w:rsid w:val="00681CE4"/>
    <w:rsid w:val="006C3DC5"/>
    <w:rsid w:val="007172FA"/>
    <w:rsid w:val="00720AB0"/>
    <w:rsid w:val="00797D87"/>
    <w:rsid w:val="007D63C4"/>
    <w:rsid w:val="00870A82"/>
    <w:rsid w:val="008C29EC"/>
    <w:rsid w:val="009103E4"/>
    <w:rsid w:val="009730C7"/>
    <w:rsid w:val="00981A08"/>
    <w:rsid w:val="009A4288"/>
    <w:rsid w:val="009C25DF"/>
    <w:rsid w:val="00A4540C"/>
    <w:rsid w:val="00AA0463"/>
    <w:rsid w:val="00AC34E0"/>
    <w:rsid w:val="00B100BF"/>
    <w:rsid w:val="00B62DED"/>
    <w:rsid w:val="00BB66C0"/>
    <w:rsid w:val="00BB79C5"/>
    <w:rsid w:val="00BD36BB"/>
    <w:rsid w:val="00C62F71"/>
    <w:rsid w:val="00C762BA"/>
    <w:rsid w:val="00C871FB"/>
    <w:rsid w:val="00CF0F34"/>
    <w:rsid w:val="00D45619"/>
    <w:rsid w:val="00D500D9"/>
    <w:rsid w:val="00D60D27"/>
    <w:rsid w:val="00D630B4"/>
    <w:rsid w:val="00D63C3F"/>
    <w:rsid w:val="00D7575B"/>
    <w:rsid w:val="00E748FB"/>
    <w:rsid w:val="00EC1977"/>
    <w:rsid w:val="00EC52A0"/>
    <w:rsid w:val="00F46ECC"/>
    <w:rsid w:val="00F53EDA"/>
    <w:rsid w:val="00FA76BE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4"/>
  </w:style>
  <w:style w:type="paragraph" w:styleId="2">
    <w:name w:val="heading 2"/>
    <w:basedOn w:val="a"/>
    <w:link w:val="20"/>
    <w:uiPriority w:val="9"/>
    <w:qFormat/>
    <w:rsid w:val="00AA0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A04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A04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04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0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A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463"/>
    <w:rPr>
      <w:b/>
      <w:bCs/>
    </w:rPr>
  </w:style>
  <w:style w:type="character" w:styleId="a5">
    <w:name w:val="Hyperlink"/>
    <w:basedOn w:val="a0"/>
    <w:uiPriority w:val="99"/>
    <w:semiHidden/>
    <w:unhideWhenUsed/>
    <w:rsid w:val="00AA04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0463"/>
    <w:rPr>
      <w:color w:val="800080"/>
      <w:u w:val="single"/>
    </w:rPr>
  </w:style>
  <w:style w:type="character" w:styleId="a7">
    <w:name w:val="Emphasis"/>
    <w:basedOn w:val="a0"/>
    <w:uiPriority w:val="20"/>
    <w:qFormat/>
    <w:rsid w:val="00AA0463"/>
    <w:rPr>
      <w:i/>
      <w:iCs/>
    </w:rPr>
  </w:style>
  <w:style w:type="character" w:customStyle="1" w:styleId="apple-converted-space">
    <w:name w:val="apple-converted-space"/>
    <w:basedOn w:val="a0"/>
    <w:rsid w:val="00AA0463"/>
  </w:style>
  <w:style w:type="table" w:styleId="a8">
    <w:name w:val="Table Grid"/>
    <w:basedOn w:val="a1"/>
    <w:uiPriority w:val="59"/>
    <w:rsid w:val="00B1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72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720AB0"/>
  </w:style>
  <w:style w:type="paragraph" w:customStyle="1" w:styleId="c75">
    <w:name w:val="c75"/>
    <w:basedOn w:val="a"/>
    <w:rsid w:val="0072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720AB0"/>
  </w:style>
  <w:style w:type="character" w:customStyle="1" w:styleId="c18">
    <w:name w:val="c18"/>
    <w:basedOn w:val="a0"/>
    <w:rsid w:val="00AC34E0"/>
  </w:style>
  <w:style w:type="character" w:customStyle="1" w:styleId="c28">
    <w:name w:val="c28"/>
    <w:basedOn w:val="a0"/>
    <w:rsid w:val="00AC34E0"/>
  </w:style>
  <w:style w:type="character" w:customStyle="1" w:styleId="c98">
    <w:name w:val="c98"/>
    <w:basedOn w:val="a0"/>
    <w:rsid w:val="00AC34E0"/>
  </w:style>
  <w:style w:type="paragraph" w:customStyle="1" w:styleId="c91">
    <w:name w:val="c91"/>
    <w:basedOn w:val="a"/>
    <w:rsid w:val="00A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4E0"/>
  </w:style>
  <w:style w:type="paragraph" w:customStyle="1" w:styleId="c140">
    <w:name w:val="c140"/>
    <w:basedOn w:val="a"/>
    <w:rsid w:val="00A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A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AC34E0"/>
  </w:style>
  <w:style w:type="paragraph" w:customStyle="1" w:styleId="c96">
    <w:name w:val="c96"/>
    <w:basedOn w:val="a"/>
    <w:rsid w:val="00A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34E0"/>
  </w:style>
  <w:style w:type="paragraph" w:customStyle="1" w:styleId="c61">
    <w:name w:val="c61"/>
    <w:basedOn w:val="a"/>
    <w:rsid w:val="00A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35C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35C1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 Spacing"/>
    <w:uiPriority w:val="1"/>
    <w:qFormat/>
    <w:rsid w:val="00FF2D6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B79C5"/>
    <w:pPr>
      <w:ind w:left="720"/>
      <w:contextualSpacing/>
    </w:pPr>
  </w:style>
  <w:style w:type="paragraph" w:customStyle="1" w:styleId="c12">
    <w:name w:val="c12"/>
    <w:basedOn w:val="a"/>
    <w:rsid w:val="0028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12E3"/>
  </w:style>
  <w:style w:type="character" w:customStyle="1" w:styleId="c1">
    <w:name w:val="c1"/>
    <w:basedOn w:val="a0"/>
    <w:rsid w:val="0028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lan5.ru/downloads.php?cat_id=2&amp;file_id=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ABC0-286F-4F9E-B1EC-7C73B8F7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15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52</cp:revision>
  <dcterms:created xsi:type="dcterms:W3CDTF">2015-09-04T15:08:00Z</dcterms:created>
  <dcterms:modified xsi:type="dcterms:W3CDTF">2015-10-17T03:21:00Z</dcterms:modified>
</cp:coreProperties>
</file>