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CF" w:rsidRPr="00FA6D93" w:rsidRDefault="00C945CF" w:rsidP="00C9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</w:t>
      </w:r>
    </w:p>
    <w:p w:rsidR="00C945CF" w:rsidRPr="00FA6D93" w:rsidRDefault="00C945CF" w:rsidP="00C9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</w:t>
      </w:r>
    </w:p>
    <w:p w:rsidR="00C945CF" w:rsidRPr="00FA6D93" w:rsidRDefault="00C945CF" w:rsidP="00C9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45CF" w:rsidRPr="00FA6D93" w:rsidRDefault="00C945CF" w:rsidP="00C9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к 70 – </w:t>
      </w:r>
      <w:proofErr w:type="spellStart"/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летию</w:t>
      </w:r>
      <w:proofErr w:type="spellEnd"/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Великой Победы посвящается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45CF" w:rsidRPr="00FA6D93" w:rsidRDefault="00C945CF" w:rsidP="00C94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«НИКТО  НЕ ЗАБЫТ, НИЧТО НЕ  ЗАБЫТО»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знания школьников о Великой Отечествен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войне; 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-дать почувствовать детям величие духа людей военного поколения, их веру в торжество справедливости и правды на Земле;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воспи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танию патриотических чувств, уважительного отношения к ветеранам войны.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 плакаты: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 песен о войне, портреты пионеров-героев, выставка книг о войне, презентация.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классный час можно пригласить ветеранов - участников ВОВ.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   КЛАССНОГО ЧАСА</w:t>
      </w:r>
      <w:r w:rsidR="00C020A4"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1. Приближается праздник</w:t>
      </w:r>
      <w:r w:rsidR="00C020A4" w:rsidRPr="00FA6D93">
        <w:rPr>
          <w:rFonts w:ascii="Times New Roman" w:hAnsi="Times New Roman" w:cs="Times New Roman"/>
          <w:sz w:val="24"/>
          <w:szCs w:val="24"/>
        </w:rPr>
        <w:t xml:space="preserve"> </w:t>
      </w:r>
      <w:r w:rsidRPr="00FA6D93">
        <w:rPr>
          <w:rFonts w:ascii="Times New Roman" w:hAnsi="Times New Roman" w:cs="Times New Roman"/>
          <w:sz w:val="24"/>
          <w:szCs w:val="24"/>
        </w:rPr>
        <w:t xml:space="preserve"> — День Победы. Это «радость со слезами на глазах» 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 А еще поздравляют тех воинов Великой Отечественной, которые живут сегодня, а их становится все меньше, и самым молодым солдатам последнего военного призыва уже за семьдесят. И у многих ветеранов растут не только внуки, но и правнуки. </w:t>
      </w:r>
    </w:p>
    <w:p w:rsidR="009C0306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</w:t>
      </w:r>
      <w:r w:rsidR="009C0306" w:rsidRPr="00FA6D93">
        <w:rPr>
          <w:rFonts w:ascii="Times New Roman" w:hAnsi="Times New Roman" w:cs="Times New Roman"/>
          <w:sz w:val="24"/>
          <w:szCs w:val="24"/>
        </w:rPr>
        <w:t xml:space="preserve">Прошла война, прошла отрада,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Но боль взывает к людям: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"Давайте, люди, никогда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об этом не забудем!»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Пусть память верную о ней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Хранят, об этой муке,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И дети нынешних детей,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И наших внуков внуки. </w:t>
      </w:r>
    </w:p>
    <w:p w:rsidR="00C945CF" w:rsidRPr="00FA6D93" w:rsidRDefault="00C945CF" w:rsidP="00C945CF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2. Вернёмся назад, в те роковые годы, </w:t>
      </w:r>
      <w:proofErr w:type="gramStart"/>
      <w:r w:rsidRPr="00FA6D93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FA6D93">
        <w:rPr>
          <w:rFonts w:ascii="Times New Roman" w:hAnsi="Times New Roman" w:cs="Times New Roman"/>
          <w:sz w:val="24"/>
          <w:szCs w:val="24"/>
        </w:rPr>
        <w:t xml:space="preserve"> как всё началось… </w:t>
      </w:r>
    </w:p>
    <w:p w:rsidR="00C945CF" w:rsidRPr="00FA6D93" w:rsidRDefault="00C945CF" w:rsidP="00C945CF"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был выходной день. Спали города и села, после выпуск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вечеров гуляла молодежь. Выпускники мечтали о своем будущем. Ничто не предвещало беды. Едва начинал брезжить рассвет, часы показывали четыре утра.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эту утреннюю тишину нарушило мощное вторжение бое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техники: гул самолетов, лязг танков, пулеметные очереди. Зазвучала незнакомая речь...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(Звучит песня «Священная война».)</w:t>
      </w:r>
    </w:p>
    <w:p w:rsidR="009C0306" w:rsidRPr="00FA6D93" w:rsidRDefault="009C0306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Война была священной.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не усомнится даже тот,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прилетев с другой планеты,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историю прочтет.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Прочтет о том, как под луною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возмездием жила.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священна, если Зоя,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дрогнув, к виселице шла.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священна.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Матросов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сердцем лег на пулемет.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сколько русых и курносых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жизни смерть возьмет.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уйдут в сырую землю,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рассветы, в травы, в зеленя,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самой смерти веря, внемля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правоте твоей, Москва!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Фирсов</w:t>
      </w:r>
    </w:p>
    <w:p w:rsidR="00594DBD" w:rsidRPr="00FA6D93" w:rsidRDefault="00594DBD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56" w:rsidRPr="00FA6D93" w:rsidRDefault="00754556" w:rsidP="00754556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3. В первый день войны им было по 17-20 лет. Из каждых 100 ребят этого возраста, ушедших на фронт, 97 не вернулись назад. 97 из 100! Вот она, война! 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Ах, война, что ты сделала, подлая</w:t>
      </w:r>
      <w:r w:rsidRPr="00FA6D9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Стали тихими наши дворы,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Наши мальчики головы подняли-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повзрослели они до поры.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На пороге едва замаячили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и ушли за солдатом солдат...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До свидания, мальчики, мальчики!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Постарайтесь вернуться назад!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Нет, не прячьтесь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Вы, будьте высокими,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Не жалейте ни пуль, ни гранат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И себя не щадите,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И всё-таки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Постарайтесь вернуться назад.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Ах, война, что ж ты, подлая, сделала: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вместо свадеб - разлуки и дым,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наши девочки платьица белые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раздарили сестренкам своим.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Сапоги - ну куда от них денешься?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Да зеленые крылья погон...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Вы наплюйте на сплетников, девочки.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Мы сведем с ними счеты потом.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Пусть болтают, что верить вам не во что,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что идете войной наугад...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До свидания, девочки! </w:t>
      </w:r>
    </w:p>
    <w:p w:rsidR="00594DBD" w:rsidRPr="00FA6D93" w:rsidRDefault="00594DBD" w:rsidP="00594DBD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Девочки, постарайтесь вернуться назад.</w:t>
      </w:r>
    </w:p>
    <w:p w:rsidR="00594DBD" w:rsidRPr="00FA6D93" w:rsidRDefault="00594DBD" w:rsidP="00754556">
      <w:pPr>
        <w:rPr>
          <w:rFonts w:ascii="Times New Roman" w:hAnsi="Times New Roman" w:cs="Times New Roman"/>
          <w:sz w:val="24"/>
          <w:szCs w:val="24"/>
        </w:rPr>
      </w:pPr>
    </w:p>
    <w:p w:rsidR="00754556" w:rsidRPr="00FA6D93" w:rsidRDefault="00754556" w:rsidP="00754556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FA6D93">
          <w:rPr>
            <w:rFonts w:ascii="Times New Roman" w:hAnsi="Times New Roman" w:cs="Times New Roman"/>
            <w:sz w:val="24"/>
            <w:szCs w:val="24"/>
          </w:rPr>
          <w:t>125 граммов</w:t>
        </w:r>
      </w:smartTag>
      <w:r w:rsidRPr="00FA6D93">
        <w:rPr>
          <w:rFonts w:ascii="Times New Roman" w:hAnsi="Times New Roman" w:cs="Times New Roman"/>
          <w:sz w:val="24"/>
          <w:szCs w:val="24"/>
        </w:rPr>
        <w:t xml:space="preserve"> хлеба в сутки. Это тонны бомб и снарядов, падающих на мирных людей. Война - это 20 часов у станка в день. Это урожай, выросший на солёной от пота земле. Это кровавые мозоли на ладонях таких же девчонок и мальчишек, как мы. </w:t>
      </w:r>
    </w:p>
    <w:p w:rsidR="001A5CEC" w:rsidRPr="00FA6D93" w:rsidRDefault="00C945CF" w:rsidP="00754556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Великой Отечественной войны на фронте и в тылу был подвигом, проявлением беспредельного мужества и стойкости лю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дей, верности Родине. Более двадцати семи миллионов людей погибло в той страшной войне - каждый восьмой житель нашей страны.</w:t>
      </w:r>
      <w:r w:rsidR="001A5CEC" w:rsidRPr="00FA6D93">
        <w:t xml:space="preserve"> </w:t>
      </w:r>
    </w:p>
    <w:p w:rsidR="00FA6D93" w:rsidRPr="00FA6D93" w:rsidRDefault="009C0306" w:rsidP="00FA6D93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54556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суровые дни войны рядом </w:t>
      </w:r>
      <w:proofErr w:type="gramStart"/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вставали дети. Школь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воинами в госпиталях.</w:t>
      </w:r>
      <w:r w:rsidR="00FA6D93" w:rsidRPr="00FA6D93">
        <w:rPr>
          <w:rFonts w:ascii="Times New Roman" w:hAnsi="Times New Roman" w:cs="Times New Roman"/>
          <w:sz w:val="24"/>
          <w:szCs w:val="24"/>
        </w:rPr>
        <w:t xml:space="preserve"> Бессмертный героизм и мужество проявили тысячи ребят. Многие из них не пощадили жизни ради победы.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Уходит отец в партизаны...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Прощаться с отцом нелегко.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И вслед, обливаясь слезами,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Бежит </w:t>
      </w:r>
      <w:proofErr w:type="gramStart"/>
      <w:r w:rsidRPr="00FA6D93">
        <w:rPr>
          <w:rFonts w:ascii="Times New Roman" w:hAnsi="Times New Roman" w:cs="Times New Roman"/>
          <w:sz w:val="24"/>
          <w:szCs w:val="24"/>
        </w:rPr>
        <w:t>босоногий</w:t>
      </w:r>
      <w:proofErr w:type="gramEnd"/>
      <w:r w:rsidRPr="00FA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>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Нет детскому горю предела...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Отец наклонился в седле: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-За стремя хвататься не дело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Ты лучше разведай в селе.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И вот тебе в руки граната,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Теперь ты готов ко всему.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И вот тебе в руки граната,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И дай я тебя обниму”.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Скрылись вдали партизаны.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Теперь и отец далеко.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6D93">
        <w:rPr>
          <w:rFonts w:ascii="Times New Roman" w:hAnsi="Times New Roman" w:cs="Times New Roman"/>
          <w:sz w:val="24"/>
          <w:szCs w:val="24"/>
        </w:rPr>
        <w:t>Спокойный</w:t>
      </w:r>
      <w:proofErr w:type="gramEnd"/>
      <w:r w:rsidRPr="00FA6D93">
        <w:rPr>
          <w:rFonts w:ascii="Times New Roman" w:hAnsi="Times New Roman" w:cs="Times New Roman"/>
          <w:sz w:val="24"/>
          <w:szCs w:val="24"/>
        </w:rPr>
        <w:t xml:space="preserve">, с сухими глазами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Стоит на дороге </w:t>
      </w: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>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 xml:space="preserve"> примечает: у хаты,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Где дворик, поросший травой,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Фашистские ходят солдаты,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Фашистский стоит часовой.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Тут офицеры из штаба...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В минуту </w:t>
      </w: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 xml:space="preserve"> на крыльце!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В сердце не детская храбрость,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Решимость на детском лице.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–Я видел в лесу партизаны,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Я шёл по опушке вчера.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lastRenderedPageBreak/>
        <w:t xml:space="preserve">Я видел своими глазами: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Кто-то сидел у костра!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За пазухой холод гранаты.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Гладкий холодный металл.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Мальчик стоит среди хаты,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Он всё хорошо рассчитал,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Медленно, длинно, подробно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Он продолжает рассказ...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– Довольно! – кричат ему злобно, –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Где партизаны сейчас?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6D93">
        <w:rPr>
          <w:rFonts w:ascii="Times New Roman" w:hAnsi="Times New Roman" w:cs="Times New Roman"/>
          <w:sz w:val="24"/>
          <w:szCs w:val="24"/>
        </w:rPr>
        <w:t>Ненависть больше не пряча</w:t>
      </w:r>
      <w:proofErr w:type="gramEnd"/>
      <w:r w:rsidRPr="00FA6D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 xml:space="preserve"> выпрямляется весь,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И слышится голос ребячий: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– “Тут партизаны! Здесь!”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Быстро метнулась граната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В тех шестерых у стола: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Быстро метнулась граната –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К ним смерть, как расплата, пришла.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 xml:space="preserve">! Мальчуган босоногий!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Не жить тебе в тихом селе,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Не бегать по тёплой дороге,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Спокойный лежишь ты и строгий,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Величье на детском челе.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Грозной и яростной мести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lastRenderedPageBreak/>
        <w:t xml:space="preserve">Детские жаждут сердца...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6D93">
        <w:rPr>
          <w:rFonts w:ascii="Times New Roman" w:hAnsi="Times New Roman" w:cs="Times New Roman"/>
          <w:sz w:val="24"/>
          <w:szCs w:val="24"/>
        </w:rPr>
        <w:t>Сашко</w:t>
      </w:r>
      <w:proofErr w:type="spellEnd"/>
      <w:r w:rsidRPr="00FA6D93">
        <w:rPr>
          <w:rFonts w:ascii="Times New Roman" w:hAnsi="Times New Roman" w:cs="Times New Roman"/>
          <w:sz w:val="24"/>
          <w:szCs w:val="24"/>
        </w:rPr>
        <w:t>, мальчуган босоногий!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Мы отомстим до конца...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За город, истерзанный боем,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>За мирную хату твою,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За юное сердце героя... </w:t>
      </w:r>
    </w:p>
    <w:p w:rsidR="00C020A4" w:rsidRPr="00FA6D93" w:rsidRDefault="00C020A4" w:rsidP="00C020A4">
      <w:pPr>
        <w:rPr>
          <w:rFonts w:ascii="Times New Roman" w:hAnsi="Times New Roman" w:cs="Times New Roman"/>
          <w:sz w:val="24"/>
          <w:szCs w:val="24"/>
        </w:rPr>
      </w:pPr>
      <w:r w:rsidRPr="00FA6D93">
        <w:rPr>
          <w:rFonts w:ascii="Times New Roman" w:hAnsi="Times New Roman" w:cs="Times New Roman"/>
          <w:sz w:val="24"/>
          <w:szCs w:val="24"/>
        </w:rPr>
        <w:t xml:space="preserve"> Погибшее в смертном бою.</w:t>
      </w:r>
    </w:p>
    <w:p w:rsidR="00C945CF" w:rsidRPr="00FA6D93" w:rsidRDefault="00FA6D93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одиннадцати тысяч воинов всех национальностей были удостоены звания Героя Советского Союза! Более трехсот раз пов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торен в годы войны бессмертный подвиг Александра Матросова, закрывшего собой амбразуру вражеской огневой точки. За героизм и мужество званием «Город-герой» отмечены города: </w:t>
      </w:r>
      <w:proofErr w:type="gramStart"/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Ленин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град, Киев, Волгоград, Минск, Керчь, Одесса, Севастополь, Новорос</w:t>
      </w:r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сийск, Смоленск, Мурманск.</w:t>
      </w:r>
      <w:proofErr w:type="gramEnd"/>
      <w:r w:rsidR="00C945CF"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Брестской крепости присвоено звание «Крепость-герой».</w:t>
      </w:r>
    </w:p>
    <w:p w:rsidR="00C020A4" w:rsidRPr="00FA6D93" w:rsidRDefault="00C020A4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Слава вам, </w:t>
      </w: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храбрые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слава, бесстрашные,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Вечную славу поет вам народ!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</w:t>
      </w: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сокрушившие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доблестно павшие!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вас никогда не умрет!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века, </w:t>
      </w: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- помните!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тех, кто уже не придет никогда,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-Помните!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</w:t>
      </w: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достойны!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 достойны!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Люди! </w:t>
      </w: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стучат, - помните!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Какою ценой завоевано счастье, -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помните!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своим расскажите о них,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запомнили!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детей расскажите о них,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тоже помнили!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Ложатся цветы на могильные плиты.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Никто не забыт, и ничто не забыто!</w:t>
      </w:r>
    </w:p>
    <w:p w:rsidR="001A5CEC" w:rsidRPr="00FA6D93" w:rsidRDefault="001A5CEC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CEC" w:rsidRPr="00FA6D93" w:rsidRDefault="001A5CEC" w:rsidP="001A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Минутой молчания почтим память тех, кто отдал свою жизнь в борьбе за мир и счастье на земле, за нашу с вами жизнь.</w:t>
      </w:r>
    </w:p>
    <w:p w:rsidR="001A5CEC" w:rsidRPr="00FA6D93" w:rsidRDefault="001A5CEC" w:rsidP="001A5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Минута молчания.</w:t>
      </w:r>
    </w:p>
    <w:p w:rsidR="001A5CEC" w:rsidRPr="00FA6D93" w:rsidRDefault="001A5CEC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вот наступил он - великий долгожданный день - День Победы! Этого праздника люди ждали тысячу четыреста восемнадцать дней. Это случилось 9 мая 1945 года.</w:t>
      </w:r>
    </w:p>
    <w:p w:rsidR="001A5CEC" w:rsidRPr="00FA6D93" w:rsidRDefault="001A5CEC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Победа! Славная Победа!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счастье было в ней!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ясным вечно небо,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травы будут зеленей.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забыть нам этой даты,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покончила с войной.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Победителю-солдату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раз - поклон земной!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Пойте, трубы, песнь победную!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Май, шуми на всю страну!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Слава выстрелу последнему,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Завершившему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войну!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входит в каждый дом,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 к людям с ним приходит следом.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вас с Великим днем!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нашей Славы! С Днем Победы!</w:t>
      </w:r>
    </w:p>
    <w:p w:rsidR="00FA6D93" w:rsidRPr="00FA6D93" w:rsidRDefault="00FA6D93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песня «День Победы» (сл. В. Харитонова, муз.</w:t>
      </w:r>
      <w:proofErr w:type="gram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).)</w:t>
      </w:r>
      <w:proofErr w:type="gramEnd"/>
    </w:p>
    <w:p w:rsidR="001A5CEC" w:rsidRPr="00FA6D93" w:rsidRDefault="001A5CEC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Когда началась Великая Отечественная война?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Сколько времени она продолжалась?</w:t>
      </w:r>
    </w:p>
    <w:p w:rsidR="00C945CF" w:rsidRPr="00FA6D93" w:rsidRDefault="00C945CF" w:rsidP="00C94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D9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Когда закончилась война?</w:t>
      </w:r>
    </w:p>
    <w:p w:rsidR="008F786B" w:rsidRPr="00FA6D93" w:rsidRDefault="008F786B"/>
    <w:sectPr w:rsidR="008F786B" w:rsidRPr="00FA6D93" w:rsidSect="00B65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45CF"/>
    <w:rsid w:val="001A5CEC"/>
    <w:rsid w:val="00594DBD"/>
    <w:rsid w:val="00754556"/>
    <w:rsid w:val="008F786B"/>
    <w:rsid w:val="009C0306"/>
    <w:rsid w:val="00C020A4"/>
    <w:rsid w:val="00C945CF"/>
    <w:rsid w:val="00D63BC2"/>
    <w:rsid w:val="00FA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2</cp:revision>
  <dcterms:created xsi:type="dcterms:W3CDTF">2015-11-17T16:21:00Z</dcterms:created>
  <dcterms:modified xsi:type="dcterms:W3CDTF">2015-11-17T17:56:00Z</dcterms:modified>
</cp:coreProperties>
</file>