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B6" w:rsidRPr="00EB420E" w:rsidRDefault="001D4DB6" w:rsidP="00787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0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обучению грамоте </w:t>
      </w:r>
      <w:proofErr w:type="gramStart"/>
      <w:r w:rsidRPr="00EB420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B420E">
        <w:rPr>
          <w:rFonts w:ascii="Times New Roman" w:hAnsi="Times New Roman" w:cs="Times New Roman"/>
          <w:b/>
          <w:sz w:val="28"/>
          <w:szCs w:val="28"/>
        </w:rPr>
        <w:t>чтение ) 92ч.</w:t>
      </w:r>
    </w:p>
    <w:p w:rsidR="001D4DB6" w:rsidRPr="00EB420E" w:rsidRDefault="001D4DB6" w:rsidP="00787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899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83"/>
        <w:gridCol w:w="9"/>
        <w:gridCol w:w="413"/>
        <w:gridCol w:w="288"/>
        <w:gridCol w:w="1986"/>
        <w:gridCol w:w="2129"/>
        <w:gridCol w:w="559"/>
        <w:gridCol w:w="1853"/>
        <w:gridCol w:w="2272"/>
        <w:gridCol w:w="2693"/>
        <w:gridCol w:w="1559"/>
        <w:gridCol w:w="142"/>
        <w:gridCol w:w="683"/>
        <w:gridCol w:w="25"/>
        <w:gridCol w:w="709"/>
        <w:gridCol w:w="1125"/>
        <w:gridCol w:w="850"/>
        <w:gridCol w:w="713"/>
      </w:tblGrid>
      <w:tr w:rsidR="001D4DB6" w:rsidRPr="00515DEB" w:rsidTr="003E6BCD">
        <w:trPr>
          <w:gridAfter w:val="3"/>
          <w:wAfter w:w="2688" w:type="dxa"/>
          <w:trHeight w:val="551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6" w:rsidRPr="00787226" w:rsidRDefault="001D4DB6" w:rsidP="00A04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81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Планируемые результаты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деятельности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D4DB6" w:rsidRPr="00515DEB" w:rsidTr="003E6BCD">
        <w:trPr>
          <w:gridAfter w:val="3"/>
          <w:wAfter w:w="2688" w:type="dxa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EB420E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20E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4DB6" w:rsidRPr="00EB420E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20E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1D4DB6" w:rsidRPr="00515DEB" w:rsidTr="00A04FB5">
        <w:trPr>
          <w:gridAfter w:val="3"/>
          <w:wAfter w:w="2688" w:type="dxa"/>
        </w:trPr>
        <w:tc>
          <w:tcPr>
            <w:tcW w:w="163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EB420E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EB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ДОБУКВАРНЫЙ ПЕРИОД  - 14ч</w:t>
            </w:r>
          </w:p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</w:tr>
      <w:tr w:rsidR="001D4DB6" w:rsidRPr="00515DEB" w:rsidTr="003E6BCD">
        <w:trPr>
          <w:gridAfter w:val="3"/>
          <w:wAfter w:w="2688" w:type="dxa"/>
          <w:trHeight w:val="1115"/>
        </w:trPr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</w:t>
            </w: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87226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«Азбука» - первая учебная книга.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уроке.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 устная и письменная Предложение.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Первые школьные впечатления. Пословицы и поговорки об учении.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предложение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Пословицы о труде и трудолюбии.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Слог.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Дикие и домашние 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животные. Забота о животных.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Ударение.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Семья. Взаимоотношения в дружной семье.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в окружающем мире и в речи.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 забавы детей.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в словах.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родного края.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Слог-слияния</w:t>
            </w:r>
            <w:proofErr w:type="spellEnd"/>
            <w:proofErr w:type="gram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 быту.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Любимые сказки.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поговорки об азбуке и пользе чтения.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Гласный звук [ о], буквы</w:t>
            </w:r>
            <w:proofErr w:type="gramStart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Взаимопомощь.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Гласный звук [ и], буквы</w:t>
            </w:r>
            <w:proofErr w:type="gramStart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 и взаимоотношения между друзьями.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буква </w:t>
            </w:r>
            <w:proofErr w:type="spellStart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Учение – это труд. Обязанности ученика.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Гласный звук [ у], буквы</w:t>
            </w:r>
            <w:proofErr w:type="gramStart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у.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Учение – путь к уменью. Качества 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прилежного ученика.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научится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отличить устную и письменную речь;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отличить буквы и звуки;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 короткого текста предложения;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предложение в устной речи;        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слова из предложения, соотносить их с моделью слова;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разделять слово на слоги с использованием графических схем;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слова на слог;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ударный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в слове;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главную мысль предложения;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отличать гласные звуки от согласных;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отличать буквы от звуков;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обозначать гласные звуки буквами;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Обучающийся получит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возможность научиться в совместной деятельности с учителем: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выделять слоги в словах в процессе слогового анализа слова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определять позицию (ударную и безударную) слога в слове; </w:t>
            </w: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определять логическое ударение, различать интонационную окраску предложения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артикулировать звуки в соответствии с особенностями их произнесения, осознавать образное представление о звуке;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понимать смысловое значение интонации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рассматривать гласные а, о, у, и  как букву, слог слово;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 за позиционным изменением согласных звуков.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учебниках (система обозначений, содержание);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предметы, объекты: находить общее и различие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информацию, представленную в виде рисунков, схем.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Вступать в  диалог (отвечать на вопросы, </w:t>
            </w: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задавать вопросы, уточнять </w:t>
            </w:r>
            <w:proofErr w:type="gramStart"/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непонятное</w:t>
            </w:r>
            <w:proofErr w:type="gramEnd"/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Сотрудничать с товарищами при выполнении заданий в паре: устанавливать и соблюдать 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очерёдность действий, корректно сообщать товарищу об ошибках;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коллективном обсуждении учебной проблемы.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C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Организовывать свое рабочее место под руководством учителя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правила личной гигиены, безопасного поведения в школе, дома, на улице, в общественных местах;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Внимательно относиться к собственным переживаниям и переживаниям других людей; нравственному содержанию 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Воспроизводить 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заданный учителем образец интонационного выделения  звука в слове.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 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звуки родной речи.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этапы своей работы, оценивать процесс и результат выполнения задания.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количеству слогов и месту ударения.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делить слова на слоги, определять количество 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слогов в слове. Подбирать слова с заданным количеством слогов. Подбирать слова с заданным ударным звуком.</w:t>
            </w:r>
          </w:p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и исправлять ошибки, допущенные при делении слов на слоги, в определении ударного звука.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Сравнивать: 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звук и соответствующую ему букву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гласных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C77D8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1.09</w:t>
            </w: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364A6C" w:rsidRDefault="00364A6C" w:rsidP="0036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4DB6" w:rsidRPr="00787226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DB6" w:rsidRPr="00A04FB5" w:rsidTr="00A04FB5">
        <w:trPr>
          <w:gridAfter w:val="3"/>
          <w:wAfter w:w="2688" w:type="dxa"/>
          <w:trHeight w:val="632"/>
        </w:trPr>
        <w:tc>
          <w:tcPr>
            <w:tcW w:w="16302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</w:t>
            </w:r>
          </w:p>
          <w:p w:rsidR="001D4DB6" w:rsidRPr="002C77D8" w:rsidRDefault="001D4DB6" w:rsidP="000E5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D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2C7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БУКВАРНЫЙ ПЕРИОД – </w:t>
            </w:r>
            <w:r w:rsid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 ч.</w:t>
            </w:r>
          </w:p>
        </w:tc>
      </w:tr>
      <w:tr w:rsidR="001D4DB6" w:rsidRPr="00A04FB5" w:rsidTr="003E6BCD">
        <w:trPr>
          <w:gridAfter w:val="3"/>
          <w:wAfter w:w="2688" w:type="dxa"/>
        </w:trPr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буквы Н, н.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Родине.  Труд на благо Родины.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[с], [с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осеннем лесу. Бережное отношение к природе.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[к], [к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Сельскохозяйственные работы. Труженики села.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[т], [т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и растения в сказках, рассказах и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картинах художников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[т], [т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и растения в сказках, рассказах и картинах художников.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[л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Л, л.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первоклассников. Правила поведения в гостях.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[л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Л, л.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Р, р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Уход за комнатными растениями.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[в], [в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Физкультура. Спортивные игры. Роль физкультуры и спорта в укреплении здоровья.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реке. Речные обитатели.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П, п.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родителей.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буквы П, п.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[м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М, м.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– столица России.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[м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М, м.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зоопарке.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зоопарке.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[б], [б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А.С. Пушкин «Сказка о царе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[б], [б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Терпенье и труд все перетрут.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Сопоставление слогов и слов с буквами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 Я, я.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– Родина моя.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Я, я.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Я, я.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сада.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[г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Г, г.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делай другим того, что себе не пожелаешь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[г], [г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Г, г.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слогов и слов с буквами г и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[г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Г, г.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Ч, ч.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Делу время, а потехе час.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буквы Ч, ч.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Делу время, а потехе час.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показатель мягкости предшествующего согласного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Красна птица опереньем, а человек уменьем.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показатель мягкости предшествующего согласного.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 детей.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показатель мягкости предшествующего согласного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 уметь читать, надо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думать.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 –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помошники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ж.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дружбой дорожат, там враги дрожат.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ж.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Сопоставление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 [ж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 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ё.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 все живое.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ё.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 все живое. Загадки про природные явления.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ј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буквы Й,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– Родине служить.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Х,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труда хлеб не родится никогда.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Х,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труда хлеб не родится никогда.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буквы Х, х.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слова.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485535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Я. Маршак. «Сказка о глупом мышонке».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 игрушки детей.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Делу время, потехе час.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С. Маршака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э.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человек научился летать.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э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 и рассказы про животных.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«По щучьему велению».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стихи про овощи.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буквы Ф, ф.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волны,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 свищет…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буквы Ф, ф.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], [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буквы Ф, ф.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характеристику согласным звукам,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буквы, обозначающие гласные и согласные звуки,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слова с изученными буквами,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графический образ букв выделять звуки из слов,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группировать, систематизировать буквы по обозначению ими разных звуков и по начертанию;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обозначать йотированные звуки вначале слова и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гласной буквы буквами Е, Ё,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Я.; 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определять тему текста, его главную мысль, пересказывать текст;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буквы в алфавитном порядке, правильно называть буквы.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распространять основу предложения, сокращать предложения до основы;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правильно выражать свои мысли в речи, наблюдать за ролью формоизменения для точности высказывания мысли и связи слов;</w:t>
            </w: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наблюдать за расхождением написания и произношения безударных гласных; - выделять в однокоренных словах корень;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объяснять значение многозначных слов,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отгадывать буквенные ребусы;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-находить отрывки, которые могут </w:t>
            </w: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ответить на вопрос;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выбирать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отрывок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которому можно подобрать пословицу;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-правильно употреблять заглавную букву при написании имен собственных;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находить рифму;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придумывать заголовок к тексту, ставить вопросы;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различать значения многозначных слов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Организовывать свое рабочее место под руководством учителя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необходимые дополнения, исправления в свою работу, если она расходится с эталоном (образцом).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сотрудничестве с учителем определять последовательность изучения материала,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опираясь на иллюстративный ряд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 (система обозначений,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текста, рубрики, словарь, содержание).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10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Группировать, классифицировать предметы, объекты на основе существенных признаков, по заданным критериям.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Вступать в  диалог (отвечать на вопросы, задавать вопросы, уточнять </w:t>
            </w:r>
            <w:proofErr w:type="gram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непонятное</w:t>
            </w:r>
            <w:proofErr w:type="gram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Воспринимать объединяющую роль России как государства, территории проживания и общности языка. Соотносить понятия «родная природа» и «Родина».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Проявлять уважение  к своей семье, ценить взаимопомощь и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семьи и друзей.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Внимательно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относиться к собственным переживаниям и переживаниям других людей; нравственному содержанию поступков. 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Выполнять правила личной гигиены, безопасного поведения в школе, дома, на улице, в общественных местах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работу гласной буквы как показателя твердости или мягкости предшествующего согласного.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функцию букв, обозначающих гласные буквы в открытом слоге: букв гласных как показатель твердости-мягкости предшествующих согласных звуков.</w:t>
            </w: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буквы, обозначающие близкие по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акустикоарти-куляционным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 согласные звуки, и буквы, имеющие оптическое и кинетическое сходство.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функцию букв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алфавит как определенную последовательность 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с изменением буквы гласного.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звуковую форму слова по его буквенной записи.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прочитанные слова с картинками, на которых изображены соответствующие предметы.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Анализировать: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 на смысл предложения. Завершать незаконченные предложения с опорой на общий смысл предложения</w:t>
            </w: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535" w:rsidRDefault="00485535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небольшие тексты с интонацией и паузами в соответствии со знаками препинания.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вида чтения: орфографическое и орфоэпическое – по целям.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правильно.</w:t>
            </w:r>
          </w:p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 серии сюжетных картинок.</w:t>
            </w: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Описывать 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из собственной жизни, свои наблюдения, переживания.</w:t>
            </w:r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0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Пересказывать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опорой на вопросы учителя.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слогов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картинке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6C" w:rsidRDefault="00364A6C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2C77D8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D4DB6" w:rsidRPr="00A04FB5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DB6" w:rsidRPr="00A04FB5" w:rsidTr="003E6BCD">
        <w:trPr>
          <w:gridAfter w:val="3"/>
          <w:wAfter w:w="2688" w:type="dxa"/>
          <w:trHeight w:val="2228"/>
        </w:trPr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102434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A04FB5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D4DB6" w:rsidRPr="00A04FB5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DB6" w:rsidRPr="00515DEB" w:rsidTr="003E6BCD">
        <w:trPr>
          <w:gridAfter w:val="3"/>
          <w:wAfter w:w="2688" w:type="dxa"/>
        </w:trPr>
        <w:tc>
          <w:tcPr>
            <w:tcW w:w="1692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D4DB6" w:rsidRPr="00515DEB" w:rsidTr="003E6BCD">
        <w:trPr>
          <w:gridAfter w:val="3"/>
          <w:wAfter w:w="2688" w:type="dxa"/>
          <w:trHeight w:val="657"/>
        </w:trPr>
        <w:tc>
          <w:tcPr>
            <w:tcW w:w="991" w:type="dxa"/>
            <w:gridSpan w:val="3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1D4DB6" w:rsidRPr="00694D3C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и твердый разделительные знаки.</w:t>
            </w:r>
            <w:r w:rsidRPr="0069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 не в силе, а в правде.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и твердый разделительные знаки.</w:t>
            </w: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694D3C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алфавит</w:t>
            </w:r>
          </w:p>
        </w:tc>
        <w:tc>
          <w:tcPr>
            <w:tcW w:w="212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C8314D" w:rsidRDefault="001D4DB6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850" w:type="dxa"/>
            <w:gridSpan w:val="3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C8314D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1D4DB6" w:rsidRPr="00C8314D" w:rsidRDefault="001D4DB6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BCD" w:rsidRPr="00515DEB" w:rsidTr="003E6BCD">
        <w:trPr>
          <w:gridBefore w:val="12"/>
          <w:gridAfter w:val="3"/>
          <w:wBefore w:w="14743" w:type="dxa"/>
          <w:wAfter w:w="2688" w:type="dxa"/>
        </w:trPr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C8314D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3E6BCD" w:rsidRPr="00C8314D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BCD" w:rsidRPr="00515DEB" w:rsidTr="003E6BCD">
        <w:trPr>
          <w:gridBefore w:val="6"/>
          <w:wBefore w:w="3678" w:type="dxa"/>
          <w:trHeight w:val="136"/>
        </w:trPr>
        <w:tc>
          <w:tcPr>
            <w:tcW w:w="2688" w:type="dxa"/>
            <w:gridSpan w:val="2"/>
          </w:tcPr>
          <w:p w:rsidR="003E6BCD" w:rsidRPr="00515DEB" w:rsidRDefault="003E6BCD" w:rsidP="00A04FB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C8314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6BCD" w:rsidRPr="00C8314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3E6BCD" w:rsidRPr="00C8314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515DEB" w:rsidRDefault="003E6BCD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8" w:space="0" w:color="000000"/>
            </w:tcBorders>
          </w:tcPr>
          <w:p w:rsidR="003E6BCD" w:rsidRPr="00515DEB" w:rsidRDefault="003E6BCD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D4DB6" w:rsidRPr="00515DEB" w:rsidTr="003E6BCD">
        <w:trPr>
          <w:gridBefore w:val="6"/>
          <w:gridAfter w:val="3"/>
          <w:wBefore w:w="3678" w:type="dxa"/>
          <w:wAfter w:w="2688" w:type="dxa"/>
        </w:trPr>
        <w:tc>
          <w:tcPr>
            <w:tcW w:w="212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5" w:type="dxa"/>
            <w:gridSpan w:val="9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6" w:rsidRPr="00515DEB" w:rsidRDefault="001D4DB6" w:rsidP="00A04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2157" w:rsidRDefault="001F215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03E47" w:rsidRPr="005C1D8A" w:rsidRDefault="00003E47" w:rsidP="001D4DB6">
      <w:pPr>
        <w:spacing w:after="0"/>
        <w:jc w:val="both"/>
        <w:rPr>
          <w:rFonts w:ascii="Arial" w:hAnsi="Arial" w:cs="Arial"/>
          <w:sz w:val="24"/>
          <w:szCs w:val="28"/>
        </w:rPr>
      </w:pPr>
    </w:p>
    <w:tbl>
      <w:tblPr>
        <w:tblW w:w="16302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707"/>
        <w:gridCol w:w="1984"/>
        <w:gridCol w:w="2127"/>
        <w:gridCol w:w="2409"/>
        <w:gridCol w:w="2268"/>
        <w:gridCol w:w="2693"/>
        <w:gridCol w:w="1277"/>
        <w:gridCol w:w="993"/>
        <w:gridCol w:w="853"/>
      </w:tblGrid>
      <w:tr w:rsidR="003E6BCD" w:rsidRPr="00515DEB" w:rsidTr="006D2DB0">
        <w:trPr>
          <w:trHeight w:val="410"/>
        </w:trPr>
        <w:tc>
          <w:tcPr>
            <w:tcW w:w="1445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3E6BCD" w:rsidRDefault="003E6BCD" w:rsidP="003E6B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ПОСЛЕБУКВАРНЫЙ ПЕРИОД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ч.</w:t>
            </w:r>
          </w:p>
          <w:p w:rsidR="003E6BCD" w:rsidRPr="00BD217B" w:rsidRDefault="003E6BCD" w:rsidP="003E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CD" w:rsidRPr="00BD217B" w:rsidRDefault="003E6BCD" w:rsidP="003E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E6BCD" w:rsidRPr="00515DEB" w:rsidTr="003E6BCD">
        <w:trPr>
          <w:trHeight w:val="1271"/>
        </w:trPr>
        <w:tc>
          <w:tcPr>
            <w:tcW w:w="14459" w:type="dxa"/>
            <w:gridSpan w:val="8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CD" w:rsidRDefault="003E6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3E6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3E6BCD" w:rsidRDefault="003E6BCD" w:rsidP="003E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CD" w:rsidRDefault="003E6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Default="003E6BCD" w:rsidP="003E6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3E6BCD" w:rsidRDefault="003E6BCD" w:rsidP="003E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BCD" w:rsidRPr="00BD217B" w:rsidTr="003E6BCD">
        <w:trPr>
          <w:trHeight w:val="340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хорошо уметь читать. С.Я.Маршак «Ты эти буквы заучи»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Чарушин</w:t>
            </w:r>
            <w:proofErr w:type="spellEnd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«Как мальчик Женя  научился говорить».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К.Ушинский «Наше Отечество»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ставить вопросы по содержанию </w:t>
            </w:r>
            <w:proofErr w:type="gramStart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отвечать на вопросы;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BD21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Организовывать свое рабочее место под руководством учителя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Воспринимать объединяющую роль России как государства, территории проживания 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Восстанавливать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алфавитный порядок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7B" w:rsidRDefault="008B1F7B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8B1F7B" w:rsidRP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7B" w:rsidRP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8B1F7B" w:rsidRP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7B" w:rsidRP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8B1F7B" w:rsidRDefault="008B1F7B" w:rsidP="008B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BCD" w:rsidRPr="00BD217B" w:rsidTr="003E6BCD">
        <w:trPr>
          <w:trHeight w:val="572"/>
        </w:trPr>
        <w:tc>
          <w:tcPr>
            <w:tcW w:w="992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BCD" w:rsidRPr="00BD217B" w:rsidTr="003E6BCD">
        <w:tc>
          <w:tcPr>
            <w:tcW w:w="992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В. Куприн  </w:t>
            </w: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«Первый букварь». 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в 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тексте и на основе иллюстрации. Знакомство со старинной азбукой. Создание азбуки.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А.С. Пушкин.</w:t>
            </w: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Сказки.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книг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B1F7B" w:rsidRDefault="008B1F7B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B1F7B" w:rsidRDefault="008B1F7B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Л.Н. Толстой </w:t>
            </w: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 для детей.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поступка.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B1F7B" w:rsidRDefault="008B1F7B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B1F7B" w:rsidRDefault="008B1F7B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К.Д. </w:t>
            </w:r>
            <w:proofErr w:type="spellStart"/>
            <w:r w:rsidRPr="00BD217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Ушинский</w:t>
            </w: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</w:t>
            </w:r>
            <w:proofErr w:type="spellEnd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детей. 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Поучительные рассказы для детей.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7B" w:rsidRDefault="008B1F7B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К.И. Чуковский </w:t>
            </w:r>
            <w:r w:rsidRPr="00BD217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proofErr w:type="gramStart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spellStart"/>
            <w:proofErr w:type="gramEnd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22D" w:rsidRDefault="0038622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22D" w:rsidRDefault="0038622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К.И.Чуковский «Путаница»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В.В.Бианки «Первая охота»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22D" w:rsidRDefault="0038622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С.Я.Маршак «Угомон», «Дважды два»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М.М.Пришвин «Предмайское утро»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М.М.Пришвин «Глоток молока»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А.Л.Барто</w:t>
            </w:r>
            <w:proofErr w:type="spellEnd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«Помощница», «Зайка»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А.Л.Барто</w:t>
            </w:r>
            <w:proofErr w:type="spellEnd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«Игра в слова»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22D" w:rsidRDefault="0038622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С.В.Михалков «Котята»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В.Заходер</w:t>
            </w:r>
            <w:proofErr w:type="spellEnd"/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«Два и три»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В.Д.Берестов «Пёсья песня», «Прощание с другом»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22D" w:rsidRDefault="0038622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«Живая азбука»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соотносить содержание с темой чтения, выделять особенности 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пушкинской поэзии (интонация, темп чтения, особенности речи);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тему, главную мысль произведения;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строить ответы на поставленные вопросы;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ставить вопросы по содержанию </w:t>
            </w:r>
            <w:proofErr w:type="gramStart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BD21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Обучающийся в совместной деятельности с учителем получит возможность научиться: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участвовать в диалоге при обсуждении прочитанного произведения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рассуждать на заданную тему;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элементы книги (обложка, титульный лист, оглавление, иллюстрация, аннотация);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по жанру произведения;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 характеризовать героев произведений,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небольшое монологическое высказывание с опорой на авторский текст;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простейшую характеристику основным действующим лицам произведения;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небольшой устный рассказ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Осуществлять контроль в форме сличения своей работы с заданным эталоном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BD21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сотрудничестве с учителем определять последовательность изучения материала.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Ориентироваться в учебниках (система обозначений, структура текста, рубрики, словарь, содержание).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BD21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Сравнивать предметы, объекты: находить общее и различие.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Группировать, классифицировать предметы, объекты на основе существенных признаков, по заданным критериям.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Вступать в  диалог (отвечать на вопросы, задавать вопросы, уточнять </w:t>
            </w:r>
            <w:proofErr w:type="gramStart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непонятное</w:t>
            </w:r>
            <w:proofErr w:type="gramEnd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отвечать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общности языка. Соотносить понятия «родная природа» и «Родина».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Проявлять уважение  к своей семье, ценить взаимопомощь и </w:t>
            </w:r>
            <w:proofErr w:type="spellStart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семьи и друзей.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Внимательно относиться к собственным переживаниям и переживаниям других людей; нравственному содержанию поступков. 5. Выполнять правила личной гигиены, безопасного поведения в школе, дома, на улице, в общественных местах.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Внимательно относиться к 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красоте окружающего мира, произведениям искусства.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7.Адекватно воспринимать оценку учителя.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</w:t>
            </w:r>
            <w:r w:rsidRPr="00BD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осознавать смысл </w:t>
            </w:r>
            <w:proofErr w:type="gramStart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отвечать на вопросы по прочитанному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тексту; находить 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содержащуюся в тексте информацию;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основную мысль </w:t>
            </w:r>
            <w:proofErr w:type="gramStart"/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текст: использовать интонацию, силу голоса, темп речи.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 учебном диалоге,  оценивать процесс  и результат решения коммуникативной задачи. Включаться в групповую работу, связанную с общением.</w:t>
            </w: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Задавать </w:t>
            </w: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и  одноклассникам познавательные  вопросы.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собственное мнение.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Default="003E6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8B1F7B" w:rsidP="00A0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BCD" w:rsidRDefault="003E6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CD" w:rsidRPr="00BD217B" w:rsidRDefault="003E6BCD" w:rsidP="003E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BCD" w:rsidRDefault="003E6BCD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BCD" w:rsidRDefault="003E6BCD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BCD" w:rsidRDefault="003E6BCD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BCD" w:rsidRDefault="003E6BCD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BCD" w:rsidRDefault="003E6BCD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B6" w:rsidRPr="00BD217B" w:rsidRDefault="001D4DB6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B6" w:rsidRPr="00BD217B" w:rsidRDefault="001D4DB6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B6" w:rsidRPr="00BD217B" w:rsidRDefault="001D4DB6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B6" w:rsidRPr="00BD217B" w:rsidRDefault="001D4DB6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B6" w:rsidRPr="00BD217B" w:rsidRDefault="001D4DB6" w:rsidP="001D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0" w:rsidRDefault="006D2DB0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B6" w:rsidRPr="00F97811" w:rsidRDefault="001D4DB6" w:rsidP="00F97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1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обучению грамоте (письмо) 115ч.</w:t>
      </w:r>
    </w:p>
    <w:p w:rsidR="001D4DB6" w:rsidRDefault="001D4DB6" w:rsidP="001D4DB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938"/>
        <w:gridCol w:w="764"/>
        <w:gridCol w:w="1976"/>
        <w:gridCol w:w="3127"/>
        <w:gridCol w:w="2268"/>
        <w:gridCol w:w="1984"/>
        <w:gridCol w:w="2268"/>
        <w:gridCol w:w="1245"/>
        <w:gridCol w:w="792"/>
        <w:gridCol w:w="798"/>
      </w:tblGrid>
      <w:tr w:rsidR="001D4DB6" w:rsidRPr="00F97811" w:rsidTr="00A04FB5">
        <w:trPr>
          <w:trHeight w:val="312"/>
        </w:trPr>
        <w:tc>
          <w:tcPr>
            <w:tcW w:w="938" w:type="dxa"/>
            <w:vMerge w:val="restart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4" w:type="dxa"/>
            <w:vMerge w:val="restart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уро </w:t>
            </w:r>
            <w:proofErr w:type="spellStart"/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976" w:type="dxa"/>
            <w:vMerge w:val="restart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9" w:type="dxa"/>
            <w:gridSpan w:val="3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45" w:type="dxa"/>
            <w:vMerge w:val="restart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деятельности</w:t>
            </w:r>
          </w:p>
        </w:tc>
        <w:tc>
          <w:tcPr>
            <w:tcW w:w="1590" w:type="dxa"/>
            <w:gridSpan w:val="2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D4DB6" w:rsidRPr="00F97811" w:rsidTr="00A04FB5">
        <w:trPr>
          <w:trHeight w:val="243"/>
        </w:trPr>
        <w:tc>
          <w:tcPr>
            <w:tcW w:w="938" w:type="dxa"/>
            <w:vMerge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1D4DB6" w:rsidRPr="00F97811" w:rsidRDefault="001D4DB6" w:rsidP="00C8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vMerge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8" w:type="dxa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D4DB6" w:rsidRPr="00F97811" w:rsidTr="00A04FB5">
        <w:tc>
          <w:tcPr>
            <w:tcW w:w="938" w:type="dxa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6" w:type="dxa"/>
          </w:tcPr>
          <w:p w:rsidR="001D4DB6" w:rsidRPr="00F97811" w:rsidRDefault="001D4DB6" w:rsidP="00F5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Пропись — первая учебная тетрадь</w:t>
            </w:r>
            <w:proofErr w:type="gramStart"/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3—6)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DB0" w:rsidRDefault="006D2DB0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строка. Верхняя и нижняя линии рабочей строки</w:t>
            </w:r>
            <w:proofErr w:type="gramStart"/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7—8)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DB0" w:rsidRDefault="006D2DB0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овалов и полуовалов</w:t>
            </w:r>
            <w:proofErr w:type="gramStart"/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9—10)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DB0" w:rsidRDefault="006D2DB0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бордюров</w:t>
            </w:r>
            <w:proofErr w:type="gramStart"/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11—12)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длинных </w:t>
            </w: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прямых наклонных линий</w:t>
            </w:r>
            <w:proofErr w:type="gramStart"/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13—14)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  <w:proofErr w:type="gramStart"/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15—17)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(вправо)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18—20)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овалов больших и маленьких, их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чередование. Письмо коротких наклонных линий</w:t>
            </w:r>
            <w:proofErr w:type="gramStart"/>
            <w:r w:rsidRPr="00633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21—23)</w:t>
            </w:r>
          </w:p>
          <w:p w:rsidR="001D4DB6" w:rsidRPr="00715876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24—26)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</w:t>
            </w: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наклонных линий с петлёй вверху и внизу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27—29)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наклонных линий с петлёй вверху и внизу. Письмо полуовалов, их чередование. Письмо овалов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30—32)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Строчная и заглавная </w:t>
            </w:r>
            <w:proofErr w:type="spellStart"/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буквы</w:t>
            </w:r>
            <w:r w:rsidRPr="007158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7158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 № 2, с. 3—4)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876" w:rsidRDefault="0071587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71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1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1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о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5—6)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буква</w:t>
            </w:r>
            <w:r w:rsidRPr="0071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1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71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7)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15876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Заглавная </w:t>
            </w: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буква </w:t>
            </w:r>
            <w:r w:rsidRPr="007158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1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(с. 8)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15876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буква</w:t>
            </w:r>
            <w:r w:rsidRPr="0071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1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71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(с. 9—10)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15876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71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1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1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у.</w:t>
            </w:r>
            <w:r w:rsidRPr="0071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(с. 11—13)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F3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</w:t>
            </w:r>
            <w:proofErr w:type="gramEnd"/>
            <w:r w:rsidRPr="00FF3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заглавная буквы </w:t>
            </w:r>
            <w:r w:rsidRPr="00FF39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Н, н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14—15)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с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16)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17)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к.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18—19)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Т</w:t>
            </w:r>
            <w:proofErr w:type="gram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т.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21)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Т</w:t>
            </w:r>
            <w:proofErr w:type="gram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т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21)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7F20FC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Л, л.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23).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Строчная и </w:t>
            </w: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24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закрепление изученного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22, 25)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Строчная буква </w:t>
            </w:r>
            <w:r w:rsidRPr="007F20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</w:t>
            </w: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Заглавная буква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 26—27)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28—30)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Е, е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31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Е, е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32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7F20FC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слов с изученными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буквами.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FC" w:rsidRDefault="007F20FC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п.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(пропись № 3, с. 3—4)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п.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(пропись № 3, с. 5)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6)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М, м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7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М, м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8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7F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7F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9-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11)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б.</w:t>
            </w: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12)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5C43E3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б.</w:t>
            </w: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(с. 13—14)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б.</w:t>
            </w: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15)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16—17)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18-19)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Строчная и </w:t>
            </w: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я.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20)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я.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21)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я.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22)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Я, я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23)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Г, г.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24)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Г, г.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25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Г, г.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26)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5C43E3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буква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27-28)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E3" w:rsidRDefault="005C43E3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30)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31)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32)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5C43E3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(пропись №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 с. 3)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 № 4, с. 4)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слогов и слов с изученными буквами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ропись № 4, стр. 5)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 № 4, с. 6)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 № 4, с. 7)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C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4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ж.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 № 4, с. 8-9)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буква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(пропись № 4, с. 10)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буква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(пропись № 4, с. 11)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Заглавная буква </w:t>
            </w:r>
            <w:r w:rsidRPr="004C2B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Ё</w:t>
            </w: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(пропись № 4, с. 12)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 № 4, с. 13-14)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</w:t>
            </w:r>
            <w:proofErr w:type="gramEnd"/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заглавная буквы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Х, х.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15)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</w:t>
            </w:r>
            <w:proofErr w:type="gramEnd"/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заглавная буквы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Х, х.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16)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</w:t>
            </w:r>
            <w:proofErr w:type="gramEnd"/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заглавная буквы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17)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изученных букв, слогов. Письмо элементов изученных букв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19)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20-21)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22)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r w:rsidRPr="004C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4C2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23)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слогов и слов с буквами </w:t>
            </w:r>
            <w:proofErr w:type="gramStart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другими изученными буквами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 24)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5F5037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слогов и слов с буквами </w:t>
            </w:r>
            <w:proofErr w:type="gramStart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5F5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другими изученными буквами. 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25)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26)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 буква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 27-28)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29-30)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5F5037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 слов и предложений с изученными буквами.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</w:t>
            </w:r>
            <w:proofErr w:type="gramEnd"/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заглавная буквы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31)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</w:t>
            </w:r>
            <w:proofErr w:type="gramEnd"/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заглавная буквы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5F5037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Строчная</w:t>
            </w:r>
            <w:proofErr w:type="gramEnd"/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заглавная буквы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(с. 31)</w:t>
            </w:r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Строчные буквы </w:t>
            </w:r>
            <w:proofErr w:type="spellStart"/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5F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(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32)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Строчные буквы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5F5037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Письмо слов с </w:t>
            </w:r>
            <w:proofErr w:type="spellStart"/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proofErr w:type="spellEnd"/>
            <w:r w:rsidRPr="005F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 слов и предложений с изученными буквами.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предложений в тексте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отвечающие на вопросы «Кто?», «Что?»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отвечающие на вопросы «Что делать?», «Что сделать?»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Какой?», «Какая?», «Какое?»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Проверочный диктант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звонких и глухих согласных на конце слова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жи-ши</w:t>
            </w:r>
            <w:proofErr w:type="spell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жи-ши</w:t>
            </w:r>
            <w:proofErr w:type="spell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чу-щу</w:t>
            </w:r>
            <w:proofErr w:type="spell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чу-щу</w:t>
            </w:r>
            <w:proofErr w:type="spell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чк-чн</w:t>
            </w:r>
            <w:proofErr w:type="spellEnd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щн</w:t>
            </w:r>
            <w:proofErr w:type="spellEnd"/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1D606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гласных после шипящих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33AAD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33AAD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33AAD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33AAD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33AAD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33AAD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работы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233AAD" w:rsidRDefault="001D4DB6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1D4DB6" w:rsidRPr="00034876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48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ДОБУКВАРНЫЙ</w:t>
            </w:r>
          </w:p>
          <w:p w:rsidR="001D4DB6" w:rsidRPr="00034876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ориентироваться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учебной тетради;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располагать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учебную тетрадь на рабочем месте;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положение ручки при письме;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воспроизводить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опорой на наглядный материал гигиенические правила письма;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называть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принадлежности с опорой на иллюстрации прописи;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обводить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контуру;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находить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букв в контурах предметных картинок, данных на страницах прописи.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обводить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элементы букв, соблюдая указанное в прописи направление движения руки,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штриховать;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писать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графические элементы по заданному в прописи образцу: правильно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располагать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рабочей строке элементы букв,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интервал между графическими элементами;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чередовать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узоров, ориентируясь на образец;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букв, ориентируясь на образец и дополнительную линию;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соблюдать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наклон, указанное направление движения руки,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выдерживать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расстояние между элементами;</w:t>
            </w:r>
          </w:p>
          <w:p w:rsidR="001D4DB6" w:rsidRPr="00034876" w:rsidRDefault="006D2DB0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D4DB6"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="001D4DB6"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недостающие детали в изображённых предметах и воссоздавать рисунок по заданному образцу;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элементы письменных и печатных букв;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рисунке предметы, названия которых соответствуют заданным схемам,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 выбор.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совместной деятельностью с учителем имеет возможность 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предложения с опорой на заданную схему;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предложения к иллюстрациям, данным в прописи;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соотносить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предметную картинку и схему слова;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сказку по серии сюжетных картинок;</w:t>
            </w: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инсценировать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сказку.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анализировать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образец изучаемой буквы,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выделять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элементы в строчных и прописных буквах;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называть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элементы буквы;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сравнивать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печатную и письменную буквы;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конструировать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из различных материалов;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писать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буквы в соответствии с образцом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воспроизводить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изучаемой буквы и её соединения с другой буквой по алгоритму;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соблюдать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соразмерность элементов буквы по высоте, ширине и углу наклона;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сравнивать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написанные буквы с образцом;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воспроизводить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изучаемой буквы и её соединения с другой буквой по алгоритму;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предложение,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его,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интонацию, грамотно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обозначая на письме границы предложения;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приводить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слов с заданным звуком в начале, середине, конце слова.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совместной деятельностью с учителем получит возможность научиться: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предложения с опорой на заданную схему;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предложения к иллюстрациям, данным в прописи;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соотносить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предметную картинку и схему слова;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правильно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записывать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имена собственные;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освоить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приёмы комментированного письма;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записывать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 с заданной буквой;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устный рассказ по опорным словам, содержащим изученные звуки;</w:t>
            </w: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- дополнять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данные в прописи предложения словами, закодированными в предметных рисунках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4DB6" w:rsidRPr="00F57244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57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F5724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</w:t>
            </w:r>
            <w:r w:rsidRPr="00F57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КВАРНЫЙ</w:t>
            </w:r>
            <w:proofErr w:type="spellEnd"/>
            <w:r w:rsidRPr="00F57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ПЕРИОД.</w:t>
            </w:r>
          </w:p>
          <w:p w:rsidR="001D4DB6" w:rsidRPr="00034876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9FB" w:rsidRDefault="00FF39FB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анализировать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образец изучаемой буквы,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выделять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элементы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строчных и прописных буквах;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азывать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элементы буквы;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сравнивать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печатную и письменную буквы;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обводит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бордюрные рисунки по контуру;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конструировать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из различных материалов;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писать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буквы в соответствии с образцом;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воспроизводить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изучаемой буквы и её соединения с другой буквой по алгоритму;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соблюдать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соразмерность элементов буквы по высоте, ширине и углу наклона;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сравнивать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написанные буквы с образцом;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выполнять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слов, соотносить написанные слова со схемой-моделью;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выполнять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вуковой анализ слов со звуками [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j’э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[’э];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перекодировать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онемную форму в буквенную;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слоги, слова с новыми буквами, используя приём комментирования;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правильно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имена собственные;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списывать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ошибок с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шрифта;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читать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предложения,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их,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интонацию, грамотно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обозначая на письме границы предложения;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писать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диктовку отдельные изученные буквы, односложные слова;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грамотно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на письме восклицательное предложение;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интонировать при чтении восклицательное и повествовательное предложения;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сверять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записанное предложение со схемой-моделью;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- списывать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заменяя в необходимых случаях печатный шрифт 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письменный;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дополнять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предложения, данные в прописи, словами по смыслу и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их, используя приём комментирования;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составлять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самостоятельно предложения по образцу и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в прописи;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словами, закодированными в схемах-моделях;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 вставлять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пропущенные буквы в слова,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каждого слова;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писать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диктовку слоги, слова с изученными буквами;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единственного числа существительного от заданной формы множественного числа с опорой на схему-модель;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понимать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 «один», «много», правильно их употреблять в речи.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дополнять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тексты, данные в прописи, своими предложениями, не нарушая смысла;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употреблять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речи и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заглавной буквы названия знакомых рек;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наблюдать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употреблением запятой при обращении;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познакомиться с категорией числа имен существительных;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запятые при обращении;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соотносить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букв и звуков в слове;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писать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грамотно слова с мягким знаком на конце и в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середине слова;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наблюдать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оглушением звука [ж] на конце слова,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проверочные слова по образцу, данному в прописи (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чиж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чижи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образовывать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сравнительную степень наречий по образцу, данному в прописи (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низко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ниже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вопросительные слова «Кто?», «Что?» в речи, грамотно отвечать на данные вопросы;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понимать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обобщённый смысл поговорки,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толковать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поговорку.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называть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признаки предмета,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 с помощью прилагательных.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записывать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 с использованием прилагательных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заменять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 личным местоимением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необходимых случаях.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совместной деятельностью с учителем получит возможность научиться: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дополнять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данные в прописи предложения 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словами, закодированными в предметных рисунках;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восстанавливать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деформированное предложение: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связи между словами в предложении,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порядок слов в предложении в соответствии со смыслом;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записывать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восстановленное предложение на строке прописи;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рассказ по заданной учителем теме;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 из 2—3-х предложений по заданной учителем теме, записывать его;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анализировать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предложения,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количество слов в них,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объяснять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известные орфограммы;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восстанавливать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деформированное предложение,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его смысл,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границы;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использовать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приём антиципации при чтении слов,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объяснять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 получившихся слов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записывать 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получившиеся слова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разгадывать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ребусы;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смысл поговорки;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употреблять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 соответствии со смысловым значением поговорку в устном высказывании;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правильно употреблять в устной речи многозначные слова;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давать характеристику звука;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писать 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наблюдать за личными местоимениями я, они и изменением формы числа глаголов. </w:t>
            </w: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4DB6" w:rsidRPr="00D9042B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4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ПОСЛЕБУКВАРНЫЙ</w:t>
            </w:r>
          </w:p>
          <w:p w:rsidR="001D4DB6" w:rsidRPr="00034876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Классифицировать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соответствии с их значением.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сходные по звучанию и значению.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Наблюдать: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количество слов в предложении.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деформированный текст с его последующей корректировкой.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Придумывать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с заданным словом с последующим распространением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  <w:p w:rsidR="001D4DB6" w:rsidRPr="00034876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 находить слова на изученные правила, выписывать данные слова из текста.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пишутся с заглавной буквы.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слов с заглавной буквы.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 конец предложения.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 при списывании и записи под диктовку.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 серии сюжетных картинок.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Пересказывать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 с опорой на вопросы учителя.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мнение.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совместной деятельностью с учителем получит возможность научиться: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восстанавливать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деформированное предложение;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 из 2—3-х предложений по заданной учителем теме, записывать его;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разгадывать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ребусы;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смысл поговорки;</w:t>
            </w:r>
          </w:p>
          <w:p w:rsidR="001D4DB6" w:rsidRPr="00034876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употреблять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 соответствии со смысловым значением поговорку в устном высказывании;</w:t>
            </w:r>
          </w:p>
          <w:p w:rsidR="001D4DB6" w:rsidRPr="00034876" w:rsidRDefault="001D4DB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правильно употреблять в устной речи многозначные слова. </w:t>
            </w:r>
          </w:p>
        </w:tc>
        <w:tc>
          <w:tcPr>
            <w:tcW w:w="2268" w:type="dxa"/>
          </w:tcPr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48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ПЕРИОД -17ч.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Принимать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учебную задачу урока;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Осуществлять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учебной задачи под руководством учителя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Обозначать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условным знаком (точкой) наиболее удавшийся элемент, букву.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Ориентироваться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лучший вариант в процессе письма.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Оценивать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работу.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Классифицировать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предметы их по 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группам,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группу предметов одним словом.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учителя.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Осваивать, воспроизводить применять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работы в группе.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 применять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работы в парах.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паре: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анализировать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работу товарища и оценивать её по критериям, данным учителем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876" w:rsidRDefault="0071587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39FB" w:rsidRDefault="00FF39FB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4DB6" w:rsidRPr="00F57244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7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ОБУЧЕНИЕ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9FB" w:rsidRDefault="00FF39FB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урока.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учебной задачи под руководством учителя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написанную букву,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наиболее удавшийся вариант,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его условным знаком (точкой),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ориентироваться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лучший вариант в процессе письма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правила оценивания в ситуациях, спланированных учителем.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 урока в соответствии с заданиями на странице прописей.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соответствии с требованиями учителя.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Осваивать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выполнения работы в паре на основе образца, заданного учителем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ормулировать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тему высказывания, 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перебирать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варианты тем, предложенных другими учащимися,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лучший,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критерии оценивания выполненной работы. Оценивать свои достижения на уроке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 по шкале самооценки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Классифицировать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предметы их по группам,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группу предметов одним словом.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Выделять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группе слов общий признак,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по группам,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группу предметов одним словом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парах, тройках и группах: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анализировать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работу товарищей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</w:t>
            </w: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её по правилам.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 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группе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свой выбор.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взаимоконтроль и оценку их выполнения.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037" w:rsidRDefault="005F5037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4DB6" w:rsidRPr="00D9042B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4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ПЕРИОД-</w:t>
            </w:r>
            <w:r w:rsidR="001D60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ч.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Организовывать свое рабочее место под руководством учителя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  <w:r w:rsidRPr="00034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сотрудничестве с учителем определять последовательность изучения материала.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Понимать информацию, представленную в виде текста, рисунков, схем.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Сравнивать предметы, объекты: находить общее и различие.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Группировать, классифицировать  предметы, объекты на основе существенных признаков, по заданным критериям.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Вступать в  диалог (отвечать на вопросы, задавать вопросы, уточнять </w:t>
            </w:r>
            <w:proofErr w:type="gramStart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непонятное</w:t>
            </w:r>
            <w:proofErr w:type="gramEnd"/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Сотрудничать с товарищами при выполнении </w:t>
            </w: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в паре: устанавливать и соблюдать очерёдность действий, корректно сообщать товарищу об ошибках.</w:t>
            </w:r>
          </w:p>
          <w:p w:rsidR="001D4DB6" w:rsidRPr="00034876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3.Участвовать в коллективном обсуждении учебной проблемы.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Сотрудничать со сверстниками и взрослыми для реализации учебной деятельности</w:t>
            </w: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B6" w:rsidRPr="00034876" w:rsidRDefault="001D4DB6" w:rsidP="00F5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DB6" w:rsidRPr="00F97811" w:rsidRDefault="001D4DB6" w:rsidP="00F5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Применять 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гигиенические правила письма при выполнении заданий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Принимать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Внимательно относиться к красоте окружающего мира, произведениям искусства.</w:t>
            </w:r>
          </w:p>
          <w:p w:rsidR="001D4DB6" w:rsidRPr="00F97811" w:rsidRDefault="006D2DB0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4DB6"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876" w:rsidRDefault="0071587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5876" w:rsidRDefault="0071587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5876" w:rsidRDefault="0071587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5876" w:rsidRDefault="0071587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5876" w:rsidRDefault="0071587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F39FB" w:rsidRDefault="00FF39FB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D4DB6" w:rsidRPr="00F57244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72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ПИСЬМУ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F39FB" w:rsidRDefault="00FF39FB" w:rsidP="00F57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правила письма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Принимать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относиться к красоте окружающего мира, произведениям искусства.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.Адекватно воспринимать оценку учителя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Ценить взаимопомощь и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Принимать новый статус «ученик», внутреннюю позицию школьника на уровне положительного отношения к школе.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Внимательно относиться к собственным переживаниям и переживаниям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людей; нравственному содержанию поступков.</w:t>
            </w:r>
          </w:p>
          <w:p w:rsidR="001D4DB6" w:rsidRPr="00F97811" w:rsidRDefault="001D4DB6" w:rsidP="00F5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Выполнять правила личной гигиены, безопасного поведения в школе, дома, на улице, в общественных местах.</w:t>
            </w:r>
          </w:p>
          <w:p w:rsidR="001D4DB6" w:rsidRPr="00F97811" w:rsidRDefault="001D4DB6" w:rsidP="00F5724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Адекватно воспринимать оценку учителя.</w:t>
            </w:r>
          </w:p>
        </w:tc>
        <w:tc>
          <w:tcPr>
            <w:tcW w:w="2268" w:type="dxa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шариковой ручкой и правилами обращения с ней при письме; правилами посадки при письме; с разлиновкой прописи. Усвоение понятий рабочая строка. Верхняя и нижняя линии рабочей строки.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гигиеническими правилами письма.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руки к письму.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разных типов штриховки. Обводка предметов по контуру, штриховка.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элементов букв, узоров, бордюров и чередующихся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узоров.</w:t>
            </w:r>
          </w:p>
          <w:p w:rsidR="001D4DB6" w:rsidRPr="00F97811" w:rsidRDefault="00427B22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4DB6"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к иллюстрациям прописи.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предметов на основе общего признака.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изображённых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 моделью слова и предложения.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Воспроизведение сказки по серии сюжетных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слоги, графическое изображение слога в схеме-модели слова.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Конструирование из отдельных элементов известных учащимся букв, их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письменных и печатных букв.     Сравнение строчной и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заглавной букв.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печатной и письменной букв.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 со звуком.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предложения. Обозначение границ предложения на письме.   Написание заглавной буквы в именах собственных.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слов с заданным звуком, запись некоторых из них.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Комментированное письмо слов и предложений</w:t>
            </w:r>
          </w:p>
          <w:p w:rsidR="001D4DB6" w:rsidRPr="00F97811" w:rsidRDefault="00F57244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4DB6"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по опорным словам, содержащим изученные звуки.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4DB6" w:rsidRPr="00F97811" w:rsidRDefault="00715876" w:rsidP="00A04FB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73ч.</w:t>
            </w:r>
          </w:p>
          <w:p w:rsidR="00FF39FB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FF39FB" w:rsidRDefault="00FF39FB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9FB" w:rsidRDefault="00FF39FB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строчной и заглавной букв.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Сравнение печатной и письменной букв.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Письмо слогов и слов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Письмо предложений с комментированием. 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Дополнение предложения словом, закодированным в предметном рисунке. 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Списывание с письменного шрифта.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Восстановление деформированного предложения.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запятой в деформированном предложении.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Списывание с письменного шрифта.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Письмо под диктовку.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Знакомство с правилами оценивания выполненной работы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Списывание с рукописного текста.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Составление устного рассказа по заданной учителем теме и письменного рассказа на тему, сформулированную самими учащимися.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Интонирование различных предложений. 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Оформление интонации на письме.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Создание письменных текстов.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Понимание двойной роль букв ё,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я, 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Обозначение буквами ё,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 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мягкости предыдущего согласного на письме.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Составление ответа на поставленный в тексте вопрос.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Дополнение текста своим предложением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Дополнение предложений словами по смыслу.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Разгадывание ребусов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письменного текста. Дополнение содержания письменного текста.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Письмо под диктовку.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 за изменением формы числа существительного. Единственное и множественное число существительных (один — много).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Составление рассказа с использованием поговорки.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Толковать значение многозначных слов.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Обозначение мягким знаком мягкости предыдущего согласного.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Письмо слогов и слов с буквой 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конце и середине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 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Использование для построения вопросительных предложений вопросительных слов «кто?», «что?».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Образование существительных с помощью уменьшительного суффикса </w:t>
            </w:r>
            <w:proofErr w:type="gram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глушением парных согласных на конце слова и необходимостью подбора проверочного слова.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Наращивание слов с целью получения новых слов (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Анна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Жанна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Образование простой сравнительной степени наречий по образцу (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низко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ниже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существительных — названий детёнышей животных по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образцу, данному в прописи.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по серии сюжетных картинок, запись к каждой из них одного предложения с комментированием. 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Употребление имён прилагательных в речи для характеристики предмета.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Замена существительного личным местоимением </w:t>
            </w:r>
            <w:r w:rsidRPr="00F97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тексте.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Классификация понятий, объединение в группу по общему признаку.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Составление рассказа с опорой на прилагательные по теме, предложенной учителем.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Запись текста по опорным словам.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словам.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Сочинение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 по заданному началу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061" w:rsidRDefault="001D6061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предложений с комментированием.  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Восстановление деформированного предложения.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Письмо под диктовку.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 за изменением формы числа существительного. Единственное и множественное число существительных (один — много).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Составление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 с использованием поговорки.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Толковать значение многозначных слов.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Обозначение мягким знаком мягкости предыдущего согласного.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Употребление имён прилагательных в речи для характеристики предмета.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Составление рассказа с опорой на прилагательные по теме, предложенной учителем.</w:t>
            </w:r>
          </w:p>
          <w:p w:rsidR="001D4DB6" w:rsidRPr="00F97811" w:rsidRDefault="001D4DB6" w:rsidP="00A04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Запись текста по опорным словам.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Сочинение рассказа по заданному началу  </w:t>
            </w:r>
          </w:p>
        </w:tc>
        <w:tc>
          <w:tcPr>
            <w:tcW w:w="1245" w:type="dxa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F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F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Самопров</w:t>
            </w:r>
            <w:r w:rsidRPr="00F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ерка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44" w:rsidRDefault="00F57244" w:rsidP="00F5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4DB6" w:rsidRPr="00F97811">
              <w:rPr>
                <w:rFonts w:ascii="Times New Roman" w:hAnsi="Times New Roman" w:cs="Times New Roman"/>
                <w:sz w:val="24"/>
                <w:szCs w:val="24"/>
              </w:rPr>
              <w:t>заимо</w:t>
            </w:r>
            <w:proofErr w:type="spellEnd"/>
          </w:p>
          <w:p w:rsidR="001D4DB6" w:rsidRPr="00F97811" w:rsidRDefault="001D4DB6" w:rsidP="00F5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1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F5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F5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7F20FC" w:rsidRDefault="007F20FC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B6" w:rsidRPr="00F97811" w:rsidRDefault="001D4DB6" w:rsidP="00A04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D4DB6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</w:t>
            </w: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B0" w:rsidRDefault="006D2DB0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5" w:rsidRDefault="006334F5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6" w:rsidRDefault="0071587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FB" w:rsidRDefault="00FF39FB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3" w:rsidRDefault="005C43E3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37" w:rsidRDefault="005F5037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1" w:rsidRDefault="001D6061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AD" w:rsidRDefault="00233AAD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4C" w:rsidRDefault="004C2B4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C" w:rsidRPr="00F97811" w:rsidRDefault="007F20FC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D4DB6" w:rsidRPr="00F97811" w:rsidRDefault="001D4DB6" w:rsidP="00A0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DB6" w:rsidRPr="006034BE" w:rsidRDefault="001D4DB6" w:rsidP="001D4D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4DB6" w:rsidRDefault="001D4DB6" w:rsidP="001D4D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82D9D" w:rsidRDefault="00182D9D"/>
    <w:sectPr w:rsidR="00182D9D" w:rsidSect="001D4DB6">
      <w:footerReference w:type="default" r:id="rId8"/>
      <w:pgSz w:w="16838" w:h="11906" w:orient="landscape"/>
      <w:pgMar w:top="284" w:right="284" w:bottom="56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37" w:rsidRDefault="005F5037" w:rsidP="00787226">
      <w:pPr>
        <w:spacing w:after="0" w:line="240" w:lineRule="auto"/>
      </w:pPr>
      <w:r>
        <w:separator/>
      </w:r>
    </w:p>
  </w:endnote>
  <w:endnote w:type="continuationSeparator" w:id="1">
    <w:p w:rsidR="005F5037" w:rsidRDefault="005F5037" w:rsidP="007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939"/>
      <w:docPartObj>
        <w:docPartGallery w:val="Page Numbers (Bottom of Page)"/>
        <w:docPartUnique/>
      </w:docPartObj>
    </w:sdtPr>
    <w:sdtContent>
      <w:p w:rsidR="005F5037" w:rsidRDefault="005F5037">
        <w:pPr>
          <w:pStyle w:val="ac"/>
          <w:jc w:val="center"/>
        </w:pPr>
        <w:fldSimple w:instr=" PAGE   \* MERGEFORMAT ">
          <w:r w:rsidR="00233AAD">
            <w:rPr>
              <w:noProof/>
            </w:rPr>
            <w:t>40</w:t>
          </w:r>
        </w:fldSimple>
      </w:p>
    </w:sdtContent>
  </w:sdt>
  <w:p w:rsidR="005F5037" w:rsidRDefault="005F50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37" w:rsidRDefault="005F5037" w:rsidP="00787226">
      <w:pPr>
        <w:spacing w:after="0" w:line="240" w:lineRule="auto"/>
      </w:pPr>
      <w:r>
        <w:separator/>
      </w:r>
    </w:p>
  </w:footnote>
  <w:footnote w:type="continuationSeparator" w:id="1">
    <w:p w:rsidR="005F5037" w:rsidRDefault="005F5037" w:rsidP="0078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EED5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2D3CCF"/>
    <w:multiLevelType w:val="hybridMultilevel"/>
    <w:tmpl w:val="0A781404"/>
    <w:lvl w:ilvl="0" w:tplc="A1EED5B4">
      <w:numFmt w:val="bullet"/>
      <w:lvlText w:val="•"/>
      <w:legacy w:legacy="1" w:legacySpace="0" w:legacyIndent="374"/>
      <w:lvlJc w:val="left"/>
      <w:pPr>
        <w:ind w:left="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D4A71"/>
    <w:multiLevelType w:val="multilevel"/>
    <w:tmpl w:val="155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F733E7"/>
    <w:multiLevelType w:val="multilevel"/>
    <w:tmpl w:val="B8D451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664A9B"/>
    <w:multiLevelType w:val="hybridMultilevel"/>
    <w:tmpl w:val="D8CC8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4664E"/>
    <w:multiLevelType w:val="hybridMultilevel"/>
    <w:tmpl w:val="36A276FA"/>
    <w:lvl w:ilvl="0" w:tplc="881E6FF4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F1722"/>
    <w:multiLevelType w:val="multilevel"/>
    <w:tmpl w:val="4B9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DE5260"/>
    <w:multiLevelType w:val="hybridMultilevel"/>
    <w:tmpl w:val="1D06E064"/>
    <w:lvl w:ilvl="0" w:tplc="A1EED5B4">
      <w:numFmt w:val="bullet"/>
      <w:lvlText w:val="•"/>
      <w:legacy w:legacy="1" w:legacySpace="0" w:legacyIndent="374"/>
      <w:lvlJc w:val="left"/>
      <w:pPr>
        <w:ind w:left="24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19481CB7"/>
    <w:multiLevelType w:val="multilevel"/>
    <w:tmpl w:val="9AD2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A344E4"/>
    <w:multiLevelType w:val="multilevel"/>
    <w:tmpl w:val="ACC8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E2679"/>
    <w:multiLevelType w:val="hybridMultilevel"/>
    <w:tmpl w:val="2C1CBC96"/>
    <w:lvl w:ilvl="0" w:tplc="A1EED5B4">
      <w:numFmt w:val="bullet"/>
      <w:lvlText w:val="•"/>
      <w:legacy w:legacy="1" w:legacySpace="0" w:legacyIndent="374"/>
      <w:lvlJc w:val="left"/>
      <w:pPr>
        <w:ind w:left="6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2001D4E"/>
    <w:multiLevelType w:val="multilevel"/>
    <w:tmpl w:val="EF981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F04891"/>
    <w:multiLevelType w:val="hybridMultilevel"/>
    <w:tmpl w:val="49DE4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231BD"/>
    <w:multiLevelType w:val="hybridMultilevel"/>
    <w:tmpl w:val="9F6C8BE6"/>
    <w:lvl w:ilvl="0" w:tplc="A1EED5B4">
      <w:numFmt w:val="bullet"/>
      <w:lvlText w:val="•"/>
      <w:legacy w:legacy="1" w:legacySpace="0" w:legacyIndent="374"/>
      <w:lvlJc w:val="left"/>
      <w:pPr>
        <w:ind w:left="-18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264C7850"/>
    <w:multiLevelType w:val="hybridMultilevel"/>
    <w:tmpl w:val="598E0162"/>
    <w:lvl w:ilvl="0" w:tplc="A1EED5B4">
      <w:numFmt w:val="bullet"/>
      <w:lvlText w:val="•"/>
      <w:legacy w:legacy="1" w:legacySpace="0" w:legacyIndent="374"/>
      <w:lvlJc w:val="left"/>
      <w:pPr>
        <w:ind w:left="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23DEF"/>
    <w:multiLevelType w:val="multilevel"/>
    <w:tmpl w:val="77F8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0029C8"/>
    <w:multiLevelType w:val="hybridMultilevel"/>
    <w:tmpl w:val="9EC4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857AB"/>
    <w:multiLevelType w:val="hybridMultilevel"/>
    <w:tmpl w:val="09B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B445F"/>
    <w:multiLevelType w:val="hybridMultilevel"/>
    <w:tmpl w:val="5042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13306"/>
    <w:multiLevelType w:val="singleLevel"/>
    <w:tmpl w:val="060070D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5E63ABA"/>
    <w:multiLevelType w:val="hybridMultilevel"/>
    <w:tmpl w:val="85023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5603A7"/>
    <w:multiLevelType w:val="hybridMultilevel"/>
    <w:tmpl w:val="9EC4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F4E21"/>
    <w:multiLevelType w:val="multilevel"/>
    <w:tmpl w:val="07D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F13F37"/>
    <w:multiLevelType w:val="hybridMultilevel"/>
    <w:tmpl w:val="09B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67C54"/>
    <w:multiLevelType w:val="hybridMultilevel"/>
    <w:tmpl w:val="83C23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5B10"/>
    <w:multiLevelType w:val="hybridMultilevel"/>
    <w:tmpl w:val="6A5E2178"/>
    <w:lvl w:ilvl="0" w:tplc="A1EED5B4">
      <w:numFmt w:val="bullet"/>
      <w:lvlText w:val="•"/>
      <w:legacy w:legacy="1" w:legacySpace="0" w:legacyIndent="374"/>
      <w:lvlJc w:val="left"/>
      <w:pPr>
        <w:ind w:left="18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B3B6D9A"/>
    <w:multiLevelType w:val="multilevel"/>
    <w:tmpl w:val="F47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122F9A"/>
    <w:multiLevelType w:val="hybridMultilevel"/>
    <w:tmpl w:val="05DC2240"/>
    <w:lvl w:ilvl="0" w:tplc="A1EED5B4">
      <w:numFmt w:val="bullet"/>
      <w:lvlText w:val="•"/>
      <w:legacy w:legacy="1" w:legacySpace="0" w:legacyIndent="374"/>
      <w:lvlJc w:val="left"/>
      <w:pPr>
        <w:ind w:left="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9E5FC5"/>
    <w:multiLevelType w:val="multilevel"/>
    <w:tmpl w:val="ACC8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1649D0"/>
    <w:multiLevelType w:val="hybridMultilevel"/>
    <w:tmpl w:val="E1AE5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17543E"/>
    <w:multiLevelType w:val="hybridMultilevel"/>
    <w:tmpl w:val="1CB82548"/>
    <w:lvl w:ilvl="0" w:tplc="185CC9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4216EE"/>
    <w:multiLevelType w:val="hybridMultilevel"/>
    <w:tmpl w:val="8CDA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85ADC"/>
    <w:multiLevelType w:val="multilevel"/>
    <w:tmpl w:val="07D8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C51319"/>
    <w:multiLevelType w:val="multilevel"/>
    <w:tmpl w:val="ACC8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1559D7"/>
    <w:multiLevelType w:val="hybridMultilevel"/>
    <w:tmpl w:val="09B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8130C"/>
    <w:multiLevelType w:val="multilevel"/>
    <w:tmpl w:val="D9B4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41B3AA2"/>
    <w:multiLevelType w:val="singleLevel"/>
    <w:tmpl w:val="60924F5A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9C60CC1"/>
    <w:multiLevelType w:val="hybridMultilevel"/>
    <w:tmpl w:val="EFC88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C62D5A"/>
    <w:multiLevelType w:val="hybridMultilevel"/>
    <w:tmpl w:val="FEDA94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D96795"/>
    <w:multiLevelType w:val="hybridMultilevel"/>
    <w:tmpl w:val="258E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42C12"/>
    <w:multiLevelType w:val="multilevel"/>
    <w:tmpl w:val="ACC8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FF5DDF"/>
    <w:multiLevelType w:val="hybridMultilevel"/>
    <w:tmpl w:val="1098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94D9D"/>
    <w:multiLevelType w:val="multilevel"/>
    <w:tmpl w:val="808A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1B15A90"/>
    <w:multiLevelType w:val="hybridMultilevel"/>
    <w:tmpl w:val="09B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E170B"/>
    <w:multiLevelType w:val="hybridMultilevel"/>
    <w:tmpl w:val="65B0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4213D"/>
    <w:multiLevelType w:val="hybridMultilevel"/>
    <w:tmpl w:val="F7F2A5B2"/>
    <w:lvl w:ilvl="0" w:tplc="A1EED5B4">
      <w:numFmt w:val="bullet"/>
      <w:lvlText w:val="•"/>
      <w:legacy w:legacy="1" w:legacySpace="0" w:legacyIndent="374"/>
      <w:lvlJc w:val="left"/>
      <w:pPr>
        <w:ind w:left="6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45"/>
  </w:num>
  <w:num w:numId="4">
    <w:abstractNumId w:val="19"/>
  </w:num>
  <w:num w:numId="5">
    <w:abstractNumId w:val="4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31"/>
  </w:num>
  <w:num w:numId="14">
    <w:abstractNumId w:val="6"/>
  </w:num>
  <w:num w:numId="15">
    <w:abstractNumId w:val="5"/>
  </w:num>
  <w:num w:numId="16">
    <w:abstractNumId w:val="0"/>
    <w:lvlOverride w:ilvl="0">
      <w:lvl w:ilvl="0">
        <w:numFmt w:val="bullet"/>
        <w:lvlText w:val="•"/>
        <w:legacy w:legacy="1" w:legacySpace="0" w:legacyIndent="3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21"/>
  </w:num>
  <w:num w:numId="18">
    <w:abstractNumId w:val="8"/>
  </w:num>
  <w:num w:numId="19">
    <w:abstractNumId w:val="46"/>
  </w:num>
  <w:num w:numId="20">
    <w:abstractNumId w:val="2"/>
  </w:num>
  <w:num w:numId="21">
    <w:abstractNumId w:val="11"/>
  </w:num>
  <w:num w:numId="22">
    <w:abstractNumId w:val="14"/>
  </w:num>
  <w:num w:numId="23">
    <w:abstractNumId w:val="28"/>
  </w:num>
  <w:num w:numId="24">
    <w:abstractNumId w:val="26"/>
  </w:num>
  <w:num w:numId="25">
    <w:abstractNumId w:val="15"/>
  </w:num>
  <w:num w:numId="26">
    <w:abstractNumId w:val="1"/>
  </w:num>
  <w:num w:numId="27">
    <w:abstractNumId w:val="25"/>
  </w:num>
  <w:num w:numId="28">
    <w:abstractNumId w:val="38"/>
  </w:num>
  <w:num w:numId="29">
    <w:abstractNumId w:val="17"/>
  </w:num>
  <w:num w:numId="30">
    <w:abstractNumId w:val="22"/>
  </w:num>
  <w:num w:numId="31">
    <w:abstractNumId w:val="32"/>
  </w:num>
  <w:num w:numId="32">
    <w:abstractNumId w:val="35"/>
  </w:num>
  <w:num w:numId="33">
    <w:abstractNumId w:val="18"/>
  </w:num>
  <w:num w:numId="34">
    <w:abstractNumId w:val="23"/>
  </w:num>
  <w:num w:numId="35">
    <w:abstractNumId w:val="36"/>
  </w:num>
  <w:num w:numId="36">
    <w:abstractNumId w:val="33"/>
  </w:num>
  <w:num w:numId="37">
    <w:abstractNumId w:val="4"/>
  </w:num>
  <w:num w:numId="38">
    <w:abstractNumId w:val="34"/>
  </w:num>
  <w:num w:numId="39">
    <w:abstractNumId w:val="7"/>
  </w:num>
  <w:num w:numId="40">
    <w:abstractNumId w:val="43"/>
  </w:num>
  <w:num w:numId="41">
    <w:abstractNumId w:val="16"/>
  </w:num>
  <w:num w:numId="42">
    <w:abstractNumId w:val="9"/>
  </w:num>
  <w:num w:numId="43">
    <w:abstractNumId w:val="41"/>
  </w:num>
  <w:num w:numId="44">
    <w:abstractNumId w:val="29"/>
  </w:num>
  <w:num w:numId="45">
    <w:abstractNumId w:val="10"/>
  </w:num>
  <w:num w:numId="46">
    <w:abstractNumId w:val="44"/>
  </w:num>
  <w:num w:numId="47">
    <w:abstractNumId w:val="12"/>
  </w:num>
  <w:num w:numId="48">
    <w:abstractNumId w:val="27"/>
  </w:num>
  <w:num w:numId="49">
    <w:abstractNumId w:val="3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B6"/>
    <w:rsid w:val="00003E47"/>
    <w:rsid w:val="00034876"/>
    <w:rsid w:val="000E5758"/>
    <w:rsid w:val="001001A7"/>
    <w:rsid w:val="00102434"/>
    <w:rsid w:val="00182D9D"/>
    <w:rsid w:val="001D4DB6"/>
    <w:rsid w:val="001D6061"/>
    <w:rsid w:val="001F2157"/>
    <w:rsid w:val="00232CFB"/>
    <w:rsid w:val="00233AAD"/>
    <w:rsid w:val="00264276"/>
    <w:rsid w:val="002C77D8"/>
    <w:rsid w:val="00364A6C"/>
    <w:rsid w:val="00377FCF"/>
    <w:rsid w:val="0038622D"/>
    <w:rsid w:val="003E6BCD"/>
    <w:rsid w:val="00427B22"/>
    <w:rsid w:val="00485535"/>
    <w:rsid w:val="004C2B4C"/>
    <w:rsid w:val="005C43E3"/>
    <w:rsid w:val="005F5037"/>
    <w:rsid w:val="006334F5"/>
    <w:rsid w:val="00694D3C"/>
    <w:rsid w:val="006D2DB0"/>
    <w:rsid w:val="00715876"/>
    <w:rsid w:val="00787226"/>
    <w:rsid w:val="007F20FC"/>
    <w:rsid w:val="0087014E"/>
    <w:rsid w:val="008B1F7B"/>
    <w:rsid w:val="00974499"/>
    <w:rsid w:val="00A04FB5"/>
    <w:rsid w:val="00B43266"/>
    <w:rsid w:val="00B46774"/>
    <w:rsid w:val="00BD217B"/>
    <w:rsid w:val="00BF6444"/>
    <w:rsid w:val="00C8314D"/>
    <w:rsid w:val="00C865C5"/>
    <w:rsid w:val="00CE723C"/>
    <w:rsid w:val="00D9042B"/>
    <w:rsid w:val="00E34931"/>
    <w:rsid w:val="00EB420E"/>
    <w:rsid w:val="00F57244"/>
    <w:rsid w:val="00F97811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6"/>
  </w:style>
  <w:style w:type="paragraph" w:styleId="1">
    <w:name w:val="heading 1"/>
    <w:basedOn w:val="a"/>
    <w:link w:val="10"/>
    <w:uiPriority w:val="9"/>
    <w:qFormat/>
    <w:rsid w:val="001D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D4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D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1D4DB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D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4DB6"/>
  </w:style>
  <w:style w:type="paragraph" w:styleId="a5">
    <w:name w:val="List Paragraph"/>
    <w:basedOn w:val="a"/>
    <w:uiPriority w:val="34"/>
    <w:qFormat/>
    <w:rsid w:val="001D4DB6"/>
    <w:pPr>
      <w:ind w:left="720"/>
      <w:contextualSpacing/>
    </w:pPr>
  </w:style>
  <w:style w:type="character" w:customStyle="1" w:styleId="c2">
    <w:name w:val="c2"/>
    <w:basedOn w:val="a0"/>
    <w:rsid w:val="001D4DB6"/>
  </w:style>
  <w:style w:type="paragraph" w:customStyle="1" w:styleId="c5">
    <w:name w:val="c5"/>
    <w:basedOn w:val="a"/>
    <w:rsid w:val="001D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1D4DB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DB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1D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DB6"/>
  </w:style>
  <w:style w:type="paragraph" w:customStyle="1" w:styleId="c0">
    <w:name w:val="c0"/>
    <w:basedOn w:val="a"/>
    <w:rsid w:val="001D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4DB6"/>
  </w:style>
  <w:style w:type="paragraph" w:customStyle="1" w:styleId="a9">
    <w:name w:val="Стиль"/>
    <w:rsid w:val="001D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8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7226"/>
  </w:style>
  <w:style w:type="paragraph" w:styleId="ac">
    <w:name w:val="footer"/>
    <w:basedOn w:val="a"/>
    <w:link w:val="ad"/>
    <w:uiPriority w:val="99"/>
    <w:unhideWhenUsed/>
    <w:rsid w:val="0078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BAFE-B55B-4B14-A058-0BF94527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41</Pages>
  <Words>7577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</dc:creator>
  <cp:lastModifiedBy>dom</cp:lastModifiedBy>
  <cp:revision>27</cp:revision>
  <cp:lastPrinted>2014-10-04T12:09:00Z</cp:lastPrinted>
  <dcterms:created xsi:type="dcterms:W3CDTF">2013-09-03T14:04:00Z</dcterms:created>
  <dcterms:modified xsi:type="dcterms:W3CDTF">2014-10-04T12:10:00Z</dcterms:modified>
</cp:coreProperties>
</file>