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2F" w:rsidRPr="00056E44" w:rsidRDefault="001A322F" w:rsidP="001A322F">
      <w:pPr>
        <w:spacing w:after="0" w:line="240" w:lineRule="auto"/>
        <w:ind w:left="567"/>
        <w:jc w:val="center"/>
        <w:rPr>
          <w:rStyle w:val="10"/>
          <w:rFonts w:ascii="Times New Roman" w:hAnsi="Times New Roman" w:cs="Times New Roman"/>
          <w:u w:val="single"/>
        </w:rPr>
      </w:pPr>
      <w:r w:rsidRPr="00056E4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КАЛЕНДАРНО-ТЕМАТИЧЕСКОЕ ПЛАНИРОВАНИЕ </w:t>
      </w:r>
      <w:r w:rsidRPr="00056E44">
        <w:rPr>
          <w:rStyle w:val="10"/>
          <w:rFonts w:ascii="Times New Roman" w:hAnsi="Times New Roman" w:cs="Times New Roman"/>
          <w:u w:val="single"/>
        </w:rPr>
        <w:t>по  русскому языку 1 класс (50 ч.)</w:t>
      </w:r>
    </w:p>
    <w:p w:rsidR="001A322F" w:rsidRPr="003C396E" w:rsidRDefault="001A322F" w:rsidP="001A322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93"/>
        <w:gridCol w:w="2126"/>
        <w:gridCol w:w="2899"/>
        <w:gridCol w:w="1638"/>
        <w:gridCol w:w="68"/>
        <w:gridCol w:w="1917"/>
        <w:gridCol w:w="2552"/>
        <w:gridCol w:w="1701"/>
        <w:gridCol w:w="425"/>
        <w:gridCol w:w="283"/>
        <w:gridCol w:w="709"/>
        <w:gridCol w:w="850"/>
      </w:tblGrid>
      <w:tr w:rsidR="001A322F" w:rsidRPr="003C396E" w:rsidTr="00963BC6"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(цели)</w:t>
            </w:r>
          </w:p>
        </w:tc>
        <w:tc>
          <w:tcPr>
            <w:tcW w:w="9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2F" w:rsidRPr="003C396E" w:rsidRDefault="001A322F" w:rsidP="00C1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2F" w:rsidRPr="003C396E" w:rsidRDefault="001A322F" w:rsidP="00C1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2F" w:rsidRPr="003C396E" w:rsidRDefault="001A322F" w:rsidP="00C15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95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95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95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95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A322F" w:rsidRPr="003C396E" w:rsidRDefault="001A322F" w:rsidP="00C15B04">
            <w:pPr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A322F" w:rsidRPr="003C396E" w:rsidTr="00CC6EF0"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Наша речь (2 часа)</w:t>
            </w: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1\1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05502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 ком можно сказать: беседуют, слушают, разговаривают, рассказывают, читают? Можно ли применить эти слова к животным?</w:t>
            </w:r>
          </w:p>
          <w:p w:rsidR="001A322F" w:rsidRPr="003C396E" w:rsidRDefault="001A322F" w:rsidP="00C15B04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формировать представление о смысловой связи предложений в тексте; дать первоначальное представление о речи, её значении в жизни людей, об основных навыках речевой деятельности человека; совершенствовать умение списывать предложения.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Язык, речь, русский язык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i/>
                <w:iCs/>
              </w:rPr>
              <w:t>Научатся</w:t>
            </w:r>
            <w:r w:rsidRPr="003C396E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>различать текст и предложения, подбирать заголовок к тексту, составлять текст из деформированных предложений, составлять небольшие тексты по рисунку, на заданную тему;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ее содержание.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</w:t>
            </w:r>
            <w:r w:rsidRPr="003C396E">
              <w:rPr>
                <w:rFonts w:ascii="Times New Roman" w:hAnsi="Times New Roman" w:cs="Times New Roman"/>
                <w:i/>
                <w:iCs/>
              </w:rPr>
              <w:t xml:space="preserve">  – </w:t>
            </w:r>
            <w:r w:rsidRPr="003C396E">
              <w:rPr>
                <w:rFonts w:ascii="Times New Roman" w:hAnsi="Times New Roman" w:cs="Times New Roman"/>
              </w:rPr>
              <w:t>оценивают свои достижения, отвечают на вопросы, соотносят изученные понятия с примерами;</w:t>
            </w:r>
          </w:p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i/>
                <w:iCs/>
              </w:rPr>
              <w:t xml:space="preserve">Коммуникативные </w:t>
            </w:r>
            <w:r w:rsidRPr="003C396E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3C396E">
              <w:rPr>
                <w:rFonts w:ascii="Times New Roman" w:hAnsi="Times New Roman" w:cs="Times New Roman"/>
              </w:rPr>
              <w:t>умеют слушать собеседника и вести диалог, владеют диалогической формой речи, вступают в речевое общение;</w:t>
            </w:r>
          </w:p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3C396E">
              <w:rPr>
                <w:rFonts w:ascii="Times New Roman" w:hAnsi="Times New Roman" w:cs="Times New Roman"/>
                <w:i/>
                <w:iCs/>
              </w:rPr>
              <w:t xml:space="preserve">  –</w:t>
            </w:r>
            <w:r w:rsidRPr="003C396E">
              <w:rPr>
                <w:rFonts w:ascii="Times New Roman" w:hAnsi="Times New Roman" w:cs="Times New Roman"/>
              </w:rPr>
              <w:t xml:space="preserve"> организовывают свое рабочее место под руководством учителя, овладевают способностью понимать учебную задачу урока и стремятся ее выполнять. </w:t>
            </w:r>
          </w:p>
          <w:p w:rsidR="001A322F" w:rsidRPr="003C396E" w:rsidRDefault="001A322F" w:rsidP="00C15B04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pStyle w:val="ParagraphStyle"/>
              <w:spacing w:before="30" w:after="12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3C396E">
              <w:rPr>
                <w:rFonts w:ascii="Times New Roman" w:hAnsi="Times New Roman" w:cs="Times New Roman"/>
              </w:rPr>
              <w:t xml:space="preserve"> принятие и освоение социальной роли обучающегося; развитие мотивов учебной деятельности, навыков сотрудничества со взрослыми и сверстниками в разных социальных ситуациях; формирование личностного 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2\2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>Русский язык – родной язык русского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легче и проще – слушать? Говорить? Читать? Писать?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3C396E">
              <w:rPr>
                <w:rFonts w:ascii="Times New Roman" w:hAnsi="Times New Roman" w:cs="Times New Roman"/>
              </w:rPr>
              <w:t>первоначальное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представление об устной и письменной речи и о языке как средстве речевого общения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Родной язык, язык русского народа, устная и письменная речь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i/>
                <w:iCs/>
              </w:rPr>
              <w:t>Научатся</w:t>
            </w:r>
            <w:r w:rsidRPr="003C396E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>различать устную и письменную речь; высказываться о значении языка и речи в жизни людей;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работать с учебником и рабочей тетрадью, оценивать результаты выполненного задания.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– осуществляют пошаговый контроль своих действий, овладевают способностью понимать учебную задачу урока и стремятся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– 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осваивать способы решения проблем творческого и поискового характера;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– готовность слушать собеседника и вести диалог; признавать возможность существования различных точек зрения и право каждого иметь свою; излагать своё мнение и аргументировать свою точку зрения и оценку событий;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501441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Текст, предложение, диалог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3\1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бщее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ставление ).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любую ли речь, любое ли речевое высказывание мы будем называть текстом?</w:t>
            </w:r>
          </w:p>
          <w:p w:rsidR="001A322F" w:rsidRPr="003C396E" w:rsidRDefault="001A322F" w:rsidP="00C15B04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>формировать представление о тексте и предложении как единицах речи; проверить знания детей о правилах оформления предложений на письме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3C39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Текст, предложение, словарные слова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различать текст и предложение, подбирать заголовок к тексту; </w:t>
            </w:r>
          </w:p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работать с учебником и рабочей тетрадью, оценивать результаты выполненного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</w:t>
            </w:r>
            <w:r w:rsidRPr="003C396E">
              <w:rPr>
                <w:rFonts w:ascii="Times New Roman" w:hAnsi="Times New Roman" w:cs="Times New Roman"/>
                <w:i/>
                <w:iCs/>
              </w:rPr>
              <w:t xml:space="preserve">  – </w:t>
            </w:r>
            <w:r w:rsidRPr="003C396E">
              <w:rPr>
                <w:rFonts w:ascii="Times New Roman" w:hAnsi="Times New Roman" w:cs="Times New Roman"/>
              </w:rPr>
              <w:t>оценивают свои достижения, отвечают на вопросы, соотносят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способностью понимать учебную задачу урока и стремиться ее выполнять.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pStyle w:val="ParagraphStyle"/>
              <w:spacing w:before="3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4\2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05502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  <w:r w:rsidRPr="00205502">
              <w:rPr>
                <w:rFonts w:ascii="Times New Roman" w:hAnsi="Times New Roman"/>
                <w:sz w:val="24"/>
                <w:szCs w:val="24"/>
              </w:rPr>
              <w:t>как группа слов, выражающая законченную мысль.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 в устной речи выделяются предложения и как они оформляются в письменной речи</w:t>
            </w:r>
          </w:p>
          <w:p w:rsidR="001A322F" w:rsidRPr="003C396E" w:rsidRDefault="001A322F" w:rsidP="00C15B04">
            <w:pPr>
              <w:pStyle w:val="ParagraphStyle"/>
              <w:spacing w:after="12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формировать первоначальное представление о том, как составляется из слов предложение, а из предложений текст; развивать умение составлять предложение и текст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Точка, вопросительный, восклицательный знаки, диалог, схема предложения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отличать предложение от группы слов; выделять предложения из речи; определять границы предложений;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соблюдать в устной речи интонацию конца предложений; сравнивать схемы предложений, соотносить схему и предложение; составлять предложения по рисунку и заданной схеме.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стремиться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развивать способности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\3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05502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>Диалог.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нужно знать, чтобы правильно составить предложение? Текст?</w:t>
            </w:r>
          </w:p>
          <w:p w:rsidR="001A322F" w:rsidRPr="003C396E" w:rsidRDefault="001A322F" w:rsidP="00C15B04">
            <w:pPr>
              <w:pStyle w:val="ParagraphStyle"/>
              <w:spacing w:after="120" w:line="223" w:lineRule="auto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>проверить знания об оформлении предложений в устной и письменной речи; организовать наблюдения детей над тем, как меняется значение предложений в зависимости от цели высказывания, логического словесного ударения, интонации; формировать первичное представление о диалогической речи и правилах ее оформления на письме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Границы предложения, смысловая связь предложений в тексте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различать диалог; употреблять заглавную букву в начале и точку в конце предложения; писать слова в предложении раздельно;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задачи, выразительно читать текст по ролям; оценивать результаты выполненного задания.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наиболее эффективные способы достижения результата.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5680C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Слова, слова, слова… (4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\1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 Роль слов в речи.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для чего нужны слова?</w:t>
            </w:r>
          </w:p>
          <w:p w:rsidR="001A322F" w:rsidRPr="003C396E" w:rsidRDefault="001A322F" w:rsidP="00C15B0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слове как единице речи; познакомить с некоторыми тематическими группами слов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Слово, обобщающее слово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количество слов в предложении, вычленять слова из предложений; различать предмет (действие, признак) и слово, называющее предмет (признак предмета, действие предмета);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классифицировать и объединять слова по значению в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группы.</w:t>
            </w:r>
          </w:p>
          <w:p w:rsidR="001A322F" w:rsidRPr="003C396E" w:rsidRDefault="001A322F" w:rsidP="00C15B04">
            <w:pPr>
              <w:pStyle w:val="ParagraphStyle"/>
              <w:spacing w:before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поиска средств её осуществления; освоение способов решения проблем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и поискового характера;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осуществляют пошаговый контроль своих действий, овладевают способностью понимать учебную задачу урока и стремятся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7\2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502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рисунку и опорным словам.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могут называть слова?</w:t>
            </w:r>
          </w:p>
          <w:p w:rsidR="001A322F" w:rsidRPr="003C396E" w:rsidRDefault="001A322F" w:rsidP="00C15B04">
            <w:pPr>
              <w:pStyle w:val="ParagraphStyle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учить различать предметы, признаки и действия предметов и слов, обозначающих предметы, правильно ставить к словам вопросы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кто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что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какой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какая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какое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какие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что делает</w:t>
            </w:r>
            <w:r w:rsidRPr="003C396E">
              <w:rPr>
                <w:rFonts w:ascii="Times New Roman" w:hAnsi="Times New Roman" w:cs="Times New Roman"/>
                <w:color w:val="000000"/>
              </w:rPr>
              <w:t>?</w:t>
            </w:r>
            <w:r w:rsidRPr="003C396E">
              <w:rPr>
                <w:rFonts w:ascii="Times New Roman" w:hAnsi="Times New Roman" w:cs="Times New Roman"/>
                <w:color w:val="000000"/>
                <w:spacing w:val="45"/>
              </w:rPr>
              <w:t xml:space="preserve"> что делают</w:t>
            </w:r>
            <w:r w:rsidRPr="003C396E">
              <w:rPr>
                <w:rFonts w:ascii="Times New Roman" w:hAnsi="Times New Roman" w:cs="Times New Roman"/>
                <w:color w:val="000000"/>
              </w:rPr>
              <w:t>? и др., различать слова, обозначающие предметы, признаки и действия, по вопросам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Слова – названия предметов и явлений, признаков и действий предметов 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количество слов в предложении, вычленять слова из предложений; различать предмет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(действие, признак) и слово, называющее предмет (признак предмета, действие предмета);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классифицировать и объединять слова по значению в тематические группы.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развитие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\3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Вежливые слова. </w:t>
            </w:r>
            <w:r w:rsidRPr="00530344">
              <w:rPr>
                <w:rFonts w:ascii="Times New Roman" w:hAnsi="Times New Roman"/>
                <w:sz w:val="24"/>
                <w:szCs w:val="24"/>
              </w:rPr>
              <w:t>Слова однозначные многозначные.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всегда ли слово называет каждый отдельный предмет?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слова – названия  предметов и явлений, признаков и действий по значению и вопросу, ставить к словам вопросы, работать с толковым словарём русского языка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Слова – названия предметов и явлений, признаков и действий предметов, толковый словарь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Познакомятся 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>с толковым словарём.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Научится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>находить значения слов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в словаре, приобретут опыт в различении слов – названий предметов, действий предметов, признаков предметов, составлять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с любым словом и его записывать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 –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 xml:space="preserve"> моделировать предложения (распространять и сокращать), оценивать достоверность информации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 xml:space="preserve"> слушать собеседника; осуществлять взаимный контроль.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 xml:space="preserve"> действовать по плану, проговаривать вслух последовательность производимых действий, 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составляющих основу осваиваемой деятельности.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самовоспитание чувства личной ответственности за своё поведение на основе содержания текста учебника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\4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Словари учебника</w:t>
            </w:r>
            <w:r>
              <w:rPr>
                <w:rFonts w:ascii="Times New Roman" w:hAnsi="Times New Roman"/>
                <w:sz w:val="24"/>
                <w:szCs w:val="24"/>
              </w:rPr>
              <w:t>: толковый, близких и противоположных по смыслу слов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какие слова мы называем «вежливыми»? сколько значений может быть у слова?</w:t>
            </w:r>
          </w:p>
          <w:p w:rsidR="001A322F" w:rsidRPr="003C396E" w:rsidRDefault="001A322F" w:rsidP="00C15B04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/>
                <w:color w:val="000000"/>
              </w:rPr>
              <w:t xml:space="preserve"> ф</w:t>
            </w:r>
            <w:r w:rsidRPr="003C396E">
              <w:rPr>
                <w:rFonts w:ascii="Times New Roman" w:hAnsi="Times New Roman" w:cs="Times New Roman"/>
                <w:color w:val="000000"/>
              </w:rPr>
              <w:t>ормировать представление об употреблении вежливых и ласковых слов в речи; формировать первичное представление о многозначных и однозначных словах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Вежливые и ласковые слова. однозначные и многозначные слова, близкие и противоположные по значению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задавать к каждому слову вопрос; различать предмет (действие, признак) и слово, называющее предмет (признак предмета, действие предмета);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задавать к каждому слову вопрос; различать предмет (действие, признак) и слово, называющее предмет (признак предмета, действие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предмета);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стремление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способности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 оценивает свои достижения на уроке.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5680C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и слог. Ударение (6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05680C">
        <w:trPr>
          <w:trHeight w:val="42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sz w:val="24"/>
                <w:szCs w:val="24"/>
              </w:rPr>
              <w:t>Слово и слог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\1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Слово и слог.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Слог, слогообразующая роль гласных, деление слов на слоги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различать слово и слог; определять количество слогов в слове, классифицировать слова по количеству в них слогов; самостоятельно подбирать примеры слов с заданным количеством слогов;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наблюдать над слоговой структурой различных слов; анализировать модели слов, сопоставлять их по количеству слогов.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оценивать свои достижения, отвечать на вопросы, соотносить изученные понятия с примерами;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\2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 слов на слоги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любой ли звук может образовать слог? Какие слова не делятся на слоги?</w:t>
            </w:r>
          </w:p>
          <w:p w:rsidR="001A322F" w:rsidRPr="003C396E" w:rsidRDefault="001A322F" w:rsidP="00C15B04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lastRenderedPageBreak/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совершенствовать умения выделять слоги в слове разными способами, соотносить слово с его слоговой схемой; учить правильно писать словарные слова; учить составлять предложения и текст по рисунку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Слог, слогообразующая роль гласных,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деление слов на слоги, словарные слова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различать слово и слог; определять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слогов в слове, классифицировать слова по количеству в них слогов; самостоятельно подбирать примеры слов с заданным количеством слогов;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наблюдать над слоговой структурой различных слов; анализировать модели слов, сопоставлять их по количеству слогов.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оценивать свои достижения, отвечать на вопросы,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963BC6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Перенос слов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DA4A0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\3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Правила переноса слов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( первое представление): паро-ход, зво-нок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 перенести слово с одной строки на другую?</w:t>
            </w:r>
          </w:p>
          <w:p w:rsidR="001A322F" w:rsidRPr="003C396E" w:rsidRDefault="001A322F" w:rsidP="00C15B04">
            <w:pPr>
              <w:pStyle w:val="ParagraphStyle"/>
              <w:spacing w:before="60"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совершенствовать умения выделять слоги в слове разными способами, соотносить слово с его слоговой схемой; учить правильно писать словарные слова; учить составлять </w:t>
            </w:r>
            <w:r w:rsidRPr="003C396E">
              <w:rPr>
                <w:rFonts w:ascii="Times New Roman" w:hAnsi="Times New Roman" w:cs="Times New Roman"/>
                <w:color w:val="000000"/>
              </w:rPr>
              <w:lastRenderedPageBreak/>
              <w:t>предложения и текст по рисунку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Правила переноса слов, словарные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сравнивать слова по возможности переноса слов с одной строки на другую; определять способы переноса;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переносить слова по слогам;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наблюдать за слоговой структурой различных слов; анализировать модели слов, сопоставлять их по количеству слогов.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диалог;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осуществляют пошаговый контроль своих действий, овладевают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способностью понимать учебную задачу урока и стремятся ее выполнять.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со взрослыми и сверстниками в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разных социальных ситуациях; овладение начальными навыками адаптации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DA4A0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\4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 xml:space="preserve">Правила переноса слов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( основные правила). Наблюдение над словом как средством создания словесно-художественного образа.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чем различается деление слов на слоги и для переноса?</w:t>
            </w:r>
          </w:p>
          <w:p w:rsidR="001A322F" w:rsidRPr="003C396E" w:rsidRDefault="001A322F" w:rsidP="00C15B04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совершенствовать умения выделять слоги в слове разными способами, соотносить слово с его слоговой схемой; учить правильно писать словарные слова; учить составлять предложения и текст по рисунку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Правила переноса слов, непереносимые слова, сравнение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сравнивать слова по возможности переноса слов с одной строки на другую; определять способы переноса; переносить слова по слогам;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наблюдать над слоговой структурой различных слов; анализировать модели слов, сопоставлять их по количеству слогов.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DA4A0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Ударение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3C7D7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\5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Ударение.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слоги.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 определить ударение  в слове?</w:t>
            </w:r>
          </w:p>
          <w:p w:rsidR="001A322F" w:rsidRPr="003C396E" w:rsidRDefault="001A322F" w:rsidP="00C15B04">
            <w:pPr>
              <w:pStyle w:val="ParagraphStyle"/>
              <w:spacing w:before="60"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lastRenderedPageBreak/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 формировать представления об ударении, ударном и безударном слогах; развивать умение находить в слове ударный слог; научить правильному произношению слов; познакомить с орфографическим словарем русского языка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Ударение. Ударные и безударные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звуки, орфоэпический словарь.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ударение в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слове, находить наиболее рациональные способы постановки ударения в слове, различать ударные и безударные слоги;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наблюдать изменение значения слова в зависимости от постановки ударения; работать с орфоэпическим словарем, находить в нем нужную информацию.</w:t>
            </w:r>
          </w:p>
          <w:p w:rsidR="001A322F" w:rsidRPr="003C396E" w:rsidRDefault="001A322F" w:rsidP="00C15B04">
            <w:pPr>
              <w:pStyle w:val="ParagraphStyle"/>
              <w:keepLines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развивать умения планировать,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со взрослыми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разных социальных ситуациях, доброжелательности, эмоциональной отзывчивости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3C7D7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\6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Ударение. Словообразующая роль ударения.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может ли влиять ударение на смысл слова?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  формировать представления об ударении, ударном и безударном слогах; развивать умение находить в слове ударный слог; научить правильному произношению слов; познакомить с орфографическим словарем русского языка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Скороговорка, орфоэпический словарь, словообразующая роль ударения, омографы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ударение в слове, находить наиболее рациональные способы постановки ударения в слове, различать ударные и безударные слоги;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наблюдать изменение значения слова в зависимости от постановки ударения; работать с орфоэпическим словарем, находить в нем нужную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3C7D74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Звуки и буквы (34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3C7D74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Звуки и буквы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7132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\1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обозначаются звуки речи на письме? Чем отличаются звуки от букв?</w:t>
            </w:r>
          </w:p>
          <w:p w:rsidR="001A322F" w:rsidRPr="003C396E" w:rsidRDefault="001A322F" w:rsidP="00C15B04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  формировать представления о звуках и буквах русского языка, о различении звуков и букв; развивать умения правильно произносить звуки и называть буквы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Звук, буква,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устная, письменная речь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звуки и буквы; распознавать условные обозначения звуков речи; сопоставлять звуковое и буквенное обозначение слова;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осуществлять знаково-символическое действие при моделировании звуков.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способностью понимать учебную задачу урока и стремиться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7132C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\2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 Звуковая запись слова.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в какой речи мы используем звуки, а в какой - буквы?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формировать представления о звуках и буквах русского языка, о различении звуков и букв; развивать умения правильно произносить звуки и называть буквы</w:t>
            </w:r>
          </w:p>
          <w:p w:rsidR="001A322F" w:rsidRPr="003C396E" w:rsidRDefault="001A322F" w:rsidP="00C15B04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Словарные слова, условные звуковые обозначения слов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различать звуки и буквы; распознавать условные обозначения звуков речи; сопоставлять звуковое и буквенное обозначение слова;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осуществлять знаково-символическое действие при моделировании звуков.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овладевать способностью понимать учебную задачу урока и стремиться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7132C6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алфавит, или азбука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66125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\3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что такое алфавит? Для чего надо знать алфавит?</w:t>
            </w:r>
          </w:p>
          <w:p w:rsidR="001A322F" w:rsidRPr="003C396E" w:rsidRDefault="001A322F" w:rsidP="00C15B04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познакомить детей с алфавитом (азбукой), его ролью в жизни людей; упражнять в запоминании названия букв и порядка букв в алфавите; развивать умение пользоваться алфавитом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</w:rPr>
              <w:t xml:space="preserve"> 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Алфавит, азбука, правильное название букв.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правильно называть буквы в алфавитном порядке; классифицировать буквы по сходству в их названии, по характеристике звука, который они называют; располагать заданные слова в алфавитном порядке;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знание алфавита при пользовании словарем; 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коммуникативными и познавательными задачами и технологиями учебного предмета; овладение способностью принимать и сохранять цели и задачи учебной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искать средства её осуществления; осваивать способы решения проблем творческого и поискового характера;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осуществляют пошаговый контроль своих действий, овладевают способностью понимать учебную задачу урока и стремятся ее выполнять.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6125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\4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30344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Русский а</w:t>
            </w: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лфавит, или азбука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нужно знать,</w:t>
            </w: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чтобы правильно, в алфавитном порядке, записывать буквы, слова?</w:t>
            </w:r>
          </w:p>
          <w:p w:rsidR="001A322F" w:rsidRPr="003C396E" w:rsidRDefault="001A322F" w:rsidP="00C15B04">
            <w:pPr>
              <w:pStyle w:val="ParagraphStyle"/>
              <w:spacing w:before="60"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познакомить детей </w:t>
            </w:r>
            <w:r w:rsidRPr="003C396E">
              <w:rPr>
                <w:rFonts w:ascii="Times New Roman" w:hAnsi="Times New Roman" w:cs="Times New Roman"/>
                <w:color w:val="000000"/>
              </w:rPr>
              <w:lastRenderedPageBreak/>
              <w:t>с алфавитом (азбукой), его ролью в жизни людей; упражнять в запоминании названия букв и порядка букв в алфавите; развивать умение пользоваться алфавитом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Словарь, алфавитный порядок, орфографический словарь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правильно называть буквы в алфавитном порядке;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буквы по сходству в их названии, по характеристике звука, который они называют; располагать заданные слова в алфавитном порядке;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применять знание алфавита при пользовании словарем; 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освоение начальных форм познавательной и личностной рефлексии; овладение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понимать учебную задачу урока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ее выполнять.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на мир; развитие самостоятельности и личной ответственности за свои поступки, навыков сотрудничества со взрослыми и сверстниками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61254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Гласные звуки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0D3DD9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\5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Буквы, обозначающие гласные звуки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 различать гласный звук среди других звуков в слове?</w:t>
            </w:r>
          </w:p>
          <w:p w:rsidR="001A322F" w:rsidRPr="003C396E" w:rsidRDefault="001A322F" w:rsidP="00C15B04">
            <w:pPr>
              <w:pStyle w:val="ParagraphStyle"/>
              <w:spacing w:before="60" w:after="120" w:line="22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закрепить знания о гласных звуках и буквах; развивать умение различать гласные по их характерным особенностям, правильно произносить гласные звуки; показать слогообразующую и смыслоразличительную роль гласных звуков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Гласный звук, буква, слогообразующая и смыслоразличительная роль гласных звуков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различать в слове гласные звуки по их признакам; правильно произносить гласные звуки; соотносить количество звуков и букв; анализировать слова с целью выделения в них гласных звуков;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находить незнакомые слова и определять их значение по толковому словарю; объяснять причины расхождения количества букв и звуков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D3DD9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\6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344">
              <w:rPr>
                <w:rFonts w:ascii="Times New Roman" w:hAnsi="Times New Roman"/>
                <w:b/>
                <w:sz w:val="24"/>
                <w:szCs w:val="24"/>
              </w:rPr>
              <w:t>Гласнеы звуки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Буквы е,ё,ю,я и их функции в слове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какую «работу» выполняет в слове буква, обозначающая гласный звук?</w:t>
            </w:r>
          </w:p>
          <w:p w:rsidR="001A322F" w:rsidRPr="003C396E" w:rsidRDefault="001A322F" w:rsidP="00C15B04">
            <w:pPr>
              <w:pStyle w:val="ParagraphStyle"/>
              <w:spacing w:before="60"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совершенствовать знания о гласных звуках; показать роль букв для гласных в слове; провести наблюдения над смыслоразличительной функцией гласных в слове; обучить распознаванию гласных среди других звуков в слове; учить созданию рассуждения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Функции букв е,ё,ю,я, словарные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различать в слове гласные звуки по их признакам; правильно произносить гласные звуки; соотносить количество звуков и букв; анализировать слова с целью выделения в них гласных звуков;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находить незнакомые слова и определять их значение по толковому словарю; объяснять причины расхождения количества букв и звуков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D3DD9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\7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 xml:space="preserve">Слова с буквой 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1A322F" w:rsidRPr="005A2EB0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A322F" w:rsidRPr="005A2EB0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Составление  развёрнутого ответа на вопрос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мы знаем о словах с буквой э?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познакомить детей со словами с буквой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э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; показать, что словарь русского языка включает слова, заимствованные из других языков; развивать умение различать звук [э] и обозначать его на письме буквой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э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Заимствованные слова, толковый словарь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различать в слове гласные звуки по их признакам; правильно произносить гласные звуки; соотносить количество звуков и букв; анализировать слова с целью выделения в них гласных звуков;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находить незнакомые слова и определять их значение по толковому словарю; объяснять причины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расхождения количества букв и звуков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стремиться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развивать способности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оценивает свои достижения на уроке.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D3DD9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Ударные и безударные гласные 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A17362">
        <w:trPr>
          <w:trHeight w:val="6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\8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когда надо проверять написание гласной буквы в слове? Как это сделать?</w:t>
            </w:r>
          </w:p>
          <w:p w:rsidR="001A322F" w:rsidRPr="003C396E" w:rsidRDefault="001A322F" w:rsidP="00C15B04">
            <w:pPr>
              <w:pStyle w:val="ParagraphStyle"/>
              <w:spacing w:before="60"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 </w:t>
            </w:r>
            <w:r w:rsidRPr="003C396E">
              <w:rPr>
                <w:rFonts w:ascii="Times New Roman" w:hAnsi="Times New Roman" w:cs="Times New Roman"/>
                <w:color w:val="000000"/>
              </w:rPr>
              <w:t>уточнить представления об ударных гласных в слове; совершенствовать умение различать гласные в ударных и безударных слогах; провести наблюдение над произнесением и написанием ударных и безударных гласных в слове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звуки, памятка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ударную и безударную гласные; находить в двусложных словах букву безударного гласного звука, написание которого надо проверить; различать проверочное и проверяемое слово; писать двусложные слова с безударным гласным и объяснить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с опорой на заданный алгоритм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безударный и ударный гласные звуки в слове; использовать прием планирования учебных действий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A1736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\9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>Ударные и безударные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гласные</w:t>
            </w: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 xml:space="preserve"> звуки</w:t>
            </w:r>
          </w:p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Наблюдение над обозначением гласных звуков буквами в ударных и безударных слогах (общее представление)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каким способом можно подобрать проверочное слово для проверки безударной гласной?</w:t>
            </w:r>
          </w:p>
          <w:p w:rsidR="001A322F" w:rsidRPr="003C396E" w:rsidRDefault="001A322F" w:rsidP="00C15B0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уточнить представления об безударных гласных в слове; совершенствовать умение различать гласные в ударных и безударных слогах; провести наблюдение над произнесением и написанием ударных и безударных гласных в слове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Проверочное слово, проверяемое слово, двусложные и односложные слова, безударный слог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ударную и безударную гласную; находить в двусложных словах букву безударного гласного звука, написание которого надо проверить; различать проверочное и проверяемое слово; писать двусложные слова с безударным гласным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с опорой на заданный алгоритм безударный и ударный гласные звуки в слове; использовать прием планирования учебных действий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понимать учебную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A1736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\10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>Ударные и безударные гласные звуки</w:t>
            </w:r>
          </w:p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7A3">
              <w:rPr>
                <w:rFonts w:ascii="Times New Roman" w:hAnsi="Times New Roman"/>
                <w:sz w:val="24"/>
                <w:szCs w:val="24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в каких случаях написание гласной надо проверять? Почему?</w:t>
            </w:r>
          </w:p>
          <w:p w:rsidR="001A322F" w:rsidRPr="003C396E" w:rsidRDefault="001A322F" w:rsidP="00C15B04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 xml:space="preserve">формировать представление о правилах написания гласных в ударных и безударных слогах, развивать умение обосновывать написание проверяемой и непроверяемой гласной в ударном и безударном слоге, составлять </w:t>
            </w:r>
            <w:r w:rsidRPr="003C396E">
              <w:rPr>
                <w:rFonts w:ascii="Times New Roman" w:hAnsi="Times New Roman" w:cs="Times New Roman"/>
              </w:rPr>
              <w:lastRenderedPageBreak/>
              <w:t>предложения с использованием текста и рисунка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Ударный и безударный слоги, форма слова, проверочное и проверяемое слова, орфографический словарь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ударную и безударную гласную; находить в двусложных словах букву безударного гласного звука, написание которого надо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проверить; различать проверочное и проверяемое слово; писать двусложные слова с безударным гласным и объяснять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с опорой на заданный алгоритм безударный и ударный гласные звуки в слове; использовать прием планирования учебных действий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коммуникативными и познавательными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осуществляют пошаговый контроль своих действий, овладевают способностью понимать учебную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задачу урока и стремятся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ситуациях; овладение начальными навыками адаптации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A1736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\11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>Ударные  и безударные  гласные звуки</w:t>
            </w: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Обозначение гласных звуков буквами в ударных и безударных слогах двусложных слов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всегда ли можно проверить написание буквы, обозначающей безударный гласный звук?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уточнить представления об безударных гласных в слове; совершенствовать умение различать гласные в ударных и безударных слогах; провести наблюдение над произнесением и написанием ударных и безударных гласных в слове; познакомить с орфографическим словарем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словарные слова, форма слова, проверочное и проверяемое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ударную и безударную гласную; находить в двусложных словах букву безударного гласного звука, написание которого надо проверить; различать проверочное и проверяемое слово; писать двусложные слова с безударным гласным и объяснять их правописание; 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с опорой на заданный алгоритм безударный и ударный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гласные звуки в слове; использовать прием планирования учебных действий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овладевать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A1736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\12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7A3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устного рассказа по рисунку и опорным словам</w:t>
            </w: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322F" w:rsidRPr="001557A3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>Проверочны</w:t>
            </w:r>
            <w:r w:rsidRPr="001557A3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1557A3">
              <w:rPr>
                <w:rFonts w:ascii="Times New Roman" w:hAnsi="Times New Roman"/>
                <w:b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 Ударные и безударные гласные звуки»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нужно знать, чтобы не ошибиться в написании гласной в безударном слоге?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развивать умения подбирать проверочное слово; обосновывать написание проверяемой и не проверяемой ударением гласной в безударном слоге двусложных слов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гласных, общая часть слов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ударную и безударную гласную; находить в двусложных словах букву безударного гласного звука, написание которого надо проверить; различать проверочное и проверяемое слово; писать двусложные слова с безударным гласным и объяснять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с опорой на заданный алгоритм безударный и ударный гласные звуки в слове; использовать прием планирования учебных действий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овладение способностью понимать учебную задачу урока и стремление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способности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A1736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Согласные звуки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53540A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\13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 xml:space="preserve">   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Буквы, обозначающие согласные звуки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как различить согласные звуки в слове?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об особенностях согласных звуков; уточнить способы различения согласных звуков; показать смыслоразличительную роль согласных в слове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Согласный звук, буква, признаки согласного звука, рифма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согласную букву и звук в слове, отличать согласный звук от гласного, объяснять различия;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искать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графическую, текстовую информацию; наблюдать над образованием согласных звуков и правильно их произносить.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53540A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\14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 xml:space="preserve">Согласные звуки и буквы.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чем интересны слова с удвоенными согласными? Как можно переносить эти слова?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 xml:space="preserve"> развивать умения </w:t>
            </w:r>
            <w:r w:rsidRPr="003C396E">
              <w:rPr>
                <w:rFonts w:ascii="Times New Roman" w:hAnsi="Times New Roman" w:cs="Times New Roman"/>
              </w:rPr>
              <w:lastRenderedPageBreak/>
              <w:t>различать согласные звуки в слове, обозначать их буквами; познакомить со словами с двойными согласными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Слова с удвоенными согласными, перенос слов, словарные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из предложенных заданий слова с удвоенными согласными,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правильность написания, определять правильность переноса слов с удвоенными согласными;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работу букв, обозначающих согласные звуки в слове.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53540A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\15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B52E19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E19">
              <w:rPr>
                <w:rFonts w:ascii="Times New Roman" w:hAnsi="Times New Roman"/>
                <w:b/>
                <w:sz w:val="24"/>
                <w:szCs w:val="24"/>
              </w:rPr>
              <w:t>Буквы й и и. Звуки [й’]  и [и].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чем различаются звуки [й’]  и [и]? Почему звук [й’] не образует слог? 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</w:rPr>
              <w:t xml:space="preserve"> формировать отличительные признаки букв </w:t>
            </w:r>
            <w:r w:rsidRPr="003C396E">
              <w:rPr>
                <w:rFonts w:ascii="Times New Roman" w:hAnsi="Times New Roman" w:cs="Times New Roman"/>
                <w:i/>
                <w:iCs/>
              </w:rPr>
              <w:t>И, Й</w:t>
            </w:r>
            <w:r w:rsidRPr="003C396E">
              <w:rPr>
                <w:rFonts w:ascii="Times New Roman" w:hAnsi="Times New Roman" w:cs="Times New Roman"/>
              </w:rPr>
              <w:t xml:space="preserve"> и правила их написания, научить отличать согласный звук [й] и гласный звук [и]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Словарные слова, толковый словарь, перенос слов, форма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слова с буквами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; продолжать формировать знания о гласных и согласных звуках; развивать фонематический слух и внимание;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Получат  возможность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накапливать опыт в переносе слов с буквой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овладение способностью понимать учебную задачу урока и стремление ее выполнять; отвечать на вопросы; обобщать собственное представление; 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способности слушать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EC329B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Твёрдые и мягкие согласные звуки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EC329B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\16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 обозначается на письме твёрдый и мягкий согласный звук?</w:t>
            </w:r>
          </w:p>
          <w:p w:rsidR="001A322F" w:rsidRPr="003C396E" w:rsidRDefault="001A322F" w:rsidP="00C15B04">
            <w:pPr>
              <w:pStyle w:val="ParagraphStyle"/>
              <w:spacing w:before="60" w:after="12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твердых и мягких согласных звуках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Твёрдые и мягкие согласные звуки, буквы для обозначения твёрдых и мягких согласных звуков.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твердую согласную и мягкую букву и звук в слове, отличать твердый согласный звук от мягкого согласного звука, объяснять различия;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распознавать модели условных обозначений твердых и мягких согласных.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EC329B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\17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Парные твёрдые и мягкие согласные звуки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от чего зависят твёрдость и мягкость согласных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звуков в слове?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научить дифференцировать парные и непарные по твердости и мягкости согласные звуки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Парные твёрдые и мягкие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звуки, словарные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правильность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 мягких и твердых согласных звуков, парные и непарные согласные звуки по твердости и мягкости;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находить информацию (текстовую, графическую, изобразительную) в учебнике, анализировать ее содержание для выполнения поставленной учебной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оценивать свои достижения, отвечать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становление гуманистических ценностных ориентаций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EC329B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\18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Твёрдые и мягкие согласные звуки и их обозначение на письме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чего больше – твёрдых и мягких согласных звуков или букв, обозначающих эти согласные звуки?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: развивать умение обозначать буквами твёрдые и мягкие согласные звуки; обосновывать написание слов на изученные правила; различать роль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букв е,ё,я,ю в слове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Звуковая запись слова, интонация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обозначать на письме твёрдость-мягкость согласного звука; обосновывать написание слов на изученные правила; различать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рольбукв ё,е,я,ю в слове; читать слова орфографически и орфоэпически; демонстрировать понимание звукобуквенных соотношений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>использовать приёмы осмысленного чтения пр работе с текстами.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>осуществлять взаимный контроль при работе в паре.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речь для регуляции своего действия; оценивать 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Понимают чувства других людей и сопереживают им.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C52AFE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Мягкий знак как показатель мягкости согласного звука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C52AFE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\19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Мягкий знак. Роль мягкого знака в слове.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 на письме обозначается мягкость (твёрдость) согласных звуков?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формировать умение на практике использовать мягкий знак как показатель мягкости предшествующего согласного звука в конце слова и в середине, перед согласными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Мягкий знак – показатель мягкости, кроссворд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соотносить количество звуков и букв в таких словах как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конь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день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деньки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мель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; подбирать примеры слов с мягким знаком;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путем наблюдения способы переноса слов с мягким знаком.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C52AFE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\20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Обозначение мягкости согласных мягким знаком на конце и середине слова.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какими буквами обозначается мягкость согласных на письме?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формировать навык переноса слов с мягким знаком; нравственные представления о качествах и свойствах личности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Обозначение мягкости согласного на письме, перенос слов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соотносить количество звуков и букв в словах с мягким знаком; объяснять причины расхождения количества звуков и букв в этих словах; подбирать примеры слов с мягким знаком; обозначать мягкость согласного звука мягким знаком на конце слова и в середине слова перед согласным;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осознавать (на основе текстового материала) нравственные нормы (вежливость, жадность, доброта), понимать важность таких человеческих качеств, как взаимовыручка, взаимопомощь, оценивать личность человека с точки зрения данных морально-этических норм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C52AFE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\21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Мягкий знак как показатель мягкости согласного звука..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как подобрать заголовок к тексту?</w:t>
            </w:r>
          </w:p>
          <w:p w:rsidR="001A322F" w:rsidRPr="003C396E" w:rsidRDefault="001A322F" w:rsidP="00C15B0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развивать умение различать на слух и зрительно слова с мягким согласным звуком на конце и в середине слова перед другим согласным; развивать умение обозначать мягкость согласного на конце слова мягким знаком; закреплять умение устанавливать последовательность предложений в тексте; подбирать к тексту заголовок; обогащать лексику детей словами – названиями качеств и свойств человека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Деформированный текст, порядок предложений в тексте, заголовок, качества человека.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соотносить количество звуков и букв в словах с мягким знаком; объяснять причины расхождения количества звуков и букв в этих словах; подбирать примеры слов с мягким знаком; обозначать мягкость согласного звука мягким знаком в конце слова и в середине слова перед согласным;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осознавать (на основе текста) нравственные нормы; понимать важность таких качеств человека, как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взаимовыручка, взаимопомощь; оценивать результаты своего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Согласные звонкие и глухие (5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\22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Звонкие и глухие согласные звуки на конце слова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как различать глухие и звонкие согласные звуки в слове?</w:t>
            </w:r>
          </w:p>
          <w:p w:rsidR="001A322F" w:rsidRPr="003C396E" w:rsidRDefault="001A322F" w:rsidP="00C15B04">
            <w:pPr>
              <w:pStyle w:val="ParagraphStyle"/>
              <w:spacing w:before="60"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развивать знания о согласных звуках, способах их различения; проводить наблюдение над особенностями произнесения глухих и звонких согласных звуков, парных согласных звуков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различать в слове и вне слова звонкие и глухие (парные и непарные) согласные звуки; определять и правильно произносить звонкие и глухие согласные звуки; дифференцировать звонкие и глухие согласные звуки;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проводить лингвистический опыт с целью выделения в языке глухих и звонких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согласных.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23\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23599C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почему не всегда легко обозначить буквой парный согласный на конце слова?</w:t>
            </w:r>
          </w:p>
          <w:p w:rsidR="001A322F" w:rsidRPr="003C396E" w:rsidRDefault="001A322F" w:rsidP="00C15B04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учить различать парные звонкие и глухие согласные звуки; провести наблюдение за произнесением парных звонких согласных в конце слова; познакомить со способом обозначения буквой парного согласного </w:t>
            </w:r>
            <w:r w:rsidRPr="003C396E">
              <w:rPr>
                <w:rFonts w:ascii="Times New Roman" w:hAnsi="Times New Roman" w:cs="Times New Roman"/>
                <w:color w:val="000000"/>
              </w:rPr>
              <w:br/>
              <w:t>в конце слова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Парные и непарные звонкие и глухие согласные звуки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определять в тексте парные глухие и звонкие согласные звуки, дифференцировать звонкие и глухие согласные звуки;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работать со «Страничкой для любознательных», проводить лингвистический опыт с целью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выделения парных по глухости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звонкости согласных звуков.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осуществления; осваивать способы решения проблем творческого и поискового характера;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осуществляют пошаговый контроль своих действий, овладевают способностью понимать учебную задачу урока и стремятся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\24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99C">
              <w:rPr>
                <w:rFonts w:ascii="Times New Roman" w:hAnsi="Times New Roman"/>
                <w:b/>
                <w:sz w:val="24"/>
                <w:szCs w:val="24"/>
              </w:rPr>
              <w:t>Согласные звонкие и глухие. Звонкие и глухие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конце слова. Способы проверки написания буквы.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каким способом можно проверить написание буквы, обозначающей парный согласный звук в конце слова?</w:t>
            </w:r>
          </w:p>
          <w:p w:rsidR="001A322F" w:rsidRPr="003C396E" w:rsidRDefault="001A322F" w:rsidP="00C15B04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учить различать парные звонкие и глухие </w:t>
            </w:r>
            <w:r w:rsidRPr="003C396E">
              <w:rPr>
                <w:rFonts w:ascii="Times New Roman" w:hAnsi="Times New Roman" w:cs="Times New Roman"/>
                <w:color w:val="000000"/>
              </w:rPr>
              <w:lastRenderedPageBreak/>
              <w:t>согласные звуки; провести наблюдение за произнесением парных звонких согласных в конце слова; познакомить со способом обозначения буквой парного согласного звука в конце слова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Этимологический словарь, проверочное и проверяемое слово.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различать в слове парные и непарные согласные звуки; определять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произносить звонкие и глухие согласные звуки; определять на слух парный по глухости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звонкости согласный звук на конце слова; находить в двусложных словах букву парного согласного звука, написание которого надо проверять; различать проверочное и проверяемое слово; писать двусложные слова с парным по глухости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звонкости согласным звуком на конце, объяснять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Получат 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сотрудничать в парах при работе со знаковой информацией; соотносить произношение и написание парного звонкого согласного на конце слова; планировать учебные действия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\25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C9"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«Согласные звонкие и глухие2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что нужно знать, чтобы правильно обозначить буквой парный согласный в конце слова?</w:t>
            </w:r>
          </w:p>
          <w:p w:rsidR="001A322F" w:rsidRPr="003C396E" w:rsidRDefault="001A322F" w:rsidP="00C15B04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учить различать парные звонкие и глухие согласные звуки; провести наблюдение за произнесением парных звонких согласных в конце слова; познакомить со способом обозначения буквой парного </w:t>
            </w:r>
            <w:r w:rsidRPr="003C396E">
              <w:rPr>
                <w:rFonts w:ascii="Times New Roman" w:hAnsi="Times New Roman" w:cs="Times New Roman"/>
                <w:color w:val="000000"/>
              </w:rPr>
              <w:lastRenderedPageBreak/>
              <w:t>согласного звука в конце слова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Словарные слова, проверочные и проверяемые слова для согласных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глухие согласные звуки; определять на слух парный по глухости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звонкости согласный звук на конце слова; находить в двусложных словах букву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парного согласного звука, написание которого надо проверять; различать проверочное и проверяемое слово; писать двусложные слова с парным по глухости– звонкости согласным звуком на конце, объяснять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сотрудничать в парах при работе со знаковой информацией; соотносить произношение и написание парного звонкого согласного на конце слова; планировать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учебные действия при подборе проверочного слова путем изменения 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стремиться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способности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\26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179C9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9C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179C9">
              <w:rPr>
                <w:rFonts w:ascii="Times New Roman" w:hAnsi="Times New Roman"/>
                <w:sz w:val="24"/>
                <w:szCs w:val="24"/>
              </w:rPr>
              <w:t>ыполнение текстовых заданий( определение темы и главной мысли, подбор заголовка, выбор предложений, которыми можно подписать рисунки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расходится ли произношение непарных согласных звуков в конце слов с их обозначением на письме?</w:t>
            </w:r>
          </w:p>
          <w:p w:rsidR="001A322F" w:rsidRPr="003C396E" w:rsidRDefault="001A322F" w:rsidP="00C15B0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учить различать парные звонкие и глухие согласные звуки; провести наблюдение за произнесением парных звонких согласных в конце слова; познакомить со способом обозначения буквой парного согласного в конце слова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Омофоны, «тире», диалог, слова, противоположные по значению, текст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различать в слове парные и непарные согласные звуки; определять и правильно произносить звонкие и глухие согласные звуки; определять на слух парный по глухости–звонкости согласный звук на конце слова; находить в двусложных словах букву парного согласного звука, написание которого надо проверять;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проверочное и проверяемое слово; писать двусложные слова с парным по глухости– звонкости согласным звуком на конце, объяснять их правописание;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сотрудничать в парах при работе со знаковой информацией; соотносить произношение и написание парного звонкого согласного на конце слова; планировать учебные действия при подборе проверочного слова путем изменения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формы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Шипящие согласные звуки (1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6D626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\27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179C9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9C9">
              <w:rPr>
                <w:rFonts w:ascii="Times New Roman" w:hAnsi="Times New Roman"/>
                <w:b/>
                <w:sz w:val="24"/>
                <w:szCs w:val="24"/>
              </w:rPr>
              <w:t>Шипящие согласные звуки.</w:t>
            </w: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Буквы шипящих согласных звуков. Проект «Скороговорки»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:  что  такое шипящие согласные звуки?</w:t>
            </w: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проводить наблюдения над особенностью произношения шипящих звуков; учить различать шипящие звуки среди других звуков; развивать умение составлять текст по рисунку и составлять ответы на вопросы по содержанию рисунка. Формировать положительно-эмоциональный настрой; развивать память, внимание, фонематический слух и восприятие; вырабатывать четкую артикуляционную речевую моторику; обогащать словарный запас; повышать орфографическую зоркость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Шипящие согласные звуки, словарные слова, скороговорка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различать шипящие согласные звуки в слове и вне слова; правильно произносить шипящие согласные звуки;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создавать совместно со сверстниками и взрослыми собственный информационный объект,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произносить скороговорки, находить соответствующую тематике информацию;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дифференцировать непарные мягкие и непарные твердые согласные звуки;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презентации своих проектов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оценивать свои достижения, отвечать на вопросы, соотносить изученные понятия с примерами; осваивать способы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73419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Буквосочетания ЧН, ЧК, ЧТ (1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073419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\28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Правописание слов с буквосочетаниями ЧН,ЧК,ЧТ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почему надо запомнить написание буквосочетаний ЧН,ЧК,ЧТ?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учить правильно произносить слова с шипящими звуками; познакомить с правилом написания слов с буквосочетаниями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чк, чн, чт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Буквосочетания, рифма, словарные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находить в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словах сочетания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чн, чк, чт,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подбирать примеры слов с такими с сочетаниями;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работать с орфоэпическим словарем.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активное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ситуациях, доброжелательности, эмоциональной отзывчивости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D550A6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Буквосчетания ЖИ-ШИ, ЧА-ЩА, ЧУ-ЩУ (3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D550A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\29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A2EB0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>Буквосочетания жи- ши, ча-ща, чу-щу.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почему написание гласных букв после шипящих надо запомнить?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представления о твердых согласных звуках [ж], [ш]; упражнять детей в </w:t>
            </w:r>
            <w:r w:rsidRPr="003C39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традиционном написании сочетаний </w:t>
            </w:r>
            <w:r w:rsidRPr="003C3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жи–ши</w:t>
            </w:r>
            <w:r w:rsidRPr="003C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буквой </w:t>
            </w:r>
            <w:r w:rsidRPr="003C3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Буквосочетания, словарные слова, один предмет, много предметов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соотносить произношение ударных гласных в сочетаниях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жи–ши,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и их обозначение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буквами; находить в словах эти сочетания, подбирать примеры слов; писать слова с сочетаниями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жи–ши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оценивать результаты выполненных заданий, работать со страничкой для любознательных.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стремиться ее выполнять; отвечать на вопросы; обобщать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мнению; принятие и освоение социальной роли обучающегося,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D550A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\30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>Проверочный диктант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«Шипящие согласные звуки»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почему в сочетаниях  ЧА-ЩА, ЧУ-ЩУ пишутся гласные а, у?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закреплять представления о мягких согласных звуках [ч’], [щ’]; упражнять детей в традиционном написании сочетаний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ча–ща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 буквой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чу–щу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 буквой 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C324E2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Скороговорка,</w:t>
            </w:r>
            <w:r w:rsidR="001A322F" w:rsidRPr="003C396E">
              <w:rPr>
                <w:rFonts w:ascii="Times New Roman" w:hAnsi="Times New Roman"/>
                <w:sz w:val="24"/>
                <w:szCs w:val="24"/>
              </w:rPr>
              <w:t>буквосочетание, предложение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соотносить произношение ударных гласных в сочетаниях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ча–ща, чу–щу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и их обозначение буквами; находить в словах эти сочетания, подбирать примеры слов; писать слова с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сочетаниями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ча–ща, чу–щу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объяснять, почему в сочетаниях написание гласных а и у надо запомнить; писать слова с данными сочетаниями букв.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Познавательные -</w:t>
            </w:r>
            <w:r w:rsidRPr="003C396E">
              <w:rPr>
                <w:rFonts w:ascii="Times New Roman" w:hAnsi="Times New Roman"/>
                <w:iCs/>
                <w:sz w:val="24"/>
                <w:szCs w:val="24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помощь.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Осознают эстетические потребности, ценности и чувства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D550A6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\31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>Шипящие 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какие секреты письма вы для себя открыли?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закреплять представления о твердых согласных звуках [ж], [ш]; упражнять детей в традиционном написании сочетаний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жи–ши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 буквой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ча–ща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 буквой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чу–щу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с буквой  </w:t>
            </w:r>
            <w:r w:rsidRPr="003C396E"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Буквосочетания, звуковой разбор слова, диалог, вежливые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соотносить произношение ударных гласных в сочетаниях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жи–ши, ча–ща, чу–щу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и их обозначение буквами; находить в словах эти сочетания, подбирать примеры слов; писать слова с сочетаниями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жи–ши, ча–ща, чу–щу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Получат 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оценивать результаты выполненных заданий, работать со «Страничкой для любознательных»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достижения, отвечать на вопросы, соотносить изученные понятия с примерами;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стремление ее выполнять.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C324E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C324E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 xml:space="preserve"> Заглавная буква в словах (2часа)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C324E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\32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>Заглавная буква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в именах, фамилиях, отчествах, кличках животных, названиях городов, рек, деревень, улиц, персонажей сказок.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какие слова надо писать с заглавной буквы?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формировать знания о написании слов с большой (заглавной) буквы в именах, отчествах, фамилиях людей, кличках животных, названиях городов, рек, деревень, улиц, персонажей сказки; учить применять эти знания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аглавная буква, фамилия, имя, отчество, название города, топонимы, словарные слова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писать имена собственные с заглавной буквы, объяснять их написание;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находить информацию о названии своего населенного пункта, составлять </w:t>
            </w: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</w:t>
            </w: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учебником;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стремление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развитие навыков </w:t>
            </w: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 xml:space="preserve">сотрудничества со взрослыми и сверстниками в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C324E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\33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A2EB0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B0">
              <w:rPr>
                <w:rFonts w:ascii="Times New Roman" w:hAnsi="Times New Roman"/>
                <w:b/>
                <w:sz w:val="24"/>
                <w:szCs w:val="24"/>
              </w:rPr>
              <w:t>Заглавная буква в именах собственных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что надо знать о написании имён собственных? Как подбирают кличку животному?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 xml:space="preserve">  уточнить и обобщить знания о написании слов с большой (заглавной) буквы в именах, отчествах, фамилиях людей, кличках животных, названиях городов, рек, деревень, улиц, персонажей сказки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Полное, краткое имя, географические названия, омофоны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писать имена собственные с заглавной буквы, объяснять их написание;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 находить информацию о названии своего населенного пункта, составлять ответы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овладение способностью понимать учебную задачу урока и стремиться ее выполнять; отвечать на вопросы; обобщать собственное представление;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соотносить изученные понятия с примерами из реальной жизни;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способности слушать собеседника и вести диалог, владеть диалогической формой речи;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оценивают свои достижения на уроке.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52EFF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(2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22F" w:rsidRPr="003C396E" w:rsidTr="00052EFF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\34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5A2EB0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7D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FD37D6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Проверочный диктант.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Проблема: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применить полученные знания?</w:t>
            </w:r>
          </w:p>
          <w:p w:rsidR="001A322F" w:rsidRPr="003C396E" w:rsidRDefault="001A322F" w:rsidP="00C15B0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 xml:space="preserve">Цель </w:t>
            </w:r>
            <w:r w:rsidRPr="003C396E">
              <w:rPr>
                <w:rFonts w:ascii="Times New Roman" w:hAnsi="Times New Roman"/>
              </w:rPr>
              <w:t>:</w:t>
            </w:r>
            <w:r w:rsidRPr="003C396E">
              <w:rPr>
                <w:rFonts w:ascii="Times New Roman" w:hAnsi="Times New Roman" w:cs="Times New Roman"/>
                <w:color w:val="000000"/>
              </w:rPr>
              <w:t>формировать положительно-эмоциональный настрой; развивать память, внимание, фонематический слух и восприятие; вырабатывать четкую артикуляционную речевую моторику; обогащать словарный запас; повышать орфографическую зоркость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сказки, загадки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совместно со сверстниками и взрослыми собственную иллюстративную и текстовую информацию о любимой сказке,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находить соответствующую тематике информацию;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участвовать в презентации своих проектов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cs="Calibri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оценивает свои достижения на уроке.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смысла учения, эстетических потребностей, ценностей и чувств; развитие навыков сотрудничества со взрослыми и сверстниками в разных социальных ситуациях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22F" w:rsidRPr="003C396E" w:rsidTr="00052EFF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\1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FD37D6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7D6">
              <w:rPr>
                <w:rFonts w:ascii="Times New Roman" w:hAnsi="Times New Roman"/>
                <w:b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как вам помогут знания, полученные на уроках русского языка, в жизни?</w:t>
            </w:r>
          </w:p>
          <w:p w:rsidR="001A322F" w:rsidRPr="003C396E" w:rsidRDefault="001A322F" w:rsidP="00C15B04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</w:rPr>
            </w:pPr>
            <w:r w:rsidRPr="003C396E">
              <w:rPr>
                <w:rFonts w:ascii="Times New Roman" w:hAnsi="Times New Roman"/>
                <w:b/>
              </w:rPr>
              <w:t>Цель</w:t>
            </w:r>
            <w:r w:rsidRPr="003C396E">
              <w:rPr>
                <w:rFonts w:ascii="Times New Roman" w:hAnsi="Times New Roman"/>
              </w:rPr>
              <w:t xml:space="preserve">: </w:t>
            </w:r>
            <w:r w:rsidRPr="003C396E">
              <w:rPr>
                <w:rFonts w:ascii="Times New Roman" w:hAnsi="Times New Roman" w:cs="Times New Roman"/>
                <w:color w:val="000000"/>
              </w:rPr>
              <w:t>проверить умения учащихся зрительно находить в тексте орфограммы на изученные правила, писать в соответствии с правилами письма слова и предложения; проверить умения подбирать к тексту заголовок; составлять предложения по рисунку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t>Омофоны, безударная гласная, словари, парная согласная, проверочное и проверяемое слово, перенос слов.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Научатся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работать с тестовым материалом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C396E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орфограммы на изученные правила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;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Получат  возможность научиться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писать в соответствии с правилами письма слова и предложения.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Познавательные -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 освоение начальных форм познавательной и личностной рефлексии;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Коммуникативные 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</w:t>
            </w: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оценку событий;</w:t>
            </w:r>
          </w:p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</w:t>
            </w:r>
            <w:r w:rsidRPr="003C39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–</w:t>
            </w:r>
            <w:r w:rsidRPr="003C396E">
              <w:rPr>
                <w:rFonts w:ascii="Times New Roman" w:hAnsi="Times New Roman"/>
                <w:sz w:val="24"/>
                <w:szCs w:val="24"/>
              </w:rPr>
              <w:t>овладение способностью понимать учебную задачу урока и стремление ее выполнять.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6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мир; развитие самостоятельности и личной ответственности за свои поступки, навыков сотрудничество со взрослыми и сверстниками</w:t>
            </w:r>
          </w:p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F" w:rsidRPr="003C396E" w:rsidRDefault="001A322F" w:rsidP="00C1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22F" w:rsidRPr="003C396E" w:rsidRDefault="001A322F" w:rsidP="001A322F">
      <w:pPr>
        <w:rPr>
          <w:b/>
          <w:sz w:val="24"/>
          <w:szCs w:val="24"/>
        </w:rPr>
      </w:pPr>
    </w:p>
    <w:p w:rsidR="001A322F" w:rsidRPr="003C396E" w:rsidRDefault="001A322F" w:rsidP="001A322F">
      <w:pPr>
        <w:pStyle w:val="a3"/>
      </w:pPr>
    </w:p>
    <w:p w:rsidR="00C15B04" w:rsidRDefault="00C15B04"/>
    <w:sectPr w:rsidR="00C15B04" w:rsidSect="00C15B0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33" w:rsidRDefault="001D3E33" w:rsidP="007C2391">
      <w:pPr>
        <w:spacing w:after="0" w:line="240" w:lineRule="auto"/>
      </w:pPr>
      <w:r>
        <w:separator/>
      </w:r>
    </w:p>
  </w:endnote>
  <w:endnote w:type="continuationSeparator" w:id="1">
    <w:p w:rsidR="001D3E33" w:rsidRDefault="001D3E33" w:rsidP="007C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0969"/>
      <w:docPartObj>
        <w:docPartGallery w:val="Page Numbers (Bottom of Page)"/>
        <w:docPartUnique/>
      </w:docPartObj>
    </w:sdtPr>
    <w:sdtContent>
      <w:p w:rsidR="00C15B04" w:rsidRDefault="00C15B04">
        <w:pPr>
          <w:pStyle w:val="a8"/>
          <w:jc w:val="center"/>
        </w:pPr>
        <w:fldSimple w:instr=" PAGE   \* MERGEFORMAT ">
          <w:r w:rsidR="00052EFF">
            <w:rPr>
              <w:noProof/>
            </w:rPr>
            <w:t>51</w:t>
          </w:r>
        </w:fldSimple>
      </w:p>
    </w:sdtContent>
  </w:sdt>
  <w:p w:rsidR="00C15B04" w:rsidRDefault="00C15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33" w:rsidRDefault="001D3E33" w:rsidP="007C2391">
      <w:pPr>
        <w:spacing w:after="0" w:line="240" w:lineRule="auto"/>
      </w:pPr>
      <w:r>
        <w:separator/>
      </w:r>
    </w:p>
  </w:footnote>
  <w:footnote w:type="continuationSeparator" w:id="1">
    <w:p w:rsidR="001D3E33" w:rsidRDefault="001D3E33" w:rsidP="007C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4B73"/>
    <w:multiLevelType w:val="hybridMultilevel"/>
    <w:tmpl w:val="5866A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C31C1"/>
    <w:multiLevelType w:val="hybridMultilevel"/>
    <w:tmpl w:val="48742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22F"/>
    <w:rsid w:val="00052EFF"/>
    <w:rsid w:val="0005680C"/>
    <w:rsid w:val="00073419"/>
    <w:rsid w:val="00090A38"/>
    <w:rsid w:val="000D3DD9"/>
    <w:rsid w:val="001A322F"/>
    <w:rsid w:val="001D3E33"/>
    <w:rsid w:val="003C7D74"/>
    <w:rsid w:val="00501441"/>
    <w:rsid w:val="0053540A"/>
    <w:rsid w:val="00661254"/>
    <w:rsid w:val="006D6262"/>
    <w:rsid w:val="007132C6"/>
    <w:rsid w:val="007C2391"/>
    <w:rsid w:val="00954848"/>
    <w:rsid w:val="00963BC6"/>
    <w:rsid w:val="00A17362"/>
    <w:rsid w:val="00C15B04"/>
    <w:rsid w:val="00C324E2"/>
    <w:rsid w:val="00C52AFE"/>
    <w:rsid w:val="00CC6EF0"/>
    <w:rsid w:val="00D550A6"/>
    <w:rsid w:val="00DA4A02"/>
    <w:rsid w:val="00DF46DE"/>
    <w:rsid w:val="00EC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22F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2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A322F"/>
  </w:style>
  <w:style w:type="paragraph" w:styleId="a3">
    <w:name w:val="No Spacing"/>
    <w:uiPriority w:val="1"/>
    <w:qFormat/>
    <w:rsid w:val="001A322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22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A322F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ParagraphStyle">
    <w:name w:val="Paragraph Style"/>
    <w:rsid w:val="001A32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">
    <w:name w:val="Без интервала1"/>
    <w:basedOn w:val="a"/>
    <w:qFormat/>
    <w:rsid w:val="001A322F"/>
    <w:pPr>
      <w:spacing w:before="200"/>
      <w:jc w:val="center"/>
    </w:pPr>
    <w:rPr>
      <w:rFonts w:ascii="Times New Roman" w:eastAsia="Times New Roman" w:hAnsi="Times New Roman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7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391"/>
  </w:style>
  <w:style w:type="paragraph" w:styleId="a8">
    <w:name w:val="footer"/>
    <w:basedOn w:val="a"/>
    <w:link w:val="a9"/>
    <w:uiPriority w:val="99"/>
    <w:unhideWhenUsed/>
    <w:rsid w:val="007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2652-6AB3-4558-8557-D649F9E6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54</Pages>
  <Words>10643</Words>
  <Characters>60669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24</cp:revision>
  <cp:lastPrinted>2014-10-01T15:47:00Z</cp:lastPrinted>
  <dcterms:created xsi:type="dcterms:W3CDTF">2014-10-01T15:12:00Z</dcterms:created>
  <dcterms:modified xsi:type="dcterms:W3CDTF">2014-10-01T15:48:00Z</dcterms:modified>
</cp:coreProperties>
</file>