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A5" w:rsidRPr="00B268A5" w:rsidRDefault="00B268A5" w:rsidP="00B268A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Полезные и вредные продукты питания.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B268A5">
        <w:rPr>
          <w:rFonts w:ascii="Times New Roman" w:hAnsi="Times New Roman" w:cs="Times New Roman"/>
          <w:sz w:val="28"/>
          <w:szCs w:val="28"/>
          <w:lang w:eastAsia="ru-RU"/>
        </w:rPr>
        <w:t> создать условия для формирования правильного отношения к своему здоровью через понятие здорового питания.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выбирать полезные продукты питания;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sz w:val="28"/>
          <w:szCs w:val="28"/>
          <w:lang w:eastAsia="ru-RU"/>
        </w:rPr>
        <w:t>познакомить учащихся с вредными для человека продуктами.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sz w:val="28"/>
          <w:szCs w:val="28"/>
          <w:lang w:eastAsia="ru-RU"/>
        </w:rPr>
        <w:t>развивать кругозор учащихся.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sz w:val="28"/>
          <w:szCs w:val="28"/>
          <w:lang w:eastAsia="ru-RU"/>
        </w:rPr>
        <w:t>развивать внимание, мышление, память.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sz w:val="28"/>
          <w:szCs w:val="28"/>
          <w:lang w:eastAsia="ru-RU"/>
        </w:rPr>
        <w:t>воспитывать культуру сохранения и совершенствования собственного здоровья;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sz w:val="28"/>
          <w:szCs w:val="28"/>
          <w:lang w:eastAsia="ru-RU"/>
        </w:rPr>
        <w:t>воспитывать негативное отношение к вредным продуктам питания;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sz w:val="28"/>
          <w:szCs w:val="28"/>
          <w:lang w:eastAsia="ru-RU"/>
        </w:rPr>
        <w:t>воспитывать ответственное отношение учащихся к своему здоровью;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взаимопомощи.</w:t>
      </w:r>
    </w:p>
    <w:p w:rsid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sz w:val="28"/>
          <w:szCs w:val="28"/>
          <w:lang w:eastAsia="ru-RU"/>
        </w:rPr>
        <w:t>Утром ранним кто – то странный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sz w:val="28"/>
          <w:szCs w:val="28"/>
          <w:lang w:eastAsia="ru-RU"/>
        </w:rPr>
        <w:t>Заглянул в мое окно,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sz w:val="28"/>
          <w:szCs w:val="28"/>
          <w:lang w:eastAsia="ru-RU"/>
        </w:rPr>
        <w:t>На ладони появилось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sz w:val="28"/>
          <w:szCs w:val="28"/>
          <w:lang w:eastAsia="ru-RU"/>
        </w:rPr>
        <w:t>Ярко рыжее пятно.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sz w:val="28"/>
          <w:szCs w:val="28"/>
          <w:lang w:eastAsia="ru-RU"/>
        </w:rPr>
        <w:t>Это солнце заглянуло,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sz w:val="28"/>
          <w:szCs w:val="28"/>
          <w:lang w:eastAsia="ru-RU"/>
        </w:rPr>
        <w:t>Будто руку протянуло,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sz w:val="28"/>
          <w:szCs w:val="28"/>
          <w:lang w:eastAsia="ru-RU"/>
        </w:rPr>
        <w:t>Тонкий лучик золотой.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sz w:val="28"/>
          <w:szCs w:val="28"/>
          <w:lang w:eastAsia="ru-RU"/>
        </w:rPr>
        <w:t>И как с первым лучшим другом,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sz w:val="28"/>
          <w:szCs w:val="28"/>
          <w:lang w:eastAsia="ru-RU"/>
        </w:rPr>
        <w:t>Поздоровалось со мной!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sz w:val="28"/>
          <w:szCs w:val="28"/>
          <w:lang w:eastAsia="ru-RU"/>
        </w:rPr>
        <w:t>Солнце встречает каждого из нас теплом и улыбкой. Дарит каждому хорошее настроение. И я хочу пожелать вам, чтобы каждый день приносил вам только радость.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sz w:val="28"/>
          <w:szCs w:val="28"/>
          <w:lang w:eastAsia="ru-RU"/>
        </w:rPr>
        <w:t>– Ребята, а что нужно человеку, чтобы быть всегда в хорошем настроении, в хорошей форме?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sz w:val="28"/>
          <w:szCs w:val="28"/>
          <w:lang w:eastAsia="ru-RU"/>
        </w:rPr>
        <w:t xml:space="preserve">На доске буквы З, </w:t>
      </w:r>
      <w:proofErr w:type="gramStart"/>
      <w:r w:rsidRPr="00B268A5">
        <w:rPr>
          <w:rFonts w:ascii="Times New Roman" w:hAnsi="Times New Roman" w:cs="Times New Roman"/>
          <w:sz w:val="28"/>
          <w:szCs w:val="28"/>
          <w:lang w:eastAsia="ru-RU"/>
        </w:rPr>
        <w:t>Д,О</w:t>
      </w:r>
      <w:proofErr w:type="gramEnd"/>
      <w:r w:rsidRPr="00B268A5">
        <w:rPr>
          <w:rFonts w:ascii="Times New Roman" w:hAnsi="Times New Roman" w:cs="Times New Roman"/>
          <w:sz w:val="28"/>
          <w:szCs w:val="28"/>
          <w:lang w:eastAsia="ru-RU"/>
        </w:rPr>
        <w:t>,Р,О,В,Ь,Е.(вперемешку).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268A5">
        <w:rPr>
          <w:rFonts w:ascii="Times New Roman" w:hAnsi="Times New Roman" w:cs="Times New Roman"/>
          <w:sz w:val="28"/>
          <w:szCs w:val="28"/>
          <w:lang w:eastAsia="ru-RU"/>
        </w:rPr>
        <w:t xml:space="preserve">Составьте из данных букв слово. (Дети составляют слово </w:t>
      </w:r>
      <w:proofErr w:type="gramStart"/>
      <w:r w:rsidRPr="00B268A5">
        <w:rPr>
          <w:rFonts w:ascii="Times New Roman" w:hAnsi="Times New Roman" w:cs="Times New Roman"/>
          <w:sz w:val="28"/>
          <w:szCs w:val="28"/>
          <w:lang w:eastAsia="ru-RU"/>
        </w:rPr>
        <w:t>« здоровье</w:t>
      </w:r>
      <w:proofErr w:type="gramEnd"/>
      <w:r w:rsidRPr="00B268A5"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</w:rPr>
      </w:pPr>
      <w:r w:rsidRPr="00B268A5">
        <w:rPr>
          <w:rFonts w:ascii="Times New Roman" w:hAnsi="Times New Roman" w:cs="Times New Roman"/>
          <w:sz w:val="28"/>
          <w:szCs w:val="28"/>
        </w:rPr>
        <w:t xml:space="preserve"> Сегодня м</w:t>
      </w:r>
      <w:r w:rsidRPr="00B268A5">
        <w:rPr>
          <w:rFonts w:ascii="Times New Roman" w:hAnsi="Times New Roman" w:cs="Times New Roman"/>
          <w:sz w:val="28"/>
          <w:szCs w:val="28"/>
        </w:rPr>
        <w:t>ы будем говорить о вредной и полезной еде. Пожалуйста, назовите мне свои любимые продукты питания.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</w:rPr>
      </w:pPr>
      <w:r w:rsidRPr="00B268A5">
        <w:rPr>
          <w:rFonts w:ascii="Times New Roman" w:hAnsi="Times New Roman" w:cs="Times New Roman"/>
          <w:sz w:val="28"/>
          <w:szCs w:val="28"/>
        </w:rPr>
        <w:t xml:space="preserve">– Смотрите, что получается, вы многие любите сухарики, чипсы, лимонады. – А если не любите, то точно покупали и пробовали эти продукты хоть однажды. А многие ли из вас интересовались из чего состоят эти продукты? 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</w:rPr>
      </w:pPr>
      <w:r w:rsidRPr="00B268A5">
        <w:rPr>
          <w:rFonts w:ascii="Times New Roman" w:hAnsi="Times New Roman" w:cs="Times New Roman"/>
          <w:sz w:val="28"/>
          <w:szCs w:val="28"/>
        </w:rPr>
        <w:t>– Ребята, я предлагаю первой группе выписать состав Кока-колы, а второй группе состав чипсов. Выберите, кто будет от группы озвучивать состав продукта.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E5BD4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</w:rPr>
      </w:pPr>
      <w:r w:rsidRPr="00B268A5">
        <w:rPr>
          <w:rFonts w:ascii="Times New Roman" w:hAnsi="Times New Roman" w:cs="Times New Roman"/>
          <w:sz w:val="28"/>
          <w:szCs w:val="28"/>
        </w:rPr>
        <w:t xml:space="preserve">Состав Кока-колы: вода, сахар, диоксид углерода, краситель, регулятор кислотности (ортофосфорная кислота), натуральные </w:t>
      </w:r>
      <w:proofErr w:type="spellStart"/>
      <w:r w:rsidRPr="00B268A5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B268A5">
        <w:rPr>
          <w:rFonts w:ascii="Times New Roman" w:hAnsi="Times New Roman" w:cs="Times New Roman"/>
          <w:sz w:val="28"/>
          <w:szCs w:val="28"/>
        </w:rPr>
        <w:t>, кофеин.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</w:rPr>
      </w:pPr>
      <w:r w:rsidRPr="00B268A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lastRenderedPageBreak/>
        <w:t> </w:t>
      </w:r>
      <w:r w:rsidRPr="00B268A5">
        <w:rPr>
          <w:rFonts w:ascii="Times New Roman" w:hAnsi="Times New Roman" w:cs="Times New Roman"/>
          <w:sz w:val="28"/>
          <w:szCs w:val="28"/>
        </w:rPr>
        <w:t xml:space="preserve">А кто из вас, ребята, знает о влиянии этих веществ на организм </w:t>
      </w:r>
      <w:proofErr w:type="gramStart"/>
      <w:r w:rsidRPr="00B268A5">
        <w:rPr>
          <w:rFonts w:ascii="Times New Roman" w:hAnsi="Times New Roman" w:cs="Times New Roman"/>
          <w:sz w:val="28"/>
          <w:szCs w:val="28"/>
        </w:rPr>
        <w:t>человека?</w:t>
      </w:r>
      <w:r w:rsidRPr="00B268A5">
        <w:rPr>
          <w:rFonts w:ascii="Times New Roman" w:hAnsi="Times New Roman" w:cs="Times New Roman"/>
          <w:sz w:val="28"/>
          <w:szCs w:val="28"/>
        </w:rPr>
        <w:br/>
        <w:t>–</w:t>
      </w:r>
      <w:proofErr w:type="gramEnd"/>
      <w:r w:rsidRPr="00B268A5">
        <w:rPr>
          <w:rFonts w:ascii="Times New Roman" w:hAnsi="Times New Roman" w:cs="Times New Roman"/>
          <w:sz w:val="28"/>
          <w:szCs w:val="28"/>
        </w:rPr>
        <w:t xml:space="preserve"> Предлагаю вам познакомиться с этой информацией. (раздаю карточки)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</w:rPr>
      </w:pPr>
      <w:r w:rsidRPr="00B268A5">
        <w:rPr>
          <w:rStyle w:val="a4"/>
          <w:rFonts w:ascii="Times New Roman" w:hAnsi="Times New Roman" w:cs="Times New Roman"/>
          <w:color w:val="333333"/>
          <w:sz w:val="28"/>
          <w:szCs w:val="28"/>
        </w:rPr>
        <w:t>1.</w:t>
      </w:r>
      <w:r w:rsidRPr="00B268A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268A5">
        <w:rPr>
          <w:rFonts w:ascii="Times New Roman" w:hAnsi="Times New Roman" w:cs="Times New Roman"/>
          <w:sz w:val="28"/>
          <w:szCs w:val="28"/>
        </w:rPr>
        <w:t>Сахар в народе называют «сладкой смертью». Его чрезмерное потребление ведет к разрушению зубов. Особенно вредны для зубов сладкие прохладительные напитки. В одном стакане Кока-колы содержится пять чайных ложек сахара.</w:t>
      </w:r>
      <w:r w:rsidRPr="00B268A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Style w:val="a4"/>
          <w:rFonts w:ascii="Times New Roman" w:hAnsi="Times New Roman" w:cs="Times New Roman"/>
          <w:color w:val="333333"/>
          <w:sz w:val="28"/>
          <w:szCs w:val="28"/>
        </w:rPr>
        <w:t>2.</w:t>
      </w:r>
      <w:r w:rsidRPr="00B268A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268A5">
        <w:rPr>
          <w:rFonts w:ascii="Times New Roman" w:hAnsi="Times New Roman" w:cs="Times New Roman"/>
          <w:sz w:val="28"/>
          <w:szCs w:val="28"/>
        </w:rPr>
        <w:t>Кофеин вызывает нарушения сна (ребенок, выпив на ночь два стакана колы, труднее засыпает). Но самое опасное, что к кофеину может возникнуть привыкание.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Style w:val="a4"/>
          <w:rFonts w:ascii="Times New Roman" w:hAnsi="Times New Roman" w:cs="Times New Roman"/>
          <w:color w:val="333333"/>
          <w:sz w:val="28"/>
          <w:szCs w:val="28"/>
        </w:rPr>
        <w:t>3.</w:t>
      </w:r>
      <w:r w:rsidRPr="00B268A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268A5">
        <w:rPr>
          <w:rFonts w:ascii="Times New Roman" w:hAnsi="Times New Roman" w:cs="Times New Roman"/>
          <w:sz w:val="28"/>
          <w:szCs w:val="28"/>
        </w:rPr>
        <w:t>Углекислый газ раздражающе действует на желудок, вызывает изжогу и воспаление в нем. Кислота (фосфорная) разрушает зубную эмаль.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Style w:val="a4"/>
          <w:rFonts w:ascii="Times New Roman" w:hAnsi="Times New Roman" w:cs="Times New Roman"/>
          <w:color w:val="333333"/>
          <w:sz w:val="28"/>
          <w:szCs w:val="28"/>
        </w:rPr>
        <w:t>4.</w:t>
      </w:r>
      <w:r w:rsidRPr="00B268A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268A5">
        <w:rPr>
          <w:rFonts w:ascii="Times New Roman" w:hAnsi="Times New Roman" w:cs="Times New Roman"/>
          <w:sz w:val="28"/>
          <w:szCs w:val="28"/>
        </w:rPr>
        <w:t>Чтобы почистить раковину, вылейте банку Колы и не смывайте в течение часа. Лимонная кислота удалит пятна.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Style w:val="a4"/>
          <w:rFonts w:ascii="Times New Roman" w:hAnsi="Times New Roman" w:cs="Times New Roman"/>
          <w:color w:val="333333"/>
          <w:sz w:val="28"/>
          <w:szCs w:val="28"/>
        </w:rPr>
        <w:t>5.</w:t>
      </w:r>
      <w:r w:rsidRPr="00B268A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268A5">
        <w:rPr>
          <w:rFonts w:ascii="Times New Roman" w:hAnsi="Times New Roman" w:cs="Times New Roman"/>
          <w:sz w:val="28"/>
          <w:szCs w:val="28"/>
        </w:rPr>
        <w:t>Чтобы удалить ржавые пятна с бампера машины, потрите бампер фольгой, смоченной в Коле.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Style w:val="a4"/>
          <w:rFonts w:ascii="Times New Roman" w:hAnsi="Times New Roman" w:cs="Times New Roman"/>
          <w:color w:val="333333"/>
          <w:sz w:val="28"/>
          <w:szCs w:val="28"/>
        </w:rPr>
        <w:t>6.</w:t>
      </w:r>
      <w:r w:rsidRPr="00B268A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268A5">
        <w:rPr>
          <w:rFonts w:ascii="Times New Roman" w:hAnsi="Times New Roman" w:cs="Times New Roman"/>
          <w:sz w:val="28"/>
          <w:szCs w:val="28"/>
        </w:rPr>
        <w:t>Чтобы раскрутить заржавевший болт, смочите тряпку Колой и обмотайте ею болт на несколько минут.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Style w:val="a4"/>
          <w:rFonts w:ascii="Times New Roman" w:hAnsi="Times New Roman" w:cs="Times New Roman"/>
          <w:color w:val="333333"/>
          <w:sz w:val="28"/>
          <w:szCs w:val="28"/>
        </w:rPr>
        <w:t>7.</w:t>
      </w:r>
      <w:r w:rsidRPr="00B268A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268A5">
        <w:rPr>
          <w:rFonts w:ascii="Times New Roman" w:hAnsi="Times New Roman" w:cs="Times New Roman"/>
          <w:sz w:val="28"/>
          <w:szCs w:val="28"/>
        </w:rPr>
        <w:t>Кола поможет избавиться от пятен. Она очистит стекла в автомобиле от дорожной пыли.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Style w:val="a4"/>
          <w:rFonts w:ascii="Times New Roman" w:hAnsi="Times New Roman" w:cs="Times New Roman"/>
          <w:color w:val="333333"/>
          <w:sz w:val="28"/>
          <w:szCs w:val="28"/>
        </w:rPr>
        <w:t>8.</w:t>
      </w:r>
      <w:r w:rsidRPr="00B268A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268A5">
        <w:rPr>
          <w:rFonts w:ascii="Times New Roman" w:hAnsi="Times New Roman" w:cs="Times New Roman"/>
          <w:sz w:val="28"/>
          <w:szCs w:val="28"/>
        </w:rPr>
        <w:t>Налейте Кока-колы в чайник и оставьте её там на весь день. Она удалит всю накипь и чайник будет внутри как новый.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268A5">
        <w:rPr>
          <w:rStyle w:val="a4"/>
          <w:rFonts w:ascii="Times New Roman" w:hAnsi="Times New Roman" w:cs="Times New Roman"/>
          <w:color w:val="333333"/>
          <w:sz w:val="28"/>
          <w:szCs w:val="28"/>
        </w:rPr>
        <w:t>Физминутка</w:t>
      </w:r>
      <w:proofErr w:type="spellEnd"/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</w:rPr>
      </w:pPr>
      <w:r w:rsidRPr="00B268A5">
        <w:rPr>
          <w:rFonts w:ascii="Times New Roman" w:hAnsi="Times New Roman" w:cs="Times New Roman"/>
          <w:sz w:val="28"/>
          <w:szCs w:val="28"/>
        </w:rPr>
        <w:t>– Ребята, а теперь я попрошу зачитать состав чипсов.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268A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Состав </w:t>
      </w:r>
      <w:proofErr w:type="spellStart"/>
      <w:proofErr w:type="gramStart"/>
      <w:r w:rsidRPr="00B268A5">
        <w:rPr>
          <w:rStyle w:val="a5"/>
          <w:rFonts w:ascii="Times New Roman" w:hAnsi="Times New Roman" w:cs="Times New Roman"/>
          <w:i w:val="0"/>
          <w:sz w:val="28"/>
          <w:szCs w:val="28"/>
        </w:rPr>
        <w:t>чипсов:картофель</w:t>
      </w:r>
      <w:proofErr w:type="spellEnd"/>
      <w:proofErr w:type="gramEnd"/>
      <w:r w:rsidRPr="00B268A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растительное масло, идентичный натуральному </w:t>
      </w:r>
      <w:proofErr w:type="spellStart"/>
      <w:r w:rsidRPr="00B268A5">
        <w:rPr>
          <w:rStyle w:val="a5"/>
          <w:rFonts w:ascii="Times New Roman" w:hAnsi="Times New Roman" w:cs="Times New Roman"/>
          <w:i w:val="0"/>
          <w:sz w:val="28"/>
          <w:szCs w:val="28"/>
        </w:rPr>
        <w:t>ароматизатор</w:t>
      </w:r>
      <w:proofErr w:type="spellEnd"/>
      <w:r w:rsidRPr="00B268A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«Зелёный лук» (соль, луковый порошок, сухая молочная сыворотка, сахар усилители вкуса и аромата (</w:t>
      </w:r>
      <w:proofErr w:type="spellStart"/>
      <w:r w:rsidRPr="00B268A5">
        <w:rPr>
          <w:rStyle w:val="a5"/>
          <w:rFonts w:ascii="Times New Roman" w:hAnsi="Times New Roman" w:cs="Times New Roman"/>
          <w:i w:val="0"/>
          <w:sz w:val="28"/>
          <w:szCs w:val="28"/>
        </w:rPr>
        <w:t>глутамат</w:t>
      </w:r>
      <w:proofErr w:type="spellEnd"/>
      <w:r w:rsidRPr="00B268A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натрия, 5-рибонуклеотид натрия), сухое </w:t>
      </w:r>
      <w:proofErr w:type="spellStart"/>
      <w:r w:rsidRPr="00B268A5">
        <w:rPr>
          <w:rStyle w:val="a5"/>
          <w:rFonts w:ascii="Times New Roman" w:hAnsi="Times New Roman" w:cs="Times New Roman"/>
          <w:i w:val="0"/>
          <w:sz w:val="28"/>
          <w:szCs w:val="28"/>
        </w:rPr>
        <w:t>обезжиринное</w:t>
      </w:r>
      <w:proofErr w:type="spellEnd"/>
      <w:r w:rsidRPr="00B268A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молоко, лактоза, натуральные и идентичные натуральным </w:t>
      </w:r>
      <w:proofErr w:type="spellStart"/>
      <w:r w:rsidRPr="00B268A5">
        <w:rPr>
          <w:rStyle w:val="a5"/>
          <w:rFonts w:ascii="Times New Roman" w:hAnsi="Times New Roman" w:cs="Times New Roman"/>
          <w:i w:val="0"/>
          <w:sz w:val="28"/>
          <w:szCs w:val="28"/>
        </w:rPr>
        <w:t>вкусоароматические</w:t>
      </w:r>
      <w:proofErr w:type="spellEnd"/>
      <w:r w:rsidRPr="00B268A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вещества, сырный порошок, регулятор кислотности (лимонная кислота), краситель, чесночный порошок, </w:t>
      </w:r>
      <w:proofErr w:type="spellStart"/>
      <w:r w:rsidRPr="00B268A5">
        <w:rPr>
          <w:rStyle w:val="a5"/>
          <w:rFonts w:ascii="Times New Roman" w:hAnsi="Times New Roman" w:cs="Times New Roman"/>
          <w:i w:val="0"/>
          <w:sz w:val="28"/>
          <w:szCs w:val="28"/>
        </w:rPr>
        <w:t>мальтодекстрин</w:t>
      </w:r>
      <w:proofErr w:type="spellEnd"/>
      <w:r w:rsidRPr="00B268A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сухое </w:t>
      </w:r>
      <w:proofErr w:type="spellStart"/>
      <w:r w:rsidRPr="00B268A5">
        <w:rPr>
          <w:rStyle w:val="a5"/>
          <w:rFonts w:ascii="Times New Roman" w:hAnsi="Times New Roman" w:cs="Times New Roman"/>
          <w:i w:val="0"/>
          <w:sz w:val="28"/>
          <w:szCs w:val="28"/>
        </w:rPr>
        <w:t>обезжириное</w:t>
      </w:r>
      <w:proofErr w:type="spellEnd"/>
      <w:r w:rsidRPr="00B268A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молоко).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</w:rPr>
      </w:pPr>
      <w:r w:rsidRPr="00B268A5">
        <w:rPr>
          <w:rFonts w:ascii="Times New Roman" w:hAnsi="Times New Roman" w:cs="Times New Roman"/>
          <w:sz w:val="28"/>
          <w:szCs w:val="28"/>
        </w:rPr>
        <w:t xml:space="preserve">– А кто из вас, ребята, знает о влиянии этих веществ на организм </w:t>
      </w:r>
      <w:proofErr w:type="gramStart"/>
      <w:r w:rsidRPr="00B268A5">
        <w:rPr>
          <w:rFonts w:ascii="Times New Roman" w:hAnsi="Times New Roman" w:cs="Times New Roman"/>
          <w:sz w:val="28"/>
          <w:szCs w:val="28"/>
        </w:rPr>
        <w:t>человека?</w:t>
      </w:r>
      <w:r w:rsidRPr="00B268A5">
        <w:rPr>
          <w:rFonts w:ascii="Times New Roman" w:hAnsi="Times New Roman" w:cs="Times New Roman"/>
          <w:sz w:val="28"/>
          <w:szCs w:val="28"/>
        </w:rPr>
        <w:br/>
        <w:t>–</w:t>
      </w:r>
      <w:proofErr w:type="gramEnd"/>
      <w:r w:rsidRPr="00B268A5">
        <w:rPr>
          <w:rFonts w:ascii="Times New Roman" w:hAnsi="Times New Roman" w:cs="Times New Roman"/>
          <w:sz w:val="28"/>
          <w:szCs w:val="28"/>
        </w:rPr>
        <w:t xml:space="preserve"> Предлагаю вам познакомиться с этой информацией. (раздаю карточки)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</w:rPr>
      </w:pPr>
      <w:r w:rsidRPr="00B268A5">
        <w:rPr>
          <w:rStyle w:val="a4"/>
          <w:rFonts w:ascii="Times New Roman" w:hAnsi="Times New Roman" w:cs="Times New Roman"/>
          <w:color w:val="333333"/>
          <w:sz w:val="28"/>
          <w:szCs w:val="28"/>
        </w:rPr>
        <w:t>1.</w:t>
      </w:r>
      <w:r w:rsidRPr="00B268A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268A5">
        <w:rPr>
          <w:rFonts w:ascii="Times New Roman" w:hAnsi="Times New Roman" w:cs="Times New Roman"/>
          <w:sz w:val="28"/>
          <w:szCs w:val="28"/>
        </w:rPr>
        <w:t xml:space="preserve">Чипсы содержат большое количество жира. Если на чистую салфетку положить большой </w:t>
      </w:r>
      <w:proofErr w:type="spellStart"/>
      <w:r w:rsidRPr="00B268A5">
        <w:rPr>
          <w:rFonts w:ascii="Times New Roman" w:hAnsi="Times New Roman" w:cs="Times New Roman"/>
          <w:sz w:val="28"/>
          <w:szCs w:val="28"/>
        </w:rPr>
        <w:t>чипс</w:t>
      </w:r>
      <w:proofErr w:type="spellEnd"/>
      <w:r w:rsidRPr="00B268A5">
        <w:rPr>
          <w:rFonts w:ascii="Times New Roman" w:hAnsi="Times New Roman" w:cs="Times New Roman"/>
          <w:sz w:val="28"/>
          <w:szCs w:val="28"/>
        </w:rPr>
        <w:t xml:space="preserve">, согнуть салфетку пополам, при этом нажать посильнее на то место, где расположен </w:t>
      </w:r>
      <w:proofErr w:type="spellStart"/>
      <w:r w:rsidRPr="00B268A5">
        <w:rPr>
          <w:rFonts w:ascii="Times New Roman" w:hAnsi="Times New Roman" w:cs="Times New Roman"/>
          <w:sz w:val="28"/>
          <w:szCs w:val="28"/>
        </w:rPr>
        <w:t>чипс</w:t>
      </w:r>
      <w:proofErr w:type="spellEnd"/>
      <w:r w:rsidRPr="00B268A5">
        <w:rPr>
          <w:rFonts w:ascii="Times New Roman" w:hAnsi="Times New Roman" w:cs="Times New Roman"/>
          <w:sz w:val="28"/>
          <w:szCs w:val="28"/>
        </w:rPr>
        <w:t>, то мы увидим большое жирное пятно.</w:t>
      </w:r>
      <w:r w:rsidRPr="00B268A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Style w:val="a4"/>
          <w:rFonts w:ascii="Times New Roman" w:hAnsi="Times New Roman" w:cs="Times New Roman"/>
          <w:color w:val="333333"/>
          <w:sz w:val="28"/>
          <w:szCs w:val="28"/>
        </w:rPr>
        <w:t>2.</w:t>
      </w:r>
      <w:r w:rsidRPr="00B268A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268A5">
        <w:rPr>
          <w:rFonts w:ascii="Times New Roman" w:hAnsi="Times New Roman" w:cs="Times New Roman"/>
          <w:sz w:val="28"/>
          <w:szCs w:val="28"/>
        </w:rPr>
        <w:t xml:space="preserve">В чипсах много крахмала. Если мы возьмём раствор йода и капнем на </w:t>
      </w:r>
      <w:proofErr w:type="spellStart"/>
      <w:r w:rsidRPr="00B268A5">
        <w:rPr>
          <w:rFonts w:ascii="Times New Roman" w:hAnsi="Times New Roman" w:cs="Times New Roman"/>
          <w:sz w:val="28"/>
          <w:szCs w:val="28"/>
        </w:rPr>
        <w:t>чипс</w:t>
      </w:r>
      <w:proofErr w:type="spellEnd"/>
      <w:r w:rsidRPr="00B268A5">
        <w:rPr>
          <w:rFonts w:ascii="Times New Roman" w:hAnsi="Times New Roman" w:cs="Times New Roman"/>
          <w:sz w:val="28"/>
          <w:szCs w:val="28"/>
        </w:rPr>
        <w:t xml:space="preserve">, через несколько секунд появляется тёмно-синее пятно, что выдаёт присутствие крахмала. Крахмал, оставшийся во рту, в течение двух часов преобразуется в глюкозу. А это – идеальная питательная среда для </w:t>
      </w:r>
      <w:proofErr w:type="spellStart"/>
      <w:r w:rsidRPr="00B268A5">
        <w:rPr>
          <w:rFonts w:ascii="Times New Roman" w:hAnsi="Times New Roman" w:cs="Times New Roman"/>
          <w:sz w:val="28"/>
          <w:szCs w:val="28"/>
        </w:rPr>
        <w:t>кариесных</w:t>
      </w:r>
      <w:proofErr w:type="spellEnd"/>
      <w:r w:rsidRPr="00B268A5">
        <w:rPr>
          <w:rFonts w:ascii="Times New Roman" w:hAnsi="Times New Roman" w:cs="Times New Roman"/>
          <w:sz w:val="28"/>
          <w:szCs w:val="28"/>
        </w:rPr>
        <w:t xml:space="preserve"> бактерий.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Style w:val="a4"/>
          <w:rFonts w:ascii="Times New Roman" w:hAnsi="Times New Roman" w:cs="Times New Roman"/>
          <w:color w:val="333333"/>
          <w:sz w:val="28"/>
          <w:szCs w:val="28"/>
        </w:rPr>
        <w:t>3.</w:t>
      </w:r>
      <w:r w:rsidRPr="00B268A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268A5">
        <w:rPr>
          <w:rFonts w:ascii="Times New Roman" w:hAnsi="Times New Roman" w:cs="Times New Roman"/>
          <w:sz w:val="28"/>
          <w:szCs w:val="28"/>
        </w:rPr>
        <w:t>В чипсах содержится опасное вещество – акриламид. При поджигании ломтика чипсов появляется едкий запах пластмассы. Это говорит о присутствии опасного акриламида, который считается ядом для нашего организма, поражающий нервную систему, печень и почки.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8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Если видишь ты рекламу,</w:t>
      </w:r>
      <w:r w:rsidRPr="00B268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тяни за руку </w:t>
      </w:r>
      <w:proofErr w:type="gramStart"/>
      <w:r w:rsidRPr="00B268A5">
        <w:rPr>
          <w:rFonts w:ascii="Times New Roman" w:hAnsi="Times New Roman" w:cs="Times New Roman"/>
          <w:sz w:val="28"/>
          <w:szCs w:val="28"/>
          <w:shd w:val="clear" w:color="auto" w:fill="FFFFFF"/>
        </w:rPr>
        <w:t>маму: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Fonts w:ascii="Times New Roman" w:hAnsi="Times New Roman" w:cs="Times New Roman"/>
          <w:sz w:val="28"/>
          <w:szCs w:val="28"/>
          <w:shd w:val="clear" w:color="auto" w:fill="FFFFFF"/>
        </w:rPr>
        <w:t>Ведь</w:t>
      </w:r>
      <w:proofErr w:type="gramEnd"/>
      <w:r w:rsidRPr="00B26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деле всё не так –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Fonts w:ascii="Times New Roman" w:hAnsi="Times New Roman" w:cs="Times New Roman"/>
          <w:sz w:val="28"/>
          <w:szCs w:val="28"/>
          <w:shd w:val="clear" w:color="auto" w:fill="FFFFFF"/>
        </w:rPr>
        <w:t>Попадёшься как простак.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здоров не будет тот,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Fonts w:ascii="Times New Roman" w:hAnsi="Times New Roman" w:cs="Times New Roman"/>
          <w:sz w:val="28"/>
          <w:szCs w:val="28"/>
          <w:shd w:val="clear" w:color="auto" w:fill="FFFFFF"/>
        </w:rPr>
        <w:t>Кто «колу», «пепси», «фанту» пьёт.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Fonts w:ascii="Times New Roman" w:hAnsi="Times New Roman" w:cs="Times New Roman"/>
          <w:sz w:val="28"/>
          <w:szCs w:val="28"/>
          <w:shd w:val="clear" w:color="auto" w:fill="FFFFFF"/>
        </w:rPr>
        <w:t>Не тащи отраву в рот –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 наоборот.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знать имеют право: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Fonts w:ascii="Times New Roman" w:hAnsi="Times New Roman" w:cs="Times New Roman"/>
          <w:sz w:val="28"/>
          <w:szCs w:val="28"/>
          <w:shd w:val="clear" w:color="auto" w:fill="FFFFFF"/>
        </w:rPr>
        <w:t>Жвачка – детская отрава.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Fonts w:ascii="Times New Roman" w:hAnsi="Times New Roman" w:cs="Times New Roman"/>
          <w:sz w:val="28"/>
          <w:szCs w:val="28"/>
          <w:shd w:val="clear" w:color="auto" w:fill="FFFFFF"/>
        </w:rPr>
        <w:t>Жвачка – это не еда,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Fonts w:ascii="Times New Roman" w:hAnsi="Times New Roman" w:cs="Times New Roman"/>
          <w:sz w:val="28"/>
          <w:szCs w:val="28"/>
          <w:shd w:val="clear" w:color="auto" w:fill="FFFFFF"/>
        </w:rPr>
        <w:t>Жди от жвачки лишь вреда: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Fonts w:ascii="Times New Roman" w:hAnsi="Times New Roman" w:cs="Times New Roman"/>
          <w:sz w:val="28"/>
          <w:szCs w:val="28"/>
          <w:shd w:val="clear" w:color="auto" w:fill="FFFFFF"/>
        </w:rPr>
        <w:t>Станешь сам ты нездоровый,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Fonts w:ascii="Times New Roman" w:hAnsi="Times New Roman" w:cs="Times New Roman"/>
          <w:sz w:val="28"/>
          <w:szCs w:val="28"/>
          <w:shd w:val="clear" w:color="auto" w:fill="FFFFFF"/>
        </w:rPr>
        <w:t>И по виду схож с коровой.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забыл ты про уколы –</w:t>
      </w:r>
      <w:r w:rsidRPr="00B268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Fonts w:ascii="Times New Roman" w:hAnsi="Times New Roman" w:cs="Times New Roman"/>
          <w:sz w:val="28"/>
          <w:szCs w:val="28"/>
          <w:shd w:val="clear" w:color="auto" w:fill="FFFFFF"/>
        </w:rPr>
        <w:t>Избегай все «чипсы», «колы»,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забыл ты про таблетки –</w:t>
      </w:r>
      <w:r w:rsidRPr="00B268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268A5">
        <w:rPr>
          <w:rFonts w:ascii="Times New Roman" w:hAnsi="Times New Roman" w:cs="Times New Roman"/>
          <w:sz w:val="28"/>
          <w:szCs w:val="28"/>
        </w:rPr>
        <w:br/>
      </w:r>
      <w:r w:rsidRPr="00B268A5">
        <w:rPr>
          <w:rFonts w:ascii="Times New Roman" w:hAnsi="Times New Roman" w:cs="Times New Roman"/>
          <w:sz w:val="28"/>
          <w:szCs w:val="28"/>
          <w:shd w:val="clear" w:color="auto" w:fill="FFFFFF"/>
        </w:rPr>
        <w:t>Сладости ешь очень редко.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 Не все продукты, которые человек употребляет, ему полезны.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Сейчас каждый из вас получит карточку, на которой перечислены названия продуктов. </w:t>
      </w:r>
      <w:proofErr w:type="gramStart"/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( Рыба</w:t>
      </w:r>
      <w:proofErr w:type="gramEnd"/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, пепси кола, кефир, фанта, сметана, чипсы, геркулес, мясо, подсолнечное масло, торты, морковь, капуста, конфеты, сливочное масло, яблоки, груши, сухарики, свёкла ,хлеб, творог, йогурт, молоко, яйца, рис, греча)</w:t>
      </w:r>
    </w:p>
    <w:p w:rsidR="00B268A5" w:rsidRPr="00B268A5" w:rsidRDefault="00B268A5" w:rsidP="00B268A5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bookmarkStart w:id="0" w:name="_GoBack"/>
      <w:bookmarkEnd w:id="0"/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Выберите продукты, которые полезны для вас и подчеркните их зелёным карандашом. (проверка и обсуждение)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Читают дети: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Здоровье – это кладезь,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Его нельзя купить.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Однажды потерявши,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Его не возвратить.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одолжить у друга,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выиграть в лото,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Ведь без здоровья счастье,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Поверьте, уж не то.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Море счастья без здоровья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наполнит душу вам.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подарит настроенье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тебе и не друзьям.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порадует работа,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Да и денег не скопить.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В общем, без здоровья плохо,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Очень плохо людям жить.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Несомненно, что здоровье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С детства нужно укреплять: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Физкультурой заниматься,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Бегать, прыгать и играть.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Фрукты есть как можно больше,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Предварительно помыть,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А гуляя после школы,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268A5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 уроки не забыть.</w:t>
      </w:r>
    </w:p>
    <w:p w:rsidR="00B268A5" w:rsidRPr="00B268A5" w:rsidRDefault="00B268A5" w:rsidP="00B268A5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B268A5" w:rsidRPr="00B2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01BBB"/>
    <w:multiLevelType w:val="multilevel"/>
    <w:tmpl w:val="1F5E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A5"/>
    <w:rsid w:val="00B268A5"/>
    <w:rsid w:val="00C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08C67-96B9-4461-B29A-7DC177E7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8A5"/>
  </w:style>
  <w:style w:type="character" w:styleId="a4">
    <w:name w:val="Strong"/>
    <w:basedOn w:val="a0"/>
    <w:uiPriority w:val="22"/>
    <w:qFormat/>
    <w:rsid w:val="00B268A5"/>
    <w:rPr>
      <w:b/>
      <w:bCs/>
    </w:rPr>
  </w:style>
  <w:style w:type="character" w:styleId="a5">
    <w:name w:val="Emphasis"/>
    <w:basedOn w:val="a0"/>
    <w:uiPriority w:val="20"/>
    <w:qFormat/>
    <w:rsid w:val="00B268A5"/>
    <w:rPr>
      <w:i/>
      <w:iCs/>
    </w:rPr>
  </w:style>
  <w:style w:type="paragraph" w:customStyle="1" w:styleId="c2">
    <w:name w:val="c2"/>
    <w:basedOn w:val="a"/>
    <w:rsid w:val="00B2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68A5"/>
  </w:style>
  <w:style w:type="paragraph" w:styleId="a6">
    <w:name w:val="No Spacing"/>
    <w:uiPriority w:val="1"/>
    <w:qFormat/>
    <w:rsid w:val="00B268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Ряполова</dc:creator>
  <cp:keywords/>
  <dc:description/>
  <cp:lastModifiedBy>Ирина Ряполова</cp:lastModifiedBy>
  <cp:revision>2</cp:revision>
  <dcterms:created xsi:type="dcterms:W3CDTF">2015-12-19T12:41:00Z</dcterms:created>
  <dcterms:modified xsi:type="dcterms:W3CDTF">2015-12-19T12:49:00Z</dcterms:modified>
</cp:coreProperties>
</file>