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1B" w:rsidRDefault="0041731B" w:rsidP="004173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Мастер-класс</w:t>
      </w:r>
    </w:p>
    <w:p w:rsidR="0041731B" w:rsidRDefault="00C1609A" w:rsidP="0041731B">
      <w:pPr>
        <w:jc w:val="center"/>
        <w:rPr>
          <w:b/>
          <w:sz w:val="32"/>
          <w:szCs w:val="32"/>
        </w:rPr>
      </w:pPr>
      <w:r w:rsidRPr="0041731B">
        <w:rPr>
          <w:b/>
          <w:sz w:val="32"/>
          <w:szCs w:val="32"/>
        </w:rPr>
        <w:t>«Духовно-нравственное воспитание</w:t>
      </w:r>
    </w:p>
    <w:p w:rsidR="006E42C3" w:rsidRPr="0041731B" w:rsidRDefault="00C1609A" w:rsidP="0041731B">
      <w:pPr>
        <w:jc w:val="center"/>
        <w:rPr>
          <w:b/>
          <w:sz w:val="32"/>
          <w:szCs w:val="32"/>
        </w:rPr>
      </w:pPr>
      <w:r w:rsidRPr="0041731B">
        <w:rPr>
          <w:b/>
          <w:sz w:val="32"/>
          <w:szCs w:val="32"/>
        </w:rPr>
        <w:t>на уроках ОРКС в начальной школе»</w:t>
      </w:r>
    </w:p>
    <w:p w:rsidR="00C1609A" w:rsidRDefault="00C1609A">
      <w:r>
        <w:t>Учитель: Иноземцева Татьяна Сергеевна</w:t>
      </w:r>
    </w:p>
    <w:p w:rsidR="00C1609A" w:rsidRDefault="00C1609A"/>
    <w:p w:rsidR="00C1609A" w:rsidRDefault="00C1609A" w:rsidP="0041731B">
      <w:pPr>
        <w:jc w:val="center"/>
      </w:pPr>
      <w:r>
        <w:t>Ход мероприятия.</w:t>
      </w:r>
    </w:p>
    <w:p w:rsidR="00C1609A" w:rsidRDefault="00C1609A" w:rsidP="00C1609A">
      <w:pPr>
        <w:spacing w:after="0"/>
      </w:pPr>
      <w:r>
        <w:t xml:space="preserve">« У человека существует три Я. Первое – делает человека расчетливым, правильным, принципиальным,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Это-разум.</w:t>
      </w:r>
    </w:p>
    <w:p w:rsidR="00C1609A" w:rsidRDefault="00C1609A" w:rsidP="00C1609A">
      <w:pPr>
        <w:spacing w:after="0"/>
      </w:pPr>
      <w:r>
        <w:t xml:space="preserve">Второе – делает человека мягким, добрым </w:t>
      </w:r>
      <w:proofErr w:type="spellStart"/>
      <w:r>
        <w:t>синтементальным</w:t>
      </w:r>
      <w:proofErr w:type="spellEnd"/>
      <w:r>
        <w:t xml:space="preserve">. Это – сердце. </w:t>
      </w:r>
      <w:proofErr w:type="spellStart"/>
      <w:r>
        <w:t>Есл</w:t>
      </w:r>
      <w:proofErr w:type="spellEnd"/>
      <w:r>
        <w:t xml:space="preserve"> </w:t>
      </w:r>
      <w:proofErr w:type="spellStart"/>
      <w:r>
        <w:t>приобладает</w:t>
      </w:r>
      <w:proofErr w:type="spellEnd"/>
      <w:r>
        <w:t xml:space="preserve"> первое </w:t>
      </w:r>
      <w:proofErr w:type="gramStart"/>
      <w:r>
        <w:t>Я то</w:t>
      </w:r>
      <w:proofErr w:type="gramEnd"/>
      <w:r>
        <w:t xml:space="preserve"> человек становится жестоким, алчным. Если второе- то </w:t>
      </w:r>
      <w:proofErr w:type="gramStart"/>
      <w:r>
        <w:t>мягким</w:t>
      </w:r>
      <w:proofErr w:type="gramEnd"/>
      <w:r>
        <w:t xml:space="preserve">, безвольным. </w:t>
      </w:r>
    </w:p>
    <w:p w:rsidR="00C1609A" w:rsidRDefault="00C1609A" w:rsidP="00C1609A">
      <w:pPr>
        <w:spacing w:after="0"/>
      </w:pPr>
      <w:r>
        <w:t xml:space="preserve">Лишь третье Я объединяет и регулирует действия человека. Это-душа. </w:t>
      </w:r>
    </w:p>
    <w:p w:rsidR="00C1609A" w:rsidRDefault="00C1609A" w:rsidP="00C1609A">
      <w:pPr>
        <w:spacing w:after="0"/>
      </w:pPr>
      <w:r>
        <w:t xml:space="preserve">Душа. </w:t>
      </w:r>
      <w:proofErr w:type="gramStart"/>
      <w:r>
        <w:t>Духовное</w:t>
      </w:r>
      <w:proofErr w:type="gramEnd"/>
      <w:r>
        <w:t xml:space="preserve"> в человеке важно для его правильного общения с людьми, поведения в обществе.</w:t>
      </w:r>
    </w:p>
    <w:p w:rsidR="00C1609A" w:rsidRDefault="00C1609A" w:rsidP="00C1609A">
      <w:pPr>
        <w:spacing w:after="0"/>
      </w:pPr>
      <w:r>
        <w:t>Тема моего мастер-класса «Духовно-нравственное воспитание на уроках ОРКС в начальной школе».</w:t>
      </w:r>
    </w:p>
    <w:p w:rsidR="0009017B" w:rsidRDefault="0009017B" w:rsidP="00C1609A">
      <w:pPr>
        <w:spacing w:after="0"/>
      </w:pPr>
      <w:r>
        <w:t>В нашей школе в рамках ОРКС работают три модуля: «Основы православной культуры» «Светская этика», «основы мировых религий». Выбор по модулям был сделан родителями в третьем классе</w:t>
      </w:r>
      <w:proofErr w:type="gramStart"/>
      <w:r>
        <w:t>.(</w:t>
      </w:r>
      <w:proofErr w:type="gramEnd"/>
      <w:r>
        <w:t>График)</w:t>
      </w:r>
    </w:p>
    <w:p w:rsidR="0009017B" w:rsidRDefault="0009017B" w:rsidP="00C1609A">
      <w:pPr>
        <w:spacing w:after="0"/>
      </w:pPr>
      <w:r>
        <w:t>Я веду модуль « Основы православной культуры».  Несколько лет в нашей школе велся подобный кружок православным центров «Жизнь».</w:t>
      </w:r>
    </w:p>
    <w:p w:rsidR="0009017B" w:rsidRDefault="0009017B" w:rsidP="00C1609A">
      <w:pPr>
        <w:spacing w:after="0"/>
      </w:pPr>
      <w:r>
        <w:t>Я предлагаю вам побыть в роли детей</w:t>
      </w:r>
      <w:proofErr w:type="gramStart"/>
      <w:r>
        <w:t xml:space="preserve"> .</w:t>
      </w:r>
      <w:proofErr w:type="gramEnd"/>
      <w:r>
        <w:t xml:space="preserve"> Мы поработаем с вами на уроке ОРКС.</w:t>
      </w:r>
    </w:p>
    <w:p w:rsidR="009D6090" w:rsidRPr="0041731B" w:rsidRDefault="0009017B" w:rsidP="0041731B">
      <w:pPr>
        <w:spacing w:after="0"/>
        <w:jc w:val="center"/>
        <w:rPr>
          <w:sz w:val="36"/>
          <w:szCs w:val="36"/>
        </w:rPr>
      </w:pPr>
      <w:r w:rsidRPr="0041731B">
        <w:rPr>
          <w:sz w:val="40"/>
          <w:szCs w:val="40"/>
        </w:rPr>
        <w:t>(</w:t>
      </w:r>
      <w:r>
        <w:t xml:space="preserve"> </w:t>
      </w:r>
      <w:r w:rsidRPr="0041731B">
        <w:rPr>
          <w:sz w:val="36"/>
          <w:szCs w:val="36"/>
        </w:rPr>
        <w:t>Урок по теме «Православные храмы».</w:t>
      </w:r>
      <w:r w:rsidR="009D6090" w:rsidRPr="0041731B">
        <w:rPr>
          <w:sz w:val="36"/>
          <w:szCs w:val="36"/>
        </w:rPr>
        <w:t>)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b/>
          <w:bCs/>
          <w:color w:val="333333"/>
          <w:sz w:val="20"/>
        </w:rPr>
        <w:t>Цель урока: 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Познакомить</w:t>
      </w:r>
      <w:r w:rsidRPr="00E907D6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учащихся с внутренним устройством православного храма и его назначением.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b/>
          <w:bCs/>
          <w:color w:val="333333"/>
          <w:sz w:val="20"/>
        </w:rPr>
        <w:t>Задачи урока:</w:t>
      </w:r>
    </w:p>
    <w:p w:rsidR="009D6090" w:rsidRPr="00E907D6" w:rsidRDefault="009D6090" w:rsidP="009D6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Формирование бережного отношения к материальным и духовным ценностям.</w:t>
      </w:r>
    </w:p>
    <w:p w:rsidR="009D6090" w:rsidRPr="00E907D6" w:rsidRDefault="009D6090" w:rsidP="009D6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Формирование устойчивого интереса к предмету, желания больше узнавать о православной культуре России. Усвоить основные понятия: икона, иконостас, Царские врата, алтарь.</w:t>
      </w:r>
    </w:p>
    <w:p w:rsidR="0009017B" w:rsidRDefault="009D6090" w:rsidP="009D6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Воспитание у учащихся любви к своему Отечеству, уважению к историческому прошлому и настоящему нашей Родины.</w:t>
      </w:r>
    </w:p>
    <w:p w:rsidR="00AD5DFC" w:rsidRP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AD5DFC">
        <w:rPr>
          <w:rFonts w:ascii="Helvetica" w:eastAsia="Times New Roman" w:hAnsi="Helvetica" w:cs="Helvetica"/>
          <w:b/>
          <w:color w:val="333333"/>
          <w:sz w:val="20"/>
          <w:szCs w:val="20"/>
        </w:rPr>
        <w:t>Этапы урока:</w:t>
      </w:r>
    </w:p>
    <w:p w:rsid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Введение в тему.</w:t>
      </w:r>
    </w:p>
    <w:p w:rsid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-Раскрытие темы.</w:t>
      </w:r>
    </w:p>
    <w:p w:rsid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Групповая работа.</w:t>
      </w:r>
    </w:p>
    <w:p w:rsid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Притча</w:t>
      </w:r>
    </w:p>
    <w:p w:rsid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-Рефлексия</w:t>
      </w:r>
    </w:p>
    <w:p w:rsid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- Итог урока</w:t>
      </w:r>
    </w:p>
    <w:p w:rsidR="00AD5DFC" w:rsidRPr="00AD5DFC" w:rsidRDefault="00AD5DFC" w:rsidP="00AD5DFC">
      <w:pPr>
        <w:shd w:val="clear" w:color="auto" w:fill="FFFFFF"/>
        <w:spacing w:before="100" w:beforeAutospacing="1" w:after="0" w:line="240" w:lineRule="atLeast"/>
        <w:ind w:left="15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</w:rPr>
      </w:pPr>
      <w:r w:rsidRPr="00AD5DFC">
        <w:rPr>
          <w:rFonts w:ascii="Helvetica" w:eastAsia="Times New Roman" w:hAnsi="Helvetica" w:cs="Helvetica"/>
          <w:b/>
          <w:color w:val="333333"/>
          <w:sz w:val="20"/>
          <w:szCs w:val="20"/>
        </w:rPr>
        <w:t>Ход урока.</w:t>
      </w:r>
    </w:p>
    <w:p w:rsidR="00AD5DFC" w:rsidRPr="00AD5DFC" w:rsidRDefault="00AD5DFC" w:rsidP="00AD5DFC">
      <w:pPr>
        <w:pStyle w:val="a3"/>
        <w:numPr>
          <w:ilvl w:val="0"/>
          <w:numId w:val="4"/>
        </w:numPr>
        <w:spacing w:after="0"/>
        <w:rPr>
          <w:u w:val="single"/>
        </w:rPr>
      </w:pPr>
      <w:r w:rsidRPr="00AD5DFC">
        <w:rPr>
          <w:u w:val="single"/>
        </w:rPr>
        <w:t>Введение в тему.</w:t>
      </w:r>
    </w:p>
    <w:p w:rsidR="0009017B" w:rsidRDefault="0009017B" w:rsidP="00AD5DFC">
      <w:pPr>
        <w:spacing w:after="0"/>
        <w:ind w:left="360"/>
      </w:pPr>
      <w:r>
        <w:t xml:space="preserve">Слайд 1. Представлены фото различных зданий: многоэтажный дом, избушка, палатка, вигвам. Юрта. Храм. </w:t>
      </w:r>
    </w:p>
    <w:p w:rsidR="0009017B" w:rsidRDefault="0009017B" w:rsidP="0009017B">
      <w:pPr>
        <w:pStyle w:val="a3"/>
        <w:spacing w:after="0"/>
      </w:pPr>
      <w:r>
        <w:t>- Что изображено на слайде? (дома или строения)</w:t>
      </w:r>
    </w:p>
    <w:p w:rsidR="0009017B" w:rsidRDefault="0009017B" w:rsidP="0009017B">
      <w:pPr>
        <w:pStyle w:val="a3"/>
        <w:spacing w:after="0"/>
      </w:pPr>
      <w:r>
        <w:t>- Какое строение не может подходить к этому ряду? ( Храм)</w:t>
      </w:r>
    </w:p>
    <w:p w:rsidR="0009017B" w:rsidRDefault="0009017B" w:rsidP="0009017B">
      <w:pPr>
        <w:pStyle w:val="a3"/>
        <w:spacing w:after="0"/>
      </w:pPr>
      <w:r>
        <w:t xml:space="preserve">-Почему? ( Все остальные строения предназначены для жилья человека, а </w:t>
      </w:r>
      <w:proofErr w:type="gramStart"/>
      <w:r>
        <w:t>ХРАМ-для</w:t>
      </w:r>
      <w:proofErr w:type="gramEnd"/>
      <w:r>
        <w:t xml:space="preserve"> того чтобы молиться Богу)</w:t>
      </w:r>
    </w:p>
    <w:p w:rsidR="0009017B" w:rsidRDefault="009D6090" w:rsidP="0009017B">
      <w:pPr>
        <w:pStyle w:val="a3"/>
        <w:spacing w:after="0"/>
      </w:pPr>
      <w:r>
        <w:t xml:space="preserve">-Да действительно, это так. А почему там не живут? Это мы и будем выяснять на нашем уроке. </w:t>
      </w:r>
    </w:p>
    <w:p w:rsidR="009D6090" w:rsidRDefault="009D6090" w:rsidP="0009017B">
      <w:pPr>
        <w:pStyle w:val="a3"/>
        <w:spacing w:after="0"/>
      </w:pPr>
      <w:r>
        <w:t>-какая тема будет у нашего урока?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У: Да, ребята, тема урока – Храм</w:t>
      </w:r>
      <w:proofErr w:type="gram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gram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лайд 1)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У: Какие цели и задачи вы поставите для себя на урок?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Д: Я думаю, что мы сегодня будем говорить о Храме.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Д: Я хочу познакомиться с устройством Храма.</w:t>
      </w:r>
    </w:p>
    <w:p w:rsidR="009D6090" w:rsidRPr="009D6090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Д: А я хочу узнать. За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чем люди ходят в храм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>лайд 20</w:t>
      </w:r>
    </w:p>
    <w:p w:rsidR="009D6090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Этот дом – не просто дом.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Он красивый и с крестом.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Золотые купола. Звонкие колокола.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Бим-бом-бом. Дин-дин-дин-дин.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Кто-то с мамой, кто один</w:t>
      </w:r>
      <w:proofErr w:type="gram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омолится в этот дом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Ходит в трепете святом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По утрам и вечерам…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</w:t>
      </w: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Это – (Д: православный храм!)</w:t>
      </w:r>
    </w:p>
    <w:p w:rsidR="009D6090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У: Храм или церковь – всегда были центром жизни русского человека. Не зря такие красивые загадки и стихи про них придуманы. Настолько храм был важен в жизни человека, что от того, есть в месте, где живут люди, церковь или нет, зависело название, статус поселения. Если есть храм, то это село, если нет – деревня, независимо от размеров и количества домов. Почему же храм так важен, если помолиться, обратиться к Богу человек может в любом месте?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Храмы на Руси во все времена отражали духовно-нравственное состояние общества. Во время войн и общественных нестроений храмы зачастую разрушались. В периоды духовного подъема и национального возрождения возрождались и храмы.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Для православного человека храм — всегда особое, святое место. «В храме стояще славы </w:t>
      </w:r>
      <w:proofErr w:type="spell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Твоея</w:t>
      </w:r>
      <w:proofErr w:type="spell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, на </w:t>
      </w:r>
      <w:proofErr w:type="spell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небеси</w:t>
      </w:r>
      <w:proofErr w:type="spell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стояти</w:t>
      </w:r>
      <w:proofErr w:type="spell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 мним», — говорится в одной церковной молитве (т.е., находясь в храме, мы находимся как на небе). И действительно, купола православных храмов всегда устремлены к небу.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Все это свидетельствует о непреходящем значении храма в православной культуре России.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У: Храм Божий по своему внешнему виду отличается от прочих зданий.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Большей частью храм в своем основании устраивается в виде креста. Это означает, что храм посвящен распятому за нас на кресте Господу и что крестом Господь Иисус Христос избавил нас от власти Диавола. Часто храм устраивается в виде продолговатого корабля, это означает, что Церковь, подобно кораблю, по образу </w:t>
      </w:r>
      <w:proofErr w:type="spell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Ноева</w:t>
      </w:r>
      <w:proofErr w:type="spell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 ковчега, ведет нас по морю жизни к тихой пристани в Царствие Небесном. Иногда храм устраивается в виде круга, этим напоминается нам вечность Церкви Христовой. Храм может быть устроен и в виде восьмиугольника, как бы звезды, означающей, что Церковь, подобно путеводной звезде, сияет в этом мире</w:t>
      </w:r>
      <w:proofErr w:type="gram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gram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лайд 4, )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Здание храма обыкновенно завершается сверху куполом, изображающим собой небо.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У: Как вы думаете, что по своей форме напоминает купол? (слайд 6)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У: Купол заканчивается вверху главой, на которой ставится крест во славу Главы Церкви – Иисуса Христа. Часто на храме строят не одну, а несколько глав.</w:t>
      </w:r>
    </w:p>
    <w:p w:rsidR="009D6090" w:rsidRPr="00E907D6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Д: Внутри православный храм разделяется на три части:</w:t>
      </w:r>
    </w:p>
    <w:p w:rsidR="009D6090" w:rsidRPr="00E907D6" w:rsidRDefault="009D6090" w:rsidP="009D6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Притвор;</w:t>
      </w:r>
    </w:p>
    <w:p w:rsidR="009D6090" w:rsidRPr="00E907D6" w:rsidRDefault="009D6090" w:rsidP="009D6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 xml:space="preserve">Место в храме, где стоят </w:t>
      </w:r>
      <w:proofErr w:type="gramStart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молящиеся</w:t>
      </w:r>
      <w:proofErr w:type="gramEnd"/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;</w:t>
      </w:r>
    </w:p>
    <w:p w:rsidR="009D6090" w:rsidRPr="00E907D6" w:rsidRDefault="009D6090" w:rsidP="009D6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907D6">
        <w:rPr>
          <w:rFonts w:ascii="Helvetica" w:eastAsia="Times New Roman" w:hAnsi="Helvetica" w:cs="Helvetica"/>
          <w:color w:val="333333"/>
          <w:sz w:val="20"/>
          <w:szCs w:val="20"/>
        </w:rPr>
        <w:t>Алтарь, где служат священники.</w:t>
      </w:r>
    </w:p>
    <w:p w:rsidR="009D6090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( Все сопровождается показом слайдов)</w:t>
      </w:r>
    </w:p>
    <w:p w:rsidR="009D6090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9D6090" w:rsidRDefault="009D6090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04A03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/>
        </w:rPr>
        <w:t xml:space="preserve">II. </w:t>
      </w:r>
      <w:r w:rsidR="00E04A03" w:rsidRPr="00E04A03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Работа в группах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- Поднимите руки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те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кто ходит в храм один раз в год, в Месяц, в неделю.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когда мы сразу приходим в храм? ( Когда у нас беда)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Это значит, что дорога к храму для нас не очень проста. Мы поработаем в группах, Каждая группа покажет свою Дорогу к Храму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="00340E25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gramEnd"/>
      <w:r w:rsidR="00340E25">
        <w:rPr>
          <w:rFonts w:ascii="Helvetica" w:eastAsia="Times New Roman" w:hAnsi="Helvetica" w:cs="Helvetica"/>
          <w:color w:val="333333"/>
          <w:sz w:val="20"/>
          <w:szCs w:val="20"/>
        </w:rPr>
        <w:t>Слайд)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Вам предложены задания: Покажите. Какие качества не пускают человека к Храму. Что мы получим, если придем в храм?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Повторим правила работы в группе? Время работы в группе 5 минут, пока будет звучать Благовест.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(работа в группе)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(Защита работ)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-Вывод: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На первый взгляд, нам ничего мешает часто приходить в Храм, чтобы помолиться о себе и о своих близких, поблагодарить Бога.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Но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оказывается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различные обстоятельства нам мешают.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Оцените свою работу в группах.</w:t>
      </w:r>
    </w:p>
    <w:p w:rsidR="00AD5DFC" w:rsidRDefault="00AD5DFC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Притча «Все в твоих руках»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( 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>Анализ)</w:t>
      </w:r>
      <w:r w:rsidR="00340E25">
        <w:rPr>
          <w:rFonts w:ascii="Helvetica" w:eastAsia="Times New Roman" w:hAnsi="Helvetica" w:cs="Helvetica"/>
          <w:color w:val="333333"/>
          <w:sz w:val="20"/>
          <w:szCs w:val="20"/>
        </w:rPr>
        <w:t xml:space="preserve"> Слайд.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</w:rPr>
      </w:pPr>
      <w:r w:rsidRPr="00E04A03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/>
        </w:rPr>
        <w:t xml:space="preserve">III. </w:t>
      </w:r>
      <w:r w:rsidRPr="00E04A03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Рефлексия.</w:t>
      </w:r>
    </w:p>
    <w:p w:rsidR="00E04A03" w:rsidRDefault="00E04A03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 xml:space="preserve">- Вспомним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все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о чем мы сегодня говорили на уроке. (Ответы)</w:t>
      </w:r>
    </w:p>
    <w:p w:rsidR="00E04A03" w:rsidRDefault="00340E25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Слайд </w:t>
      </w:r>
      <w:r w:rsidR="00E04A03">
        <w:rPr>
          <w:rFonts w:ascii="Helvetica" w:eastAsia="Times New Roman" w:hAnsi="Helvetica" w:cs="Helvetica"/>
          <w:color w:val="333333"/>
          <w:sz w:val="20"/>
          <w:szCs w:val="20"/>
        </w:rPr>
        <w:t>- Проведем «</w:t>
      </w:r>
      <w:proofErr w:type="spellStart"/>
      <w:r w:rsidR="00E04A03">
        <w:rPr>
          <w:rFonts w:ascii="Helvetica" w:eastAsia="Times New Roman" w:hAnsi="Helvetica" w:cs="Helvetica"/>
          <w:color w:val="333333"/>
          <w:sz w:val="20"/>
          <w:szCs w:val="20"/>
        </w:rPr>
        <w:t>синквейн</w:t>
      </w:r>
      <w:proofErr w:type="spellEnd"/>
      <w:r w:rsidR="00E04A03">
        <w:rPr>
          <w:rFonts w:ascii="Helvetica" w:eastAsia="Times New Roman" w:hAnsi="Helvetica" w:cs="Helvetica"/>
          <w:color w:val="333333"/>
          <w:sz w:val="20"/>
          <w:szCs w:val="20"/>
        </w:rPr>
        <w:t>» слова ХРАМ</w:t>
      </w:r>
      <w:proofErr w:type="gramStart"/>
      <w:r w:rsidR="00E04A03">
        <w:rPr>
          <w:rFonts w:ascii="Helvetica" w:eastAsia="Times New Roman" w:hAnsi="Helvetica" w:cs="Helvetica"/>
          <w:color w:val="333333"/>
          <w:sz w:val="20"/>
          <w:szCs w:val="20"/>
        </w:rPr>
        <w:t>.(</w:t>
      </w:r>
      <w:proofErr w:type="gramEnd"/>
      <w:r w:rsidR="00E04A03">
        <w:rPr>
          <w:rFonts w:ascii="Helvetica" w:eastAsia="Times New Roman" w:hAnsi="Helvetica" w:cs="Helvetica"/>
          <w:color w:val="333333"/>
          <w:sz w:val="20"/>
          <w:szCs w:val="20"/>
        </w:rPr>
        <w:t xml:space="preserve">работают. </w:t>
      </w:r>
      <w:proofErr w:type="gramStart"/>
      <w:r w:rsidR="00E04A03">
        <w:rPr>
          <w:rFonts w:ascii="Helvetica" w:eastAsia="Times New Roman" w:hAnsi="Helvetica" w:cs="Helvetica"/>
          <w:color w:val="333333"/>
          <w:sz w:val="20"/>
          <w:szCs w:val="20"/>
        </w:rPr>
        <w:t>Читают ответы)</w:t>
      </w:r>
      <w:proofErr w:type="gramEnd"/>
    </w:p>
    <w:p w:rsidR="00E04A03" w:rsidRPr="00AD5DFC" w:rsidRDefault="00AD5DFC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</w:rPr>
      </w:pPr>
      <w:r w:rsidRPr="00AD5DFC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/>
        </w:rPr>
        <w:t>IV</w:t>
      </w:r>
      <w:r w:rsidRPr="00AD5DFC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. Итого урока.</w:t>
      </w:r>
    </w:p>
    <w:p w:rsidR="009D6090" w:rsidRDefault="00AD5DFC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Что запомнилось больше всего? Оцените свою работу на уроке.</w:t>
      </w:r>
    </w:p>
    <w:p w:rsidR="00340E25" w:rsidRDefault="00340E25" w:rsidP="00340E2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Восстановить в России надо храмы,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возродить святую прежде Русь,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раны нашей пережитой драмы,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 зарастут травой и былью пусть.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Пусть над Россией чистым будет небо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вои глаза пусть смотрят к нам с небес.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Пусть в каждом доме много будет хлеба,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чтобы нас не путал больше бес.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пусть звонят колокола России,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Пусть все плохое сгинет в прах и пух,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дети нас за все, за все простили,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в нас живет пусть воскрешенья дух.</w:t>
      </w:r>
    </w:p>
    <w:p w:rsidR="00340E25" w:rsidRPr="00340E25" w:rsidRDefault="00340E25" w:rsidP="00340E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В заключении посмотрите замечательные храмы Росси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и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</w:p>
    <w:p w:rsidR="00340E25" w:rsidRPr="00E907D6" w:rsidRDefault="00340E25" w:rsidP="009D60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C1609A" w:rsidRDefault="00C1609A">
      <w:bookmarkStart w:id="0" w:name="_GoBack"/>
      <w:bookmarkEnd w:id="0"/>
    </w:p>
    <w:sectPr w:rsidR="00C1609A" w:rsidSect="006E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727"/>
    <w:multiLevelType w:val="hybridMultilevel"/>
    <w:tmpl w:val="C61A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06465"/>
    <w:multiLevelType w:val="multilevel"/>
    <w:tmpl w:val="9ED6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931DD"/>
    <w:multiLevelType w:val="multilevel"/>
    <w:tmpl w:val="46A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35391"/>
    <w:multiLevelType w:val="hybridMultilevel"/>
    <w:tmpl w:val="F9D4E2CC"/>
    <w:lvl w:ilvl="0" w:tplc="6E40FFD4">
      <w:start w:val="1"/>
      <w:numFmt w:val="upperRoman"/>
      <w:lvlText w:val="%1."/>
      <w:lvlJc w:val="left"/>
      <w:pPr>
        <w:ind w:left="1080" w:hanging="720"/>
      </w:pPr>
      <w:rPr>
        <w:rFonts w:ascii="Helvetica" w:eastAsia="Times New Roman" w:hAnsi="Helvetica" w:cs="Helvetic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9A"/>
    <w:rsid w:val="0009017B"/>
    <w:rsid w:val="00340E25"/>
    <w:rsid w:val="0041731B"/>
    <w:rsid w:val="006E42C3"/>
    <w:rsid w:val="009D6090"/>
    <w:rsid w:val="00A56A84"/>
    <w:rsid w:val="00AD5DFC"/>
    <w:rsid w:val="00C1609A"/>
    <w:rsid w:val="00E0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3</cp:revision>
  <dcterms:created xsi:type="dcterms:W3CDTF">2015-12-01T07:40:00Z</dcterms:created>
  <dcterms:modified xsi:type="dcterms:W3CDTF">2015-12-01T07:45:00Z</dcterms:modified>
</cp:coreProperties>
</file>