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6A" w:rsidRPr="00200C8E" w:rsidRDefault="008B6A6A" w:rsidP="008B6A6A">
      <w:pPr>
        <w:jc w:val="center"/>
      </w:pPr>
      <w:r w:rsidRPr="00200C8E">
        <w:t>Муниципальное бюджетное общеобразовательное учреждение</w:t>
      </w:r>
    </w:p>
    <w:p w:rsidR="008B6A6A" w:rsidRPr="00200C8E" w:rsidRDefault="008B6A6A" w:rsidP="008B6A6A">
      <w:pPr>
        <w:jc w:val="center"/>
      </w:pPr>
      <w:r w:rsidRPr="00200C8E">
        <w:t>лицей «Надежда» г.Холмска муниципального образования</w:t>
      </w:r>
    </w:p>
    <w:p w:rsidR="008B6A6A" w:rsidRDefault="008B6A6A" w:rsidP="008B6A6A">
      <w:pPr>
        <w:jc w:val="center"/>
      </w:pPr>
      <w:r w:rsidRPr="00200C8E">
        <w:t>«Холмский городской округ»  Сахалинской области</w:t>
      </w:r>
    </w:p>
    <w:p w:rsidR="008B6A6A" w:rsidRDefault="008B6A6A" w:rsidP="008B6A6A">
      <w:pPr>
        <w:jc w:val="center"/>
      </w:pPr>
    </w:p>
    <w:p w:rsidR="008B6A6A" w:rsidRDefault="008B6A6A" w:rsidP="008B6A6A">
      <w:pPr>
        <w:jc w:val="center"/>
      </w:pPr>
    </w:p>
    <w:p w:rsidR="008B6A6A" w:rsidRDefault="008B6A6A" w:rsidP="008B6A6A">
      <w:pPr>
        <w:jc w:val="center"/>
      </w:pPr>
    </w:p>
    <w:p w:rsidR="008B6A6A" w:rsidRDefault="008B6A6A" w:rsidP="008B6A6A">
      <w:pPr>
        <w:jc w:val="center"/>
        <w:rPr>
          <w:sz w:val="32"/>
          <w:szCs w:val="32"/>
        </w:rPr>
      </w:pPr>
    </w:p>
    <w:p w:rsidR="008B6A6A" w:rsidRDefault="008B6A6A" w:rsidP="008B6A6A">
      <w:pPr>
        <w:jc w:val="center"/>
        <w:rPr>
          <w:sz w:val="32"/>
          <w:szCs w:val="32"/>
        </w:rPr>
      </w:pPr>
    </w:p>
    <w:p w:rsidR="008B6A6A" w:rsidRDefault="008B6A6A" w:rsidP="008B6A6A">
      <w:pPr>
        <w:jc w:val="center"/>
        <w:rPr>
          <w:sz w:val="32"/>
          <w:szCs w:val="32"/>
        </w:rPr>
      </w:pPr>
    </w:p>
    <w:p w:rsidR="008B6A6A" w:rsidRDefault="008B6A6A" w:rsidP="008B6A6A">
      <w:pPr>
        <w:jc w:val="center"/>
        <w:rPr>
          <w:sz w:val="32"/>
          <w:szCs w:val="32"/>
        </w:rPr>
      </w:pPr>
    </w:p>
    <w:p w:rsidR="008B6A6A" w:rsidRDefault="008B6A6A" w:rsidP="008B6A6A">
      <w:pPr>
        <w:jc w:val="center"/>
        <w:rPr>
          <w:sz w:val="32"/>
          <w:szCs w:val="32"/>
        </w:rPr>
      </w:pPr>
    </w:p>
    <w:p w:rsidR="008B6A6A" w:rsidRDefault="008B6A6A" w:rsidP="008B6A6A">
      <w:pPr>
        <w:jc w:val="center"/>
        <w:rPr>
          <w:sz w:val="32"/>
          <w:szCs w:val="32"/>
        </w:rPr>
      </w:pPr>
    </w:p>
    <w:p w:rsidR="008B6A6A" w:rsidRDefault="008B6A6A" w:rsidP="008B6A6A">
      <w:pPr>
        <w:jc w:val="center"/>
        <w:rPr>
          <w:sz w:val="32"/>
          <w:szCs w:val="32"/>
        </w:rPr>
      </w:pPr>
    </w:p>
    <w:p w:rsidR="008B6A6A" w:rsidRPr="008B6A6A" w:rsidRDefault="008B6A6A" w:rsidP="008B6A6A">
      <w:pPr>
        <w:jc w:val="center"/>
        <w:rPr>
          <w:sz w:val="44"/>
          <w:szCs w:val="44"/>
        </w:rPr>
      </w:pPr>
    </w:p>
    <w:p w:rsidR="008B6A6A" w:rsidRPr="008B6A6A" w:rsidRDefault="008B6A6A" w:rsidP="008B6A6A">
      <w:pPr>
        <w:jc w:val="center"/>
        <w:rPr>
          <w:sz w:val="44"/>
          <w:szCs w:val="44"/>
        </w:rPr>
      </w:pPr>
      <w:r w:rsidRPr="008B6A6A">
        <w:rPr>
          <w:sz w:val="44"/>
          <w:szCs w:val="44"/>
        </w:rPr>
        <w:t>Сценарий внеурочного занятия по математике</w:t>
      </w:r>
    </w:p>
    <w:p w:rsidR="008B6A6A" w:rsidRDefault="008B6A6A" w:rsidP="008B6A6A">
      <w:pPr>
        <w:jc w:val="center"/>
        <w:rPr>
          <w:sz w:val="44"/>
          <w:szCs w:val="44"/>
        </w:rPr>
      </w:pPr>
      <w:r w:rsidRPr="008B6A6A">
        <w:rPr>
          <w:sz w:val="44"/>
          <w:szCs w:val="44"/>
        </w:rPr>
        <w:t>(в рамках предметной лаборатории)</w:t>
      </w:r>
    </w:p>
    <w:p w:rsidR="00D64916" w:rsidRPr="008B6A6A" w:rsidRDefault="00D64916" w:rsidP="008B6A6A">
      <w:pPr>
        <w:jc w:val="center"/>
        <w:rPr>
          <w:sz w:val="44"/>
          <w:szCs w:val="44"/>
        </w:rPr>
      </w:pPr>
      <w:r>
        <w:rPr>
          <w:sz w:val="44"/>
          <w:szCs w:val="44"/>
        </w:rPr>
        <w:t>7 класс</w:t>
      </w:r>
    </w:p>
    <w:p w:rsidR="008B6A6A" w:rsidRPr="008B6A6A" w:rsidRDefault="008B6A6A" w:rsidP="008B6A6A">
      <w:pPr>
        <w:jc w:val="center"/>
        <w:rPr>
          <w:b/>
          <w:sz w:val="44"/>
          <w:szCs w:val="44"/>
        </w:rPr>
      </w:pPr>
      <w:r w:rsidRPr="008B6A6A">
        <w:rPr>
          <w:rFonts w:eastAsia="Calibri"/>
          <w:b/>
          <w:sz w:val="44"/>
          <w:szCs w:val="44"/>
        </w:rPr>
        <w:t>«Инвариант»</w:t>
      </w:r>
    </w:p>
    <w:p w:rsidR="008B6A6A" w:rsidRPr="008B6A6A" w:rsidRDefault="008B6A6A" w:rsidP="008B6A6A">
      <w:pPr>
        <w:jc w:val="center"/>
        <w:rPr>
          <w:sz w:val="44"/>
          <w:szCs w:val="44"/>
        </w:rPr>
      </w:pPr>
    </w:p>
    <w:p w:rsidR="008B6A6A" w:rsidRPr="008B6A6A" w:rsidRDefault="008B6A6A" w:rsidP="008B6A6A">
      <w:pPr>
        <w:jc w:val="center"/>
        <w:rPr>
          <w:sz w:val="44"/>
          <w:szCs w:val="44"/>
        </w:rPr>
      </w:pPr>
    </w:p>
    <w:p w:rsidR="008B6A6A" w:rsidRDefault="008B6A6A" w:rsidP="008B6A6A">
      <w:pPr>
        <w:jc w:val="right"/>
        <w:rPr>
          <w:sz w:val="32"/>
          <w:szCs w:val="32"/>
        </w:rPr>
      </w:pPr>
    </w:p>
    <w:p w:rsidR="008B6A6A" w:rsidRDefault="008B6A6A" w:rsidP="008B6A6A">
      <w:pPr>
        <w:jc w:val="right"/>
        <w:rPr>
          <w:sz w:val="32"/>
          <w:szCs w:val="32"/>
        </w:rPr>
      </w:pPr>
    </w:p>
    <w:p w:rsidR="008B6A6A" w:rsidRPr="0007544B" w:rsidRDefault="008B6A6A" w:rsidP="008B6A6A">
      <w:pPr>
        <w:tabs>
          <w:tab w:val="left" w:pos="5954"/>
        </w:tabs>
        <w:jc w:val="right"/>
        <w:rPr>
          <w:sz w:val="28"/>
          <w:szCs w:val="28"/>
        </w:rPr>
      </w:pPr>
      <w:r w:rsidRPr="0007544B">
        <w:rPr>
          <w:sz w:val="28"/>
          <w:szCs w:val="28"/>
        </w:rPr>
        <w:t xml:space="preserve">Автор: учитель математики </w:t>
      </w:r>
    </w:p>
    <w:p w:rsidR="008B6A6A" w:rsidRDefault="008B6A6A" w:rsidP="008B6A6A">
      <w:pPr>
        <w:tabs>
          <w:tab w:val="left" w:pos="595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07544B">
        <w:rPr>
          <w:sz w:val="28"/>
          <w:szCs w:val="28"/>
        </w:rPr>
        <w:t>Бабич Ольга Александровна</w:t>
      </w:r>
    </w:p>
    <w:p w:rsidR="008B6A6A" w:rsidRDefault="008B6A6A" w:rsidP="008B6A6A">
      <w:pPr>
        <w:tabs>
          <w:tab w:val="left" w:pos="5954"/>
        </w:tabs>
        <w:jc w:val="right"/>
        <w:rPr>
          <w:sz w:val="28"/>
          <w:szCs w:val="28"/>
        </w:rPr>
      </w:pPr>
    </w:p>
    <w:p w:rsidR="008B6A6A" w:rsidRDefault="008B6A6A" w:rsidP="008B6A6A">
      <w:pPr>
        <w:tabs>
          <w:tab w:val="left" w:pos="5954"/>
        </w:tabs>
        <w:jc w:val="right"/>
        <w:rPr>
          <w:sz w:val="28"/>
          <w:szCs w:val="28"/>
        </w:rPr>
      </w:pPr>
    </w:p>
    <w:p w:rsidR="008B6A6A" w:rsidRDefault="008B6A6A" w:rsidP="008B6A6A">
      <w:pPr>
        <w:tabs>
          <w:tab w:val="left" w:pos="5954"/>
        </w:tabs>
        <w:jc w:val="right"/>
        <w:rPr>
          <w:sz w:val="28"/>
          <w:szCs w:val="28"/>
        </w:rPr>
      </w:pPr>
    </w:p>
    <w:p w:rsidR="008B6A6A" w:rsidRDefault="008B6A6A" w:rsidP="008B6A6A">
      <w:pPr>
        <w:tabs>
          <w:tab w:val="left" w:pos="5954"/>
        </w:tabs>
        <w:jc w:val="right"/>
        <w:rPr>
          <w:sz w:val="28"/>
          <w:szCs w:val="28"/>
        </w:rPr>
      </w:pPr>
    </w:p>
    <w:p w:rsidR="008B6A6A" w:rsidRDefault="008B6A6A" w:rsidP="008B6A6A">
      <w:pPr>
        <w:tabs>
          <w:tab w:val="left" w:pos="5954"/>
        </w:tabs>
        <w:jc w:val="right"/>
        <w:rPr>
          <w:sz w:val="28"/>
          <w:szCs w:val="28"/>
        </w:rPr>
      </w:pPr>
    </w:p>
    <w:p w:rsidR="008B6A6A" w:rsidRDefault="008B6A6A" w:rsidP="008B6A6A">
      <w:pPr>
        <w:tabs>
          <w:tab w:val="left" w:pos="5954"/>
        </w:tabs>
        <w:jc w:val="right"/>
        <w:rPr>
          <w:sz w:val="28"/>
          <w:szCs w:val="28"/>
        </w:rPr>
      </w:pPr>
    </w:p>
    <w:p w:rsidR="008B6A6A" w:rsidRDefault="008B6A6A" w:rsidP="008B6A6A">
      <w:pPr>
        <w:tabs>
          <w:tab w:val="left" w:pos="5954"/>
        </w:tabs>
        <w:jc w:val="right"/>
        <w:rPr>
          <w:sz w:val="28"/>
          <w:szCs w:val="28"/>
        </w:rPr>
      </w:pPr>
    </w:p>
    <w:p w:rsidR="008B6A6A" w:rsidRDefault="008B6A6A" w:rsidP="008B6A6A">
      <w:pPr>
        <w:tabs>
          <w:tab w:val="left" w:pos="5954"/>
        </w:tabs>
        <w:jc w:val="right"/>
        <w:rPr>
          <w:sz w:val="28"/>
          <w:szCs w:val="28"/>
        </w:rPr>
      </w:pPr>
    </w:p>
    <w:p w:rsidR="008B6A6A" w:rsidRDefault="008B6A6A" w:rsidP="008B6A6A">
      <w:pPr>
        <w:tabs>
          <w:tab w:val="left" w:pos="5954"/>
        </w:tabs>
        <w:jc w:val="right"/>
        <w:rPr>
          <w:sz w:val="28"/>
          <w:szCs w:val="28"/>
        </w:rPr>
      </w:pPr>
    </w:p>
    <w:p w:rsidR="008B6A6A" w:rsidRDefault="008B6A6A" w:rsidP="008B6A6A">
      <w:pPr>
        <w:tabs>
          <w:tab w:val="left" w:pos="5954"/>
        </w:tabs>
        <w:jc w:val="right"/>
        <w:rPr>
          <w:sz w:val="28"/>
          <w:szCs w:val="28"/>
        </w:rPr>
      </w:pPr>
    </w:p>
    <w:p w:rsidR="008B6A6A" w:rsidRDefault="008B6A6A" w:rsidP="008B6A6A">
      <w:pPr>
        <w:tabs>
          <w:tab w:val="left" w:pos="5954"/>
        </w:tabs>
        <w:jc w:val="right"/>
        <w:rPr>
          <w:sz w:val="28"/>
          <w:szCs w:val="28"/>
        </w:rPr>
      </w:pPr>
    </w:p>
    <w:p w:rsidR="008B6A6A" w:rsidRDefault="008B6A6A" w:rsidP="008B6A6A">
      <w:pPr>
        <w:tabs>
          <w:tab w:val="left" w:pos="5954"/>
        </w:tabs>
        <w:jc w:val="right"/>
        <w:rPr>
          <w:sz w:val="28"/>
          <w:szCs w:val="28"/>
        </w:rPr>
      </w:pPr>
    </w:p>
    <w:p w:rsidR="008B6A6A" w:rsidRDefault="008B6A6A" w:rsidP="008B6A6A">
      <w:pPr>
        <w:tabs>
          <w:tab w:val="left" w:pos="5954"/>
        </w:tabs>
        <w:jc w:val="right"/>
        <w:rPr>
          <w:sz w:val="28"/>
          <w:szCs w:val="28"/>
        </w:rPr>
      </w:pPr>
    </w:p>
    <w:p w:rsidR="008B6A6A" w:rsidRDefault="008B6A6A" w:rsidP="008B6A6A">
      <w:pPr>
        <w:tabs>
          <w:tab w:val="left" w:pos="5954"/>
        </w:tabs>
        <w:jc w:val="right"/>
        <w:rPr>
          <w:sz w:val="28"/>
          <w:szCs w:val="28"/>
        </w:rPr>
      </w:pPr>
    </w:p>
    <w:p w:rsidR="008B6A6A" w:rsidRDefault="008B6A6A" w:rsidP="008B6A6A">
      <w:pPr>
        <w:tabs>
          <w:tab w:val="left" w:pos="5954"/>
        </w:tabs>
        <w:jc w:val="right"/>
        <w:rPr>
          <w:sz w:val="28"/>
          <w:szCs w:val="28"/>
        </w:rPr>
      </w:pPr>
    </w:p>
    <w:p w:rsidR="008B6A6A" w:rsidRDefault="008B6A6A" w:rsidP="008B6A6A">
      <w:pPr>
        <w:jc w:val="center"/>
        <w:rPr>
          <w:sz w:val="28"/>
          <w:szCs w:val="28"/>
        </w:rPr>
      </w:pPr>
      <w:r>
        <w:rPr>
          <w:sz w:val="28"/>
          <w:szCs w:val="28"/>
        </w:rPr>
        <w:t>г.Холмск, 2015г.</w:t>
      </w:r>
    </w:p>
    <w:p w:rsidR="00672BB7" w:rsidRPr="00AE7B92" w:rsidRDefault="00672BB7" w:rsidP="008B6A6A">
      <w:pPr>
        <w:jc w:val="center"/>
        <w:rPr>
          <w:rStyle w:val="a4"/>
        </w:rPr>
      </w:pPr>
      <w:r w:rsidRPr="00AE7B92">
        <w:rPr>
          <w:rStyle w:val="a4"/>
        </w:rPr>
        <w:lastRenderedPageBreak/>
        <w:t>Тема</w:t>
      </w:r>
      <w:r w:rsidR="008B6A6A">
        <w:rPr>
          <w:rStyle w:val="a4"/>
        </w:rPr>
        <w:t xml:space="preserve"> занятия</w:t>
      </w:r>
      <w:r w:rsidRPr="00AE7B92">
        <w:rPr>
          <w:rStyle w:val="a4"/>
        </w:rPr>
        <w:t>: «Инвариант»</w:t>
      </w:r>
    </w:p>
    <w:p w:rsidR="00672BB7" w:rsidRPr="00AE7B92" w:rsidRDefault="00AE7B92" w:rsidP="00AE7B92">
      <w:pPr>
        <w:rPr>
          <w:rStyle w:val="a5"/>
          <w:i w:val="0"/>
        </w:rPr>
      </w:pPr>
      <w:r w:rsidRPr="00AE7B92">
        <w:rPr>
          <w:rStyle w:val="a5"/>
          <w:b/>
          <w:i w:val="0"/>
        </w:rPr>
        <w:tab/>
      </w:r>
      <w:r w:rsidR="00672BB7" w:rsidRPr="008B6A6A">
        <w:rPr>
          <w:rStyle w:val="a5"/>
          <w:b/>
        </w:rPr>
        <w:t>Тип занятия:</w:t>
      </w:r>
      <w:r w:rsidR="00672BB7" w:rsidRPr="00AE7B92">
        <w:rPr>
          <w:rStyle w:val="a5"/>
          <w:i w:val="0"/>
        </w:rPr>
        <w:t xml:space="preserve"> открытие новых знаний</w:t>
      </w:r>
    </w:p>
    <w:p w:rsidR="00BA788A" w:rsidRPr="00AE7B92" w:rsidRDefault="00AE7B92" w:rsidP="00AE7B92">
      <w:pPr>
        <w:rPr>
          <w:iCs/>
        </w:rPr>
      </w:pPr>
      <w:r w:rsidRPr="00AE7B92">
        <w:rPr>
          <w:rStyle w:val="a5"/>
          <w:b/>
        </w:rPr>
        <w:tab/>
      </w:r>
      <w:r w:rsidR="00672BB7" w:rsidRPr="00AE7B92">
        <w:rPr>
          <w:rStyle w:val="a5"/>
          <w:b/>
        </w:rPr>
        <w:t>Цель :</w:t>
      </w:r>
      <w:r w:rsidR="00672BB7" w:rsidRPr="00AE7B92">
        <w:rPr>
          <w:rStyle w:val="a5"/>
          <w:i w:val="0"/>
        </w:rPr>
        <w:t xml:space="preserve"> </w:t>
      </w:r>
      <w:r w:rsidR="00672BB7" w:rsidRPr="00AE7B92">
        <w:t>Познакомить</w:t>
      </w:r>
      <w:r w:rsidR="00DA3C24" w:rsidRPr="00AE7B92">
        <w:t xml:space="preserve"> учащихся с</w:t>
      </w:r>
      <w:r w:rsidR="00672BB7" w:rsidRPr="00AE7B92">
        <w:t xml:space="preserve"> понятием "инвариант"</w:t>
      </w:r>
      <w:r w:rsidR="00DA3C24" w:rsidRPr="00AE7B92">
        <w:t xml:space="preserve">; </w:t>
      </w:r>
      <w:r w:rsidR="00BA788A" w:rsidRPr="00AE7B92">
        <w:t>рассмотреть идею четности  при решении олимпиадных и нестандартных задач</w:t>
      </w:r>
      <w:r w:rsidR="008B6A6A">
        <w:t>.</w:t>
      </w:r>
      <w:r w:rsidR="00DA3C24" w:rsidRPr="00AE7B92">
        <w:rPr>
          <w:highlight w:val="yellow"/>
        </w:rPr>
        <w:t xml:space="preserve"> </w:t>
      </w:r>
    </w:p>
    <w:p w:rsidR="00BA788A" w:rsidRPr="00AB7F02" w:rsidRDefault="00AE7B92" w:rsidP="00AE7B92">
      <w:pPr>
        <w:rPr>
          <w:b/>
          <w:iCs/>
        </w:rPr>
      </w:pPr>
      <w:r w:rsidRPr="00AE7B92">
        <w:rPr>
          <w:i/>
          <w:shd w:val="clear" w:color="auto" w:fill="FFFFFF"/>
        </w:rPr>
        <w:tab/>
      </w:r>
      <w:r w:rsidR="00BA788A" w:rsidRPr="00AB7F02">
        <w:rPr>
          <w:b/>
          <w:i/>
          <w:shd w:val="clear" w:color="auto" w:fill="FFFFFF"/>
        </w:rPr>
        <w:t>Задачи урока:</w:t>
      </w:r>
    </w:p>
    <w:p w:rsidR="008C19AD" w:rsidRPr="00AE7B92" w:rsidRDefault="00AB7F02" w:rsidP="00AE7B92">
      <w:pPr>
        <w:rPr>
          <w:iCs/>
        </w:rPr>
      </w:pPr>
      <w:r>
        <w:t>-</w:t>
      </w:r>
      <w:r w:rsidR="008C19AD" w:rsidRPr="00AE7B92">
        <w:t>Найти общие подходы при решении некоторых логических, нестандартных задач.</w:t>
      </w:r>
    </w:p>
    <w:p w:rsidR="00BA788A" w:rsidRPr="00AE7B92" w:rsidRDefault="00AB7F02" w:rsidP="00AE7B92">
      <w:r>
        <w:t>-</w:t>
      </w:r>
      <w:r w:rsidR="008C19AD" w:rsidRPr="00AE7B92">
        <w:t>Научиться ориентироваться в различных ситуациях при решении задач, используя метод инвариантов</w:t>
      </w:r>
      <w:r w:rsidR="00BA788A" w:rsidRPr="00AE7B92">
        <w:t xml:space="preserve"> (задачи на четность).</w:t>
      </w:r>
    </w:p>
    <w:p w:rsidR="00BA788A" w:rsidRPr="00AE7B92" w:rsidRDefault="00AB7F02" w:rsidP="00AE7B92">
      <w:r>
        <w:t>-</w:t>
      </w:r>
      <w:r w:rsidR="00BA788A" w:rsidRPr="00AE7B92">
        <w:t>Стимулировать интерес к предмету.</w:t>
      </w:r>
    </w:p>
    <w:p w:rsidR="00BA788A" w:rsidRPr="00AE7B92" w:rsidRDefault="00AB7F02" w:rsidP="00AE7B92">
      <w:r>
        <w:t>-</w:t>
      </w:r>
      <w:r w:rsidR="00BA788A" w:rsidRPr="00AE7B92">
        <w:t>Развивать внимание, логическое мышление, математическую речь.</w:t>
      </w:r>
    </w:p>
    <w:p w:rsidR="00BA788A" w:rsidRPr="00AE7B92" w:rsidRDefault="00AB7F02" w:rsidP="00AE7B92">
      <w:r>
        <w:t>-</w:t>
      </w:r>
      <w:r w:rsidR="00BA788A" w:rsidRPr="00AE7B92">
        <w:t>Воспитывать культуру речи, поведения при разных формах работы; усидчивость.</w:t>
      </w:r>
    </w:p>
    <w:p w:rsidR="00BA788A" w:rsidRPr="00AE7B92" w:rsidRDefault="00AB7F02" w:rsidP="00AE7B92">
      <w:r>
        <w:t>-</w:t>
      </w:r>
      <w:r w:rsidR="00BA788A" w:rsidRPr="00AE7B92">
        <w:t>Продолжить работу по формированию универсальных учебных действий.</w:t>
      </w:r>
    </w:p>
    <w:p w:rsidR="00BA788A" w:rsidRPr="00AB7F02" w:rsidRDefault="00AE7B92" w:rsidP="00AE7B92">
      <w:pPr>
        <w:rPr>
          <w:b/>
        </w:rPr>
      </w:pPr>
      <w:r w:rsidRPr="00AE7B92">
        <w:rPr>
          <w:rFonts w:eastAsia="Calibri"/>
          <w:i/>
        </w:rPr>
        <w:tab/>
      </w:r>
      <w:r w:rsidR="00BA788A" w:rsidRPr="00AB7F02">
        <w:rPr>
          <w:rFonts w:eastAsia="Calibri"/>
          <w:b/>
          <w:i/>
        </w:rPr>
        <w:t>Необходимое техническое оборудование</w:t>
      </w:r>
      <w:r w:rsidR="00BA788A" w:rsidRPr="00AB7F02">
        <w:rPr>
          <w:b/>
          <w:i/>
        </w:rPr>
        <w:t>:</w:t>
      </w:r>
    </w:p>
    <w:p w:rsidR="00BA788A" w:rsidRPr="00AE7B92" w:rsidRDefault="00AB7F02" w:rsidP="00AE7B92">
      <w:r>
        <w:t>-</w:t>
      </w:r>
      <w:r w:rsidR="00BA788A" w:rsidRPr="00AE7B92">
        <w:t>компьютер.</w:t>
      </w:r>
    </w:p>
    <w:p w:rsidR="00BA788A" w:rsidRPr="00AE7B92" w:rsidRDefault="00AB7F02" w:rsidP="00AE7B92">
      <w:r>
        <w:t>-</w:t>
      </w:r>
      <w:r w:rsidR="00BA788A" w:rsidRPr="00AE7B92">
        <w:t>проектор.</w:t>
      </w:r>
    </w:p>
    <w:p w:rsidR="00AE7B92" w:rsidRPr="00AE7B92" w:rsidRDefault="00AB7F02" w:rsidP="00AE7B92">
      <w:r>
        <w:t>-</w:t>
      </w:r>
      <w:r w:rsidR="00BA788A" w:rsidRPr="00AE7B92">
        <w:t>раздаточный материал.</w:t>
      </w:r>
    </w:p>
    <w:p w:rsidR="00BA788A" w:rsidRPr="00AB7F02" w:rsidRDefault="00AE7B92" w:rsidP="00AE7B92">
      <w:pPr>
        <w:rPr>
          <w:b/>
        </w:rPr>
      </w:pPr>
      <w:r w:rsidRPr="00AE7B92">
        <w:rPr>
          <w:rFonts w:eastAsia="Calibri"/>
          <w:i/>
        </w:rPr>
        <w:tab/>
      </w:r>
      <w:r w:rsidR="00BA788A" w:rsidRPr="00AB7F02">
        <w:rPr>
          <w:rFonts w:eastAsia="Calibri"/>
          <w:b/>
          <w:i/>
        </w:rPr>
        <w:t>Структура</w:t>
      </w:r>
      <w:r w:rsidRPr="00AB7F02">
        <w:rPr>
          <w:rFonts w:eastAsia="Calibri"/>
          <w:b/>
          <w:i/>
        </w:rPr>
        <w:t xml:space="preserve"> урока</w:t>
      </w:r>
      <w:r w:rsidR="00BA788A" w:rsidRPr="00AB7F02">
        <w:rPr>
          <w:b/>
          <w:i/>
        </w:rPr>
        <w:t>:</w:t>
      </w:r>
    </w:p>
    <w:p w:rsidR="00BA788A" w:rsidRPr="00AE7B92" w:rsidRDefault="00AB7F02" w:rsidP="00AE7B92">
      <w:r>
        <w:t xml:space="preserve">1. </w:t>
      </w:r>
      <w:r w:rsidR="00BA788A" w:rsidRPr="00AE7B92">
        <w:t>Организационный момент (1-2 минуты)</w:t>
      </w:r>
    </w:p>
    <w:p w:rsidR="00BA788A" w:rsidRPr="00AE7B92" w:rsidRDefault="00AB7F02" w:rsidP="00AE7B92">
      <w:r>
        <w:t xml:space="preserve">2. </w:t>
      </w:r>
      <w:r w:rsidR="00BA788A" w:rsidRPr="00AE7B92">
        <w:t>Актуализация знаний(4-5 минут)</w:t>
      </w:r>
    </w:p>
    <w:p w:rsidR="00BA788A" w:rsidRPr="00AE7B92" w:rsidRDefault="00AB7F02" w:rsidP="00AE7B92">
      <w:r>
        <w:t xml:space="preserve">3. </w:t>
      </w:r>
      <w:r w:rsidR="00BA788A" w:rsidRPr="00AE7B92">
        <w:t>Постановка учебной задачи (1-2 минут)</w:t>
      </w:r>
    </w:p>
    <w:p w:rsidR="00BA788A" w:rsidRPr="00AE7B92" w:rsidRDefault="00AB7F02" w:rsidP="00AE7B92">
      <w:r>
        <w:t xml:space="preserve">4. </w:t>
      </w:r>
      <w:r w:rsidR="00BA788A" w:rsidRPr="00AE7B92">
        <w:t xml:space="preserve">«Открытие нового знания» (построение проекта выхода из затруднения) </w:t>
      </w:r>
      <w:r w:rsidR="00AE7B92" w:rsidRPr="00AE7B92">
        <w:t>(7-8</w:t>
      </w:r>
      <w:r w:rsidR="00BA788A" w:rsidRPr="00AE7B92">
        <w:t xml:space="preserve"> минут)</w:t>
      </w:r>
    </w:p>
    <w:p w:rsidR="00BA788A" w:rsidRPr="00AE7B92" w:rsidRDefault="00AB7F02" w:rsidP="00AE7B92">
      <w:r>
        <w:t xml:space="preserve">5. </w:t>
      </w:r>
      <w:r w:rsidR="00AE7B92" w:rsidRPr="00AE7B92">
        <w:t>Первичное закрепление(5-7</w:t>
      </w:r>
      <w:r w:rsidR="00BA788A" w:rsidRPr="00AE7B92">
        <w:t xml:space="preserve"> минут)</w:t>
      </w:r>
    </w:p>
    <w:p w:rsidR="00BA788A" w:rsidRPr="00AE7B92" w:rsidRDefault="00AB7F02" w:rsidP="00AE7B92">
      <w:r>
        <w:t xml:space="preserve">6. </w:t>
      </w:r>
      <w:r w:rsidR="00BA788A" w:rsidRPr="00AE7B92">
        <w:t>Самостоятельная работа с проверкой по эталону. Самоанализ и самоконтроль.(6</w:t>
      </w:r>
      <w:r w:rsidR="00AE7B92" w:rsidRPr="00AE7B92">
        <w:t>-8</w:t>
      </w:r>
      <w:r w:rsidR="00BA788A" w:rsidRPr="00AE7B92">
        <w:t xml:space="preserve"> минут)</w:t>
      </w:r>
    </w:p>
    <w:p w:rsidR="00BA788A" w:rsidRPr="00AE7B92" w:rsidRDefault="00AB7F02" w:rsidP="00AE7B92">
      <w:r>
        <w:t xml:space="preserve">7. </w:t>
      </w:r>
      <w:r w:rsidR="00BA788A" w:rsidRPr="00AE7B92">
        <w:t xml:space="preserve">Включение нового знания </w:t>
      </w:r>
      <w:r w:rsidR="00AE7B92" w:rsidRPr="00AE7B92">
        <w:t>в систему знаний и повторение.(7-8</w:t>
      </w:r>
      <w:r w:rsidR="00BA788A" w:rsidRPr="00AE7B92">
        <w:t xml:space="preserve"> минут)</w:t>
      </w:r>
    </w:p>
    <w:p w:rsidR="00BA788A" w:rsidRPr="00AE7B92" w:rsidRDefault="00AB7F02" w:rsidP="00AE7B92">
      <w:r>
        <w:t xml:space="preserve">8. </w:t>
      </w:r>
      <w:r w:rsidR="00BA788A" w:rsidRPr="00AE7B92">
        <w:t>Рефлексия деятельности. (1-2 минуты)</w:t>
      </w:r>
    </w:p>
    <w:p w:rsidR="00AE7B92" w:rsidRPr="00AE7B92" w:rsidRDefault="00AB7F02" w:rsidP="00AE7B92">
      <w:r>
        <w:t xml:space="preserve">9. </w:t>
      </w:r>
      <w:r w:rsidR="00BA788A" w:rsidRPr="00AE7B92">
        <w:t>Итог урока.  (1-2 минуты)</w:t>
      </w:r>
    </w:p>
    <w:p w:rsidR="00AE7B92" w:rsidRPr="00AB7F02" w:rsidRDefault="00AE7B92" w:rsidP="00AE7B92">
      <w:pPr>
        <w:rPr>
          <w:b/>
        </w:rPr>
      </w:pPr>
      <w:r w:rsidRPr="00AB7F02">
        <w:rPr>
          <w:b/>
          <w:i/>
        </w:rPr>
        <w:tab/>
        <w:t>Планируемые образовательные результаты</w:t>
      </w:r>
    </w:p>
    <w:p w:rsidR="00AE7B92" w:rsidRPr="00AE7B92" w:rsidRDefault="00AE7B92" w:rsidP="00AE7B92">
      <w:r w:rsidRPr="00AE7B92">
        <w:tab/>
      </w:r>
      <w:r w:rsidRPr="00AB7F02">
        <w:rPr>
          <w:i/>
        </w:rPr>
        <w:t>Предметные:</w:t>
      </w:r>
      <w:r w:rsidRPr="00AE7B92">
        <w:rPr>
          <w:i/>
        </w:rPr>
        <w:t xml:space="preserve"> </w:t>
      </w:r>
      <w:r w:rsidRPr="00AE7B92">
        <w:t xml:space="preserve">понимать, что такое "инвариант", " четность" , “разная четность”; </w:t>
      </w:r>
      <w:r w:rsidRPr="00AE7B92">
        <w:rPr>
          <w:color w:val="000000"/>
        </w:rPr>
        <w:t>научиться ориентироваться в различных ситуациях при решении задач на четность, используя метод инвариантов.</w:t>
      </w:r>
      <w:r w:rsidRPr="00AE7B92">
        <w:t xml:space="preserve"> </w:t>
      </w:r>
    </w:p>
    <w:p w:rsidR="00AE7B92" w:rsidRPr="00AE7B92" w:rsidRDefault="00AE7B92" w:rsidP="00AE7B92">
      <w:r w:rsidRPr="00AE7B92">
        <w:tab/>
      </w:r>
      <w:r w:rsidRPr="00AB7F02">
        <w:rPr>
          <w:i/>
        </w:rPr>
        <w:t>Личностные:</w:t>
      </w:r>
      <w:r w:rsidRPr="00AE7B92">
        <w:rPr>
          <w:rStyle w:val="a5"/>
          <w:i w:val="0"/>
        </w:rPr>
        <w:t xml:space="preserve"> </w:t>
      </w:r>
      <w:r w:rsidRPr="00AE7B92">
        <w:rPr>
          <w:color w:val="000000"/>
          <w:shd w:val="clear" w:color="auto" w:fill="FFFFFF"/>
        </w:rPr>
        <w:t>формирование целевых установок учебной деятельности:</w:t>
      </w:r>
      <w:r w:rsidRPr="00AE7B92">
        <w:rPr>
          <w:rStyle w:val="apple-converted-space"/>
          <w:color w:val="000000"/>
          <w:shd w:val="clear" w:color="auto" w:fill="FFFFFF"/>
        </w:rPr>
        <w:t> </w:t>
      </w:r>
      <w:r w:rsidRPr="00AE7B92">
        <w:rPr>
          <w:color w:val="000000"/>
          <w:shd w:val="clear" w:color="auto" w:fill="FFFFFF"/>
        </w:rPr>
        <w:t xml:space="preserve">учиться формулировать ближайшие цели саморазвития, давать позитивную самооценку результата учебной деятельности, понимать причины успеха учебной деятельности, проявлять познавательный интерес к изучению предмета; ответственное отношение к учению; умение контролировать процесс и результат учебной математической деятельности; </w:t>
      </w:r>
      <w:r w:rsidRPr="00AE7B92">
        <w:t>совершенствовать имеющиеся знания и умения.</w:t>
      </w:r>
      <w:r w:rsidRPr="00AE7B92">
        <w:rPr>
          <w:i/>
        </w:rPr>
        <w:tab/>
      </w:r>
    </w:p>
    <w:p w:rsidR="00AE7B92" w:rsidRPr="00AE7B92" w:rsidRDefault="00AB7F02" w:rsidP="00AE7B92">
      <w:pPr>
        <w:rPr>
          <w:i/>
        </w:rPr>
      </w:pPr>
      <w:r>
        <w:rPr>
          <w:i/>
        </w:rPr>
        <w:tab/>
      </w:r>
      <w:proofErr w:type="spellStart"/>
      <w:r w:rsidR="00AE7B92" w:rsidRPr="00AE7B92">
        <w:rPr>
          <w:i/>
        </w:rPr>
        <w:t>Метапредметные</w:t>
      </w:r>
      <w:proofErr w:type="spellEnd"/>
      <w:r w:rsidR="00AE7B92" w:rsidRPr="00AE7B92">
        <w:rPr>
          <w:i/>
        </w:rPr>
        <w:t>:</w:t>
      </w:r>
    </w:p>
    <w:p w:rsidR="00AE7B92" w:rsidRPr="00AE7B92" w:rsidRDefault="00AE7B92" w:rsidP="00AE7B92">
      <w:pPr>
        <w:rPr>
          <w:rFonts w:eastAsia="Calibri"/>
          <w:lang w:eastAsia="ar-SA"/>
        </w:rPr>
      </w:pPr>
      <w:r w:rsidRPr="00AE7B92">
        <w:rPr>
          <w:lang w:eastAsia="ar-SA"/>
        </w:rPr>
        <w:tab/>
      </w:r>
      <w:r w:rsidRPr="00AB7F02">
        <w:rPr>
          <w:i/>
          <w:lang w:eastAsia="ar-SA"/>
        </w:rPr>
        <w:t>Познавательные УУД</w:t>
      </w:r>
      <w:r w:rsidRPr="00AE7B92">
        <w:rPr>
          <w:lang w:eastAsia="ar-SA"/>
        </w:rPr>
        <w:t>:</w:t>
      </w:r>
      <w:r w:rsidRPr="00AE7B92">
        <w:rPr>
          <w:rFonts w:eastAsia="Calibri"/>
          <w:lang w:eastAsia="ar-SA"/>
        </w:rPr>
        <w:t xml:space="preserve"> </w:t>
      </w:r>
      <w:r w:rsidRPr="00AE7B92">
        <w:rPr>
          <w:color w:val="000000"/>
          <w:shd w:val="clear" w:color="auto" w:fill="FFFFFF"/>
        </w:rPr>
        <w:t xml:space="preserve">уметь отличать новое от уже известного с помощью учителя; добывать новые знания (находить ответы на вопросы, используя информацию, полученную на уроке); уметь извлекать из математических текстов необходимую информацию; строить логические цепочки рассуждений; </w:t>
      </w:r>
      <w:r w:rsidRPr="00AE7B92">
        <w:rPr>
          <w:rFonts w:eastAsia="Calibri"/>
          <w:lang w:eastAsia="ar-SA"/>
        </w:rPr>
        <w:t>поиск и выделение необходимой информации, в том числе решение рабочих задач;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анализ истинности утверждений; доказательство, выдвижение гипотез и их обоснование; самостоятельное создание способов решения проблем творческого и поискового характера.</w:t>
      </w:r>
    </w:p>
    <w:p w:rsidR="00AE7B92" w:rsidRPr="00AE7B92" w:rsidRDefault="00AE7B92" w:rsidP="00AE7B92">
      <w:pPr>
        <w:rPr>
          <w:rFonts w:eastAsia="Calibri"/>
          <w:lang w:eastAsia="ar-SA"/>
        </w:rPr>
      </w:pPr>
      <w:r w:rsidRPr="00AE7B92">
        <w:rPr>
          <w:lang w:eastAsia="ar-SA"/>
        </w:rPr>
        <w:tab/>
      </w:r>
      <w:r w:rsidRPr="00AB7F02">
        <w:rPr>
          <w:i/>
          <w:lang w:eastAsia="ar-SA"/>
        </w:rPr>
        <w:t>Коммуникативные УУД:</w:t>
      </w:r>
      <w:r w:rsidRPr="00AE7B92">
        <w:rPr>
          <w:lang w:eastAsia="ar-SA"/>
        </w:rPr>
        <w:t xml:space="preserve"> </w:t>
      </w:r>
      <w:r w:rsidRPr="00AE7B92">
        <w:rPr>
          <w:iCs/>
          <w:lang w:eastAsia="ar-SA"/>
        </w:rPr>
        <w:t>инициативное сотрудничество в поиске и сборе информации;</w:t>
      </w:r>
      <w:r w:rsidRPr="00AE7B92">
        <w:rPr>
          <w:rFonts w:eastAsia="Calibri"/>
          <w:lang w:eastAsia="ar-SA"/>
        </w:rPr>
        <w:t xml:space="preserve"> выявление, идентификация проблемы;</w:t>
      </w:r>
      <w:r w:rsidRPr="00AE7B92">
        <w:rPr>
          <w:iCs/>
          <w:lang w:eastAsia="ar-SA"/>
        </w:rPr>
        <w:t xml:space="preserve"> умение с достаточной полнотой и точностью выражать свои мысли </w:t>
      </w:r>
      <w:r w:rsidRPr="00AE7B92">
        <w:rPr>
          <w:lang w:eastAsia="ar-SA"/>
        </w:rPr>
        <w:t>в соответствии с задачами и условиями коммуникации;</w:t>
      </w:r>
      <w:r w:rsidRPr="00AE7B92">
        <w:t xml:space="preserve"> умение слушать собеседника.</w:t>
      </w:r>
    </w:p>
    <w:p w:rsidR="00AE7B92" w:rsidRPr="00AE7B92" w:rsidRDefault="00AE7B92" w:rsidP="00AE7B92">
      <w:r w:rsidRPr="00AE7B92">
        <w:rPr>
          <w:lang w:eastAsia="ar-SA"/>
        </w:rPr>
        <w:lastRenderedPageBreak/>
        <w:tab/>
      </w:r>
      <w:r w:rsidRPr="00AB7F02">
        <w:rPr>
          <w:i/>
          <w:lang w:eastAsia="ar-SA"/>
        </w:rPr>
        <w:t>Регулятивные УУД:</w:t>
      </w:r>
      <w:r w:rsidRPr="00AE7B92">
        <w:t xml:space="preserve"> выделять альтернативные способы достижения цели и выбирать наиболее эффективный способ; самостоятельно анализировать условия достижения цели на основе учёта выделенных учителем ориентиров действия в новом учебном материале; осуществлять самоконтроль</w:t>
      </w:r>
      <w:r w:rsidRPr="00AE7B92">
        <w:rPr>
          <w:lang w:eastAsia="ar-SA"/>
        </w:rPr>
        <w:t xml:space="preserve">; </w:t>
      </w:r>
      <w:r w:rsidRPr="00AE7B92">
        <w:t>определять и формулировать цель деятельности на уроке; проговаривать последовательность действий на уроке; работать по плану, инструкции; высказывать свое предположение на основе учебного материала; отличать верно выполненное задание от неверного; совместно с учителем и одноклассниками давать оценку деятельности на уроке.</w:t>
      </w:r>
    </w:p>
    <w:p w:rsidR="00AE7B92" w:rsidRPr="00AB7F02" w:rsidRDefault="00AB7F02" w:rsidP="00AE7B92">
      <w:pPr>
        <w:rPr>
          <w:b/>
          <w:lang w:eastAsia="ar-SA"/>
        </w:rPr>
      </w:pPr>
      <w:r>
        <w:rPr>
          <w:b/>
          <w:i/>
          <w:lang w:eastAsia="ar-SA"/>
        </w:rPr>
        <w:tab/>
      </w:r>
      <w:r w:rsidR="00AE7B92" w:rsidRPr="00AB7F02">
        <w:rPr>
          <w:b/>
          <w:i/>
          <w:lang w:eastAsia="ar-SA"/>
        </w:rPr>
        <w:t>Основные понятия</w:t>
      </w:r>
      <w:r w:rsidR="00AE7B92" w:rsidRPr="00AB7F02">
        <w:rPr>
          <w:b/>
          <w:lang w:eastAsia="ar-SA"/>
        </w:rPr>
        <w:t>:</w:t>
      </w:r>
      <w:r w:rsidR="00AE7B92" w:rsidRPr="00AB7F02">
        <w:rPr>
          <w:lang w:eastAsia="ar-SA"/>
        </w:rPr>
        <w:t xml:space="preserve"> </w:t>
      </w:r>
      <w:r w:rsidRPr="00AB7F02">
        <w:rPr>
          <w:lang w:eastAsia="ar-SA"/>
        </w:rPr>
        <w:t>инвариант, четность.</w:t>
      </w:r>
    </w:p>
    <w:p w:rsidR="00AE7B92" w:rsidRDefault="00AE7B9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Default="00AB7F02" w:rsidP="00AE7B92"/>
    <w:p w:rsidR="00AB7F02" w:rsidRPr="00AE7B92" w:rsidRDefault="00AB7F02" w:rsidP="00AE7B92"/>
    <w:p w:rsidR="008B6A6A" w:rsidRDefault="008B6A6A" w:rsidP="00AB7F02">
      <w:pPr>
        <w:jc w:val="center"/>
        <w:rPr>
          <w:rFonts w:eastAsia="Calibri"/>
        </w:rPr>
      </w:pPr>
    </w:p>
    <w:p w:rsidR="008B6A6A" w:rsidRDefault="008B6A6A" w:rsidP="00AB7F02">
      <w:pPr>
        <w:jc w:val="center"/>
        <w:rPr>
          <w:rFonts w:eastAsia="Calibri"/>
        </w:rPr>
      </w:pPr>
    </w:p>
    <w:p w:rsidR="00857AF1" w:rsidRDefault="008B6A6A" w:rsidP="00AB7F02">
      <w:pPr>
        <w:jc w:val="center"/>
        <w:rPr>
          <w:rFonts w:eastAsia="Calibri"/>
          <w:b/>
          <w:i/>
        </w:rPr>
      </w:pPr>
      <w:r w:rsidRPr="008B6A6A">
        <w:rPr>
          <w:rFonts w:eastAsia="Calibri"/>
          <w:b/>
          <w:i/>
        </w:rPr>
        <w:lastRenderedPageBreak/>
        <w:t>Ход занятия</w:t>
      </w:r>
    </w:p>
    <w:p w:rsidR="008B6A6A" w:rsidRPr="008B6A6A" w:rsidRDefault="008B6A6A" w:rsidP="00AB7F02">
      <w:pPr>
        <w:jc w:val="center"/>
        <w:rPr>
          <w:b/>
          <w:i/>
        </w:rPr>
      </w:pPr>
    </w:p>
    <w:tbl>
      <w:tblPr>
        <w:tblStyle w:val="a8"/>
        <w:tblpPr w:leftFromText="180" w:rightFromText="180" w:vertAnchor="text" w:tblpX="-846" w:tblpY="1"/>
        <w:tblW w:w="5537" w:type="pct"/>
        <w:tblLayout w:type="fixed"/>
        <w:tblLook w:val="04A0"/>
      </w:tblPr>
      <w:tblGrid>
        <w:gridCol w:w="2093"/>
        <w:gridCol w:w="3402"/>
        <w:gridCol w:w="2800"/>
        <w:gridCol w:w="2304"/>
      </w:tblGrid>
      <w:tr w:rsidR="00AE7B92" w:rsidRPr="00AE7B92" w:rsidTr="00AB7F02">
        <w:tc>
          <w:tcPr>
            <w:tcW w:w="987" w:type="pct"/>
          </w:tcPr>
          <w:p w:rsidR="00857AF1" w:rsidRPr="00AB7F02" w:rsidRDefault="00857AF1" w:rsidP="00AB7F02">
            <w:pPr>
              <w:jc w:val="center"/>
              <w:rPr>
                <w:b/>
                <w:i/>
                <w:sz w:val="24"/>
                <w:szCs w:val="24"/>
              </w:rPr>
            </w:pPr>
            <w:r w:rsidRPr="00AB7F02">
              <w:rPr>
                <w:b/>
                <w:i/>
                <w:sz w:val="24"/>
                <w:szCs w:val="24"/>
              </w:rPr>
              <w:t>Этап урока</w:t>
            </w:r>
          </w:p>
        </w:tc>
        <w:tc>
          <w:tcPr>
            <w:tcW w:w="1605" w:type="pct"/>
          </w:tcPr>
          <w:p w:rsidR="00857AF1" w:rsidRPr="00AB7F02" w:rsidRDefault="00857AF1" w:rsidP="00AB7F02">
            <w:pPr>
              <w:jc w:val="center"/>
              <w:rPr>
                <w:b/>
                <w:i/>
                <w:sz w:val="24"/>
                <w:szCs w:val="24"/>
              </w:rPr>
            </w:pPr>
            <w:r w:rsidRPr="00AB7F02">
              <w:rPr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1321" w:type="pct"/>
          </w:tcPr>
          <w:p w:rsidR="00857AF1" w:rsidRPr="00AB7F02" w:rsidRDefault="00857AF1" w:rsidP="00AB7F02">
            <w:pPr>
              <w:jc w:val="center"/>
              <w:rPr>
                <w:b/>
                <w:i/>
                <w:sz w:val="24"/>
                <w:szCs w:val="24"/>
              </w:rPr>
            </w:pPr>
            <w:r w:rsidRPr="00AB7F02">
              <w:rPr>
                <w:b/>
                <w:i/>
                <w:sz w:val="24"/>
                <w:szCs w:val="24"/>
              </w:rPr>
              <w:t>Деятельность ученика</w:t>
            </w:r>
          </w:p>
        </w:tc>
        <w:tc>
          <w:tcPr>
            <w:tcW w:w="1087" w:type="pct"/>
          </w:tcPr>
          <w:p w:rsidR="00857AF1" w:rsidRPr="00AB7F02" w:rsidRDefault="00857AF1" w:rsidP="00AB7F02">
            <w:pPr>
              <w:jc w:val="center"/>
              <w:rPr>
                <w:b/>
                <w:i/>
                <w:sz w:val="24"/>
                <w:szCs w:val="24"/>
              </w:rPr>
            </w:pPr>
            <w:r w:rsidRPr="00AB7F02">
              <w:rPr>
                <w:b/>
                <w:i/>
                <w:sz w:val="24"/>
                <w:szCs w:val="24"/>
              </w:rPr>
              <w:t>УУД</w:t>
            </w:r>
          </w:p>
        </w:tc>
      </w:tr>
      <w:tr w:rsidR="00AE7B92" w:rsidRPr="00AE7B92" w:rsidTr="00AB7F02">
        <w:trPr>
          <w:trHeight w:val="102"/>
        </w:trPr>
        <w:tc>
          <w:tcPr>
            <w:tcW w:w="987" w:type="pct"/>
          </w:tcPr>
          <w:p w:rsidR="00857AF1" w:rsidRPr="00AE7B92" w:rsidRDefault="00857AF1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 xml:space="preserve">1.Организационный этап. </w:t>
            </w:r>
            <w:r w:rsidRPr="00AE7B92">
              <w:rPr>
                <w:i/>
                <w:sz w:val="24"/>
                <w:szCs w:val="24"/>
              </w:rPr>
              <w:t>(1-2 мин.)</w:t>
            </w:r>
          </w:p>
          <w:p w:rsidR="00857AF1" w:rsidRPr="00AE7B92" w:rsidRDefault="00857AF1" w:rsidP="00AE7B92">
            <w:pPr>
              <w:rPr>
                <w:i/>
                <w:iCs/>
                <w:sz w:val="24"/>
                <w:szCs w:val="24"/>
              </w:rPr>
            </w:pPr>
            <w:r w:rsidRPr="00AE7B92">
              <w:rPr>
                <w:i/>
                <w:iCs/>
                <w:sz w:val="24"/>
                <w:szCs w:val="24"/>
              </w:rPr>
              <w:t>Цель: подготовить обучающихся к работе.</w:t>
            </w:r>
          </w:p>
        </w:tc>
        <w:tc>
          <w:tcPr>
            <w:tcW w:w="1605" w:type="pct"/>
          </w:tcPr>
          <w:p w:rsidR="00857AF1" w:rsidRPr="00AE7B92" w:rsidRDefault="00857AF1" w:rsidP="00AB7F02">
            <w:pPr>
              <w:ind w:firstLine="317"/>
              <w:rPr>
                <w:iCs/>
                <w:sz w:val="24"/>
                <w:szCs w:val="24"/>
              </w:rPr>
            </w:pPr>
            <w:r w:rsidRPr="00AE7B92">
              <w:rPr>
                <w:iCs/>
                <w:sz w:val="24"/>
                <w:szCs w:val="24"/>
              </w:rPr>
              <w:t>-Приветствие обучающихся</w:t>
            </w:r>
            <w:r w:rsidR="008B6A6A">
              <w:rPr>
                <w:iCs/>
                <w:sz w:val="24"/>
                <w:szCs w:val="24"/>
              </w:rPr>
              <w:t>; проверка их готовности к занятию</w:t>
            </w:r>
            <w:r w:rsidRPr="00AE7B92">
              <w:rPr>
                <w:iCs/>
                <w:sz w:val="24"/>
                <w:szCs w:val="24"/>
              </w:rPr>
              <w:t xml:space="preserve">. </w:t>
            </w:r>
            <w:r w:rsidRPr="00AE7B92">
              <w:rPr>
                <w:i/>
                <w:sz w:val="24"/>
                <w:szCs w:val="24"/>
              </w:rPr>
              <w:t>(Включение в деловой ритм.)</w:t>
            </w:r>
          </w:p>
        </w:tc>
        <w:tc>
          <w:tcPr>
            <w:tcW w:w="1321" w:type="pct"/>
          </w:tcPr>
          <w:p w:rsidR="00857AF1" w:rsidRPr="00AE7B92" w:rsidRDefault="00857AF1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 xml:space="preserve">- Приветствуют учителя. </w:t>
            </w:r>
            <w:r w:rsidRPr="00F95EF7">
              <w:rPr>
                <w:i/>
                <w:sz w:val="24"/>
                <w:szCs w:val="24"/>
              </w:rPr>
              <w:t>(Подготовка класса к работе).</w:t>
            </w:r>
            <w:r w:rsidRPr="00AE7B92">
              <w:rPr>
                <w:sz w:val="24"/>
                <w:szCs w:val="24"/>
              </w:rPr>
              <w:t>               </w:t>
            </w:r>
          </w:p>
        </w:tc>
        <w:tc>
          <w:tcPr>
            <w:tcW w:w="1087" w:type="pct"/>
          </w:tcPr>
          <w:p w:rsidR="00857AF1" w:rsidRPr="00AB7F02" w:rsidRDefault="00857AF1" w:rsidP="00AE7B92">
            <w:pPr>
              <w:rPr>
                <w:i/>
                <w:sz w:val="24"/>
                <w:szCs w:val="24"/>
              </w:rPr>
            </w:pPr>
            <w:r w:rsidRPr="00AB7F02">
              <w:rPr>
                <w:i/>
                <w:sz w:val="24"/>
                <w:szCs w:val="24"/>
              </w:rPr>
              <w:t xml:space="preserve">Личностные: </w:t>
            </w:r>
          </w:p>
          <w:p w:rsidR="00857AF1" w:rsidRPr="00AE7B92" w:rsidRDefault="00857AF1" w:rsidP="00AE7B92">
            <w:pPr>
              <w:rPr>
                <w:rFonts w:eastAsia="Calibri"/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 xml:space="preserve">-самоопределение; </w:t>
            </w:r>
            <w:r w:rsidRPr="00AE7B92">
              <w:rPr>
                <w:rFonts w:eastAsia="Calibri"/>
                <w:sz w:val="24"/>
                <w:szCs w:val="24"/>
              </w:rPr>
              <w:t xml:space="preserve">определять общие для всех правила поведения 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  <w:r w:rsidRPr="00AB7F02">
              <w:rPr>
                <w:i/>
                <w:sz w:val="24"/>
                <w:szCs w:val="24"/>
              </w:rPr>
              <w:t>Регулятивные:</w:t>
            </w:r>
            <w:r w:rsidRPr="00AE7B92">
              <w:rPr>
                <w:sz w:val="24"/>
                <w:szCs w:val="24"/>
              </w:rPr>
              <w:t xml:space="preserve"> </w:t>
            </w:r>
            <w:proofErr w:type="spellStart"/>
            <w:r w:rsidRPr="00AE7B92">
              <w:rPr>
                <w:sz w:val="24"/>
                <w:szCs w:val="24"/>
              </w:rPr>
              <w:t>целеполагание</w:t>
            </w:r>
            <w:proofErr w:type="spellEnd"/>
            <w:r w:rsidRPr="00AE7B92">
              <w:rPr>
                <w:sz w:val="24"/>
                <w:szCs w:val="24"/>
              </w:rPr>
              <w:t xml:space="preserve">. </w:t>
            </w:r>
          </w:p>
          <w:p w:rsidR="00857AF1" w:rsidRPr="00AB7F02" w:rsidRDefault="00857AF1" w:rsidP="00AE7B92">
            <w:pPr>
              <w:rPr>
                <w:i/>
                <w:sz w:val="24"/>
                <w:szCs w:val="24"/>
              </w:rPr>
            </w:pPr>
            <w:r w:rsidRPr="00AB7F02">
              <w:rPr>
                <w:i/>
                <w:sz w:val="24"/>
                <w:szCs w:val="24"/>
              </w:rPr>
              <w:t xml:space="preserve">Коммуникативные: 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планирование учебного сотрудничества с учителем и одноклассниками.</w:t>
            </w:r>
          </w:p>
        </w:tc>
      </w:tr>
      <w:tr w:rsidR="00AE7B92" w:rsidRPr="00AE7B92" w:rsidTr="00AB7F02">
        <w:trPr>
          <w:trHeight w:val="102"/>
        </w:trPr>
        <w:tc>
          <w:tcPr>
            <w:tcW w:w="987" w:type="pct"/>
          </w:tcPr>
          <w:p w:rsidR="00857AF1" w:rsidRPr="00AE7B92" w:rsidRDefault="00DE7E01" w:rsidP="00AE7B92">
            <w:pPr>
              <w:rPr>
                <w:i/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2.</w:t>
            </w:r>
            <w:r w:rsidR="00857AF1" w:rsidRPr="00AE7B92">
              <w:rPr>
                <w:sz w:val="24"/>
                <w:szCs w:val="24"/>
              </w:rPr>
              <w:t>Актуализация знаний</w:t>
            </w:r>
            <w:r w:rsidR="00857AF1" w:rsidRPr="00AE7B92">
              <w:rPr>
                <w:i/>
                <w:sz w:val="24"/>
                <w:szCs w:val="24"/>
              </w:rPr>
              <w:t>(4-5 минут)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</w:p>
        </w:tc>
        <w:tc>
          <w:tcPr>
            <w:tcW w:w="1605" w:type="pct"/>
          </w:tcPr>
          <w:p w:rsidR="00857AF1" w:rsidRPr="00AE7B92" w:rsidRDefault="008B6A6A" w:rsidP="00AB7F02">
            <w:pPr>
              <w:ind w:firstLine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-Какая</w:t>
            </w:r>
            <w:r w:rsidR="00857AF1" w:rsidRPr="00AE7B92">
              <w:rPr>
                <w:color w:val="000000"/>
                <w:sz w:val="24"/>
                <w:szCs w:val="24"/>
              </w:rPr>
              <w:t xml:space="preserve"> задача в математике называется нестандартной? </w:t>
            </w:r>
          </w:p>
          <w:p w:rsidR="00857AF1" w:rsidRPr="00AE7B92" w:rsidRDefault="00857AF1" w:rsidP="00AE7B92">
            <w:pPr>
              <w:rPr>
                <w:color w:val="000000"/>
                <w:sz w:val="24"/>
                <w:szCs w:val="24"/>
              </w:rPr>
            </w:pPr>
          </w:p>
          <w:p w:rsidR="00857AF1" w:rsidRPr="00AE7B92" w:rsidRDefault="00857AF1" w:rsidP="00AB7F02">
            <w:pPr>
              <w:ind w:firstLine="317"/>
              <w:rPr>
                <w:sz w:val="24"/>
                <w:szCs w:val="24"/>
              </w:rPr>
            </w:pPr>
            <w:r w:rsidRPr="00AE7B92">
              <w:rPr>
                <w:color w:val="000000"/>
                <w:sz w:val="24"/>
                <w:szCs w:val="24"/>
              </w:rPr>
              <w:t xml:space="preserve">-«Нестандартные задачи» - это такие задачи, для которых в курсе математики не имеется общих правил и положений, определяющих точную программу их решения». Однако, следует заметить, что понятие «нестандартная задача» является относительным. Одна и та же задача может быть стандартной или нестандартной, в зависимости от того, знакомы ли мы со способами решения задач такого типа. Таким образом, нестандартная задача - это задача, алгоритм которой неизвестен, т.е. неизвестен ни способ её решения, ни то, на какой учебный материал опирается решение. А многие задачи требуют и специальных знаний, подготовки. К таким задачам относятся задачи на применения </w:t>
            </w:r>
            <w:r w:rsidRPr="00AE7B92">
              <w:rPr>
                <w:i/>
                <w:color w:val="000000"/>
                <w:sz w:val="24"/>
                <w:szCs w:val="24"/>
              </w:rPr>
              <w:t>инвариантов</w:t>
            </w:r>
            <w:r w:rsidRPr="00AE7B92">
              <w:rPr>
                <w:color w:val="000000"/>
                <w:sz w:val="24"/>
                <w:szCs w:val="24"/>
              </w:rPr>
              <w:t xml:space="preserve">, задачи на раскраски, четность и нечетность. Конечно, для успешного решения любой задачи нужно уметь думать, догадываться, но этого мало. Нужны знания и опыт в </w:t>
            </w:r>
            <w:r w:rsidRPr="00AE7B92">
              <w:rPr>
                <w:color w:val="000000"/>
                <w:sz w:val="24"/>
                <w:szCs w:val="24"/>
              </w:rPr>
              <w:lastRenderedPageBreak/>
              <w:t>решении задач. Полезно владеть и определенными общими подходами к решению таких задач.</w:t>
            </w:r>
          </w:p>
          <w:p w:rsidR="00857AF1" w:rsidRPr="00AE7B92" w:rsidRDefault="008C19AD" w:rsidP="00AE7B92">
            <w:pPr>
              <w:rPr>
                <w:color w:val="000000"/>
                <w:sz w:val="24"/>
                <w:szCs w:val="24"/>
              </w:rPr>
            </w:pPr>
            <w:r w:rsidRPr="00AE7B92">
              <w:rPr>
                <w:color w:val="000000"/>
                <w:sz w:val="24"/>
                <w:szCs w:val="24"/>
              </w:rPr>
              <w:t>Решение каждой задачи должно быть шагом вперед в развитии математических знаний, умений и навыков, должно обогащать знания и опыт, учить ориентироваться в различных ситуациях.</w:t>
            </w:r>
          </w:p>
          <w:p w:rsidR="00F95EF7" w:rsidRDefault="008C19AD" w:rsidP="00AE7B92">
            <w:pPr>
              <w:rPr>
                <w:color w:val="000000"/>
                <w:sz w:val="24"/>
                <w:szCs w:val="24"/>
              </w:rPr>
            </w:pPr>
            <w:r w:rsidRPr="00AE7B92">
              <w:rPr>
                <w:color w:val="000000"/>
                <w:sz w:val="24"/>
                <w:szCs w:val="24"/>
              </w:rPr>
              <w:t>-Что такое инвариант?</w:t>
            </w:r>
            <w:r w:rsidRPr="00AE7B92">
              <w:rPr>
                <w:color w:val="000000"/>
                <w:sz w:val="24"/>
                <w:szCs w:val="24"/>
              </w:rPr>
              <w:br/>
              <w:t xml:space="preserve">-ИНВАРИАНТ (от лат. </w:t>
            </w:r>
            <w:proofErr w:type="spellStart"/>
            <w:r w:rsidRPr="00AE7B92">
              <w:rPr>
                <w:color w:val="000000"/>
                <w:sz w:val="24"/>
                <w:szCs w:val="24"/>
              </w:rPr>
              <w:t>invarians</w:t>
            </w:r>
            <w:proofErr w:type="spellEnd"/>
            <w:r w:rsidRPr="00AE7B92">
              <w:rPr>
                <w:color w:val="000000"/>
                <w:sz w:val="24"/>
                <w:szCs w:val="24"/>
              </w:rPr>
              <w:t xml:space="preserve"> - неизменяющийся), в математике - величина, остающаяся неизменяемой при тех или иных преобразованиях</w:t>
            </w:r>
            <w:r w:rsidRPr="00F95EF7">
              <w:rPr>
                <w:color w:val="000000"/>
                <w:sz w:val="24"/>
                <w:szCs w:val="24"/>
              </w:rPr>
              <w:t>.</w:t>
            </w:r>
          </w:p>
          <w:p w:rsidR="008C19AD" w:rsidRDefault="00F95EF7" w:rsidP="00AE7B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Н</w:t>
            </w:r>
            <w:r w:rsidRPr="00F95EF7">
              <w:rPr>
                <w:color w:val="000000"/>
                <w:sz w:val="24"/>
                <w:szCs w:val="24"/>
              </w:rPr>
              <w:t>апример, разрезание и перестановка частей фи</w:t>
            </w:r>
            <w:r>
              <w:rPr>
                <w:color w:val="000000"/>
                <w:sz w:val="24"/>
                <w:szCs w:val="24"/>
              </w:rPr>
              <w:t>гур не меняет суммарной площади</w:t>
            </w:r>
            <w:r w:rsidRPr="00F95EF7">
              <w:rPr>
                <w:color w:val="000000"/>
                <w:sz w:val="24"/>
                <w:szCs w:val="24"/>
              </w:rPr>
              <w:t>.</w:t>
            </w:r>
          </w:p>
          <w:p w:rsidR="00F95EF7" w:rsidRPr="00AE7B92" w:rsidRDefault="00F95EF7" w:rsidP="00AE7B92">
            <w:pPr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Приведите свои примеры.</w:t>
            </w:r>
          </w:p>
        </w:tc>
        <w:tc>
          <w:tcPr>
            <w:tcW w:w="1321" w:type="pct"/>
          </w:tcPr>
          <w:p w:rsidR="00857AF1" w:rsidRPr="00AE7B92" w:rsidRDefault="00857AF1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lastRenderedPageBreak/>
              <w:t>-Отвечают на вопрос,  высказывают свое мнение.</w:t>
            </w:r>
          </w:p>
          <w:p w:rsidR="00857AF1" w:rsidRDefault="00857AF1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Default="00F95EF7" w:rsidP="00AE7B92">
            <w:pPr>
              <w:rPr>
                <w:sz w:val="24"/>
                <w:szCs w:val="24"/>
              </w:rPr>
            </w:pPr>
          </w:p>
          <w:p w:rsidR="00F95EF7" w:rsidRPr="00AE7B92" w:rsidRDefault="00F95EF7" w:rsidP="00AE7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-Приводят свои примеры </w:t>
            </w:r>
            <w:r w:rsidRPr="00F95EF7">
              <w:rPr>
                <w:i/>
                <w:sz w:val="24"/>
                <w:szCs w:val="24"/>
              </w:rPr>
              <w:t>(угол между прямыми</w:t>
            </w:r>
            <w:r>
              <w:rPr>
                <w:sz w:val="24"/>
                <w:szCs w:val="24"/>
              </w:rPr>
              <w:t xml:space="preserve">, </w:t>
            </w:r>
            <w:r w:rsidRPr="00731FF2">
              <w:rPr>
                <w:i/>
              </w:rPr>
              <w:t xml:space="preserve"> число, набор </w:t>
            </w:r>
            <w:r w:rsidRPr="00F95EF7">
              <w:rPr>
                <w:i/>
              </w:rPr>
              <w:t>чисел</w:t>
            </w:r>
            <w:r>
              <w:rPr>
                <w:i/>
              </w:rPr>
              <w:t>...</w:t>
            </w:r>
            <w:r w:rsidRPr="00F95EF7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087" w:type="pct"/>
          </w:tcPr>
          <w:p w:rsidR="00857AF1" w:rsidRPr="00AB7F02" w:rsidRDefault="00857AF1" w:rsidP="00AE7B92">
            <w:pPr>
              <w:rPr>
                <w:i/>
                <w:sz w:val="24"/>
                <w:szCs w:val="24"/>
              </w:rPr>
            </w:pPr>
            <w:r w:rsidRPr="00AB7F02">
              <w:rPr>
                <w:i/>
                <w:sz w:val="24"/>
                <w:szCs w:val="24"/>
              </w:rPr>
              <w:lastRenderedPageBreak/>
              <w:t>Познавательные: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 ориентироваться в своей системе знаний (определять границы знания/незнания)</w:t>
            </w:r>
          </w:p>
          <w:p w:rsidR="00857AF1" w:rsidRPr="00AB7F02" w:rsidRDefault="00857AF1" w:rsidP="00AE7B92">
            <w:pPr>
              <w:rPr>
                <w:i/>
                <w:sz w:val="24"/>
                <w:szCs w:val="24"/>
              </w:rPr>
            </w:pPr>
            <w:r w:rsidRPr="00AB7F02">
              <w:rPr>
                <w:i/>
                <w:sz w:val="24"/>
                <w:szCs w:val="24"/>
              </w:rPr>
              <w:t xml:space="preserve">Коммуникативные: 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-инициативное сотрудничество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-умение слушать собеседника</w:t>
            </w:r>
          </w:p>
          <w:p w:rsidR="00857AF1" w:rsidRPr="00AE7B92" w:rsidRDefault="00857AF1" w:rsidP="00AE7B92">
            <w:pPr>
              <w:rPr>
                <w:color w:val="170E02"/>
                <w:sz w:val="24"/>
                <w:szCs w:val="24"/>
              </w:rPr>
            </w:pPr>
            <w:r w:rsidRPr="00AB7F02">
              <w:rPr>
                <w:i/>
                <w:sz w:val="24"/>
                <w:szCs w:val="24"/>
              </w:rPr>
              <w:t>Личностные:</w:t>
            </w:r>
            <w:r w:rsidRPr="00AE7B92">
              <w:rPr>
                <w:sz w:val="24"/>
                <w:szCs w:val="24"/>
              </w:rPr>
              <w:t xml:space="preserve"> </w:t>
            </w:r>
            <w:r w:rsidRPr="00AE7B92">
              <w:rPr>
                <w:color w:val="170E02"/>
                <w:sz w:val="24"/>
                <w:szCs w:val="24"/>
              </w:rPr>
              <w:t xml:space="preserve"> оценивание усваиваемого материала.</w:t>
            </w:r>
          </w:p>
          <w:p w:rsidR="00857AF1" w:rsidRPr="00AE7B92" w:rsidRDefault="00857AF1" w:rsidP="00AB7F02">
            <w:pPr>
              <w:rPr>
                <w:sz w:val="24"/>
                <w:szCs w:val="24"/>
              </w:rPr>
            </w:pPr>
          </w:p>
        </w:tc>
      </w:tr>
      <w:tr w:rsidR="00AE7B92" w:rsidRPr="00AE7B92" w:rsidTr="00AB7F02">
        <w:trPr>
          <w:trHeight w:val="102"/>
        </w:trPr>
        <w:tc>
          <w:tcPr>
            <w:tcW w:w="987" w:type="pct"/>
          </w:tcPr>
          <w:p w:rsidR="00857AF1" w:rsidRPr="00AE7B92" w:rsidRDefault="00857AF1" w:rsidP="00AE7B92">
            <w:pPr>
              <w:rPr>
                <w:i/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lastRenderedPageBreak/>
              <w:t xml:space="preserve">3. Постановка учебной задачи </w:t>
            </w:r>
            <w:r w:rsidR="00DA3C24" w:rsidRPr="00AE7B92">
              <w:rPr>
                <w:i/>
                <w:sz w:val="24"/>
                <w:szCs w:val="24"/>
              </w:rPr>
              <w:t>(1-</w:t>
            </w:r>
            <w:r w:rsidRPr="00AE7B92">
              <w:rPr>
                <w:i/>
                <w:sz w:val="24"/>
                <w:szCs w:val="24"/>
              </w:rPr>
              <w:t xml:space="preserve"> </w:t>
            </w:r>
            <w:r w:rsidR="00DA3C24" w:rsidRPr="00AE7B92">
              <w:rPr>
                <w:i/>
                <w:sz w:val="24"/>
                <w:szCs w:val="24"/>
              </w:rPr>
              <w:t xml:space="preserve">2 </w:t>
            </w:r>
            <w:r w:rsidRPr="00AE7B92">
              <w:rPr>
                <w:i/>
                <w:sz w:val="24"/>
                <w:szCs w:val="24"/>
              </w:rPr>
              <w:t>минут</w:t>
            </w:r>
            <w:r w:rsidR="00DA3C24" w:rsidRPr="00AE7B92">
              <w:rPr>
                <w:i/>
                <w:sz w:val="24"/>
                <w:szCs w:val="24"/>
              </w:rPr>
              <w:t>ы</w:t>
            </w:r>
            <w:r w:rsidRPr="00AE7B92">
              <w:rPr>
                <w:i/>
                <w:sz w:val="24"/>
                <w:szCs w:val="24"/>
              </w:rPr>
              <w:t>)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</w:p>
        </w:tc>
        <w:tc>
          <w:tcPr>
            <w:tcW w:w="1605" w:type="pct"/>
          </w:tcPr>
          <w:p w:rsidR="008C19AD" w:rsidRDefault="008C19AD" w:rsidP="00AE7B92">
            <w:pPr>
              <w:rPr>
                <w:iCs/>
                <w:sz w:val="24"/>
                <w:szCs w:val="24"/>
              </w:rPr>
            </w:pPr>
            <w:r w:rsidRPr="00AE7B92">
              <w:rPr>
                <w:iCs/>
                <w:sz w:val="24"/>
                <w:szCs w:val="24"/>
              </w:rPr>
              <w:t>- Какую же цель мы пос</w:t>
            </w:r>
            <w:r w:rsidR="00B22B36">
              <w:rPr>
                <w:iCs/>
                <w:sz w:val="24"/>
                <w:szCs w:val="24"/>
              </w:rPr>
              <w:t>тавим перед собой на сегодняшнее занятие</w:t>
            </w:r>
            <w:r w:rsidRPr="00AE7B92">
              <w:rPr>
                <w:iCs/>
                <w:sz w:val="24"/>
                <w:szCs w:val="24"/>
              </w:rPr>
              <w:t>?</w:t>
            </w:r>
          </w:p>
          <w:p w:rsidR="00B22B36" w:rsidRDefault="00B22B36" w:rsidP="00AE7B92">
            <w:r>
              <w:t>-</w:t>
            </w:r>
            <w:r w:rsidRPr="00AE7B92">
              <w:t>Познакомить</w:t>
            </w:r>
            <w:r>
              <w:t>ся</w:t>
            </w:r>
            <w:r w:rsidRPr="00AE7B92">
              <w:t xml:space="preserve"> с понятием "инвариант"; рассмотреть </w:t>
            </w:r>
            <w:r>
              <w:t>олимпиадные и нестандартные</w:t>
            </w:r>
            <w:r w:rsidRPr="00AE7B92">
              <w:t xml:space="preserve"> задач</w:t>
            </w:r>
            <w:r>
              <w:t>и, которые можно решить методом инвариантов.</w:t>
            </w:r>
          </w:p>
          <w:p w:rsidR="00B22B36" w:rsidRPr="00AE7B92" w:rsidRDefault="00B22B36" w:rsidP="00AE7B9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Значит сегодня перед нами стоит задача:</w:t>
            </w:r>
          </w:p>
          <w:p w:rsidR="008C19AD" w:rsidRPr="00AE7B92" w:rsidRDefault="008C19AD" w:rsidP="00AE7B92">
            <w:pPr>
              <w:rPr>
                <w:iCs/>
                <w:sz w:val="24"/>
                <w:szCs w:val="24"/>
              </w:rPr>
            </w:pPr>
            <w:r w:rsidRPr="00AE7B92">
              <w:rPr>
                <w:iCs/>
                <w:sz w:val="24"/>
                <w:szCs w:val="24"/>
              </w:rPr>
              <w:t>-</w:t>
            </w:r>
            <w:r w:rsidRPr="00AE7B92">
              <w:rPr>
                <w:color w:val="000000"/>
                <w:sz w:val="24"/>
                <w:szCs w:val="24"/>
              </w:rPr>
              <w:t>Найти общие подходы при решении некоторых, нестандартных задач.</w:t>
            </w:r>
          </w:p>
          <w:p w:rsidR="008C19AD" w:rsidRPr="00AE7B92" w:rsidRDefault="008C19AD" w:rsidP="00AE7B92">
            <w:pPr>
              <w:rPr>
                <w:iCs/>
                <w:sz w:val="24"/>
                <w:szCs w:val="24"/>
              </w:rPr>
            </w:pPr>
            <w:r w:rsidRPr="00AE7B92">
              <w:rPr>
                <w:iCs/>
                <w:sz w:val="24"/>
                <w:szCs w:val="24"/>
              </w:rPr>
              <w:t>-</w:t>
            </w:r>
            <w:r w:rsidRPr="00AE7B92">
              <w:rPr>
                <w:color w:val="000000"/>
                <w:sz w:val="24"/>
                <w:szCs w:val="24"/>
              </w:rPr>
              <w:t>Научиться ориентироваться в различных ситуациях при решении задач, используя метод инвариантов.</w:t>
            </w:r>
          </w:p>
          <w:p w:rsidR="008C19AD" w:rsidRPr="00AE7B92" w:rsidRDefault="008C19AD" w:rsidP="00AE7B92">
            <w:pPr>
              <w:rPr>
                <w:iCs/>
                <w:sz w:val="24"/>
                <w:szCs w:val="24"/>
              </w:rPr>
            </w:pPr>
          </w:p>
        </w:tc>
        <w:tc>
          <w:tcPr>
            <w:tcW w:w="1321" w:type="pct"/>
          </w:tcPr>
          <w:p w:rsidR="008C19AD" w:rsidRPr="00F95EF7" w:rsidRDefault="008C19AD" w:rsidP="00AE7B92">
            <w:pPr>
              <w:rPr>
                <w:i/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-Отвечают на в</w:t>
            </w:r>
            <w:r w:rsidR="00F95EF7">
              <w:rPr>
                <w:sz w:val="24"/>
                <w:szCs w:val="24"/>
              </w:rPr>
              <w:t xml:space="preserve">опрос,  высказывают свое мнение </w:t>
            </w:r>
            <w:r w:rsidR="00F95EF7" w:rsidRPr="00F95EF7">
              <w:rPr>
                <w:i/>
                <w:sz w:val="24"/>
                <w:szCs w:val="24"/>
              </w:rPr>
              <w:t>(формулируют цель, с помощью учителя )</w:t>
            </w:r>
            <w:r w:rsidR="00F95EF7">
              <w:rPr>
                <w:i/>
                <w:sz w:val="24"/>
                <w:szCs w:val="24"/>
              </w:rPr>
              <w:t>.</w:t>
            </w:r>
          </w:p>
          <w:p w:rsidR="00857AF1" w:rsidRPr="00AE7B92" w:rsidRDefault="00857AF1" w:rsidP="00AE7B92">
            <w:pPr>
              <w:rPr>
                <w:i/>
                <w:sz w:val="24"/>
                <w:szCs w:val="24"/>
              </w:rPr>
            </w:pPr>
          </w:p>
        </w:tc>
        <w:tc>
          <w:tcPr>
            <w:tcW w:w="1087" w:type="pct"/>
          </w:tcPr>
          <w:p w:rsidR="00857AF1" w:rsidRPr="00AB7F02" w:rsidRDefault="00857AF1" w:rsidP="00AE7B92">
            <w:pPr>
              <w:rPr>
                <w:i/>
                <w:sz w:val="24"/>
                <w:szCs w:val="24"/>
              </w:rPr>
            </w:pPr>
            <w:r w:rsidRPr="00AB7F02">
              <w:rPr>
                <w:i/>
                <w:sz w:val="24"/>
                <w:szCs w:val="24"/>
              </w:rPr>
              <w:t>Регулятивные: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 определять и формулировать цель деятельности на уроке;</w:t>
            </w:r>
          </w:p>
          <w:p w:rsidR="00857AF1" w:rsidRPr="00AB7F02" w:rsidRDefault="00857AF1" w:rsidP="00AE7B92">
            <w:pPr>
              <w:rPr>
                <w:i/>
                <w:sz w:val="24"/>
                <w:szCs w:val="24"/>
              </w:rPr>
            </w:pPr>
            <w:r w:rsidRPr="00AB7F02">
              <w:rPr>
                <w:i/>
                <w:sz w:val="24"/>
                <w:szCs w:val="24"/>
              </w:rPr>
              <w:t>Коммуникативные: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-правильно выражать свои мысли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-умение слушать собеседника.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</w:t>
            </w:r>
            <w:r w:rsidRPr="00AE7B92">
              <w:rPr>
                <w:color w:val="170E02"/>
                <w:sz w:val="24"/>
                <w:szCs w:val="24"/>
              </w:rPr>
              <w:t xml:space="preserve"> умение вступать в диалог, участвовать в коллективном обсуждении вопроса.</w:t>
            </w:r>
          </w:p>
          <w:p w:rsidR="00857AF1" w:rsidRPr="00AB7F02" w:rsidRDefault="00857AF1" w:rsidP="00AE7B92">
            <w:pPr>
              <w:rPr>
                <w:i/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 </w:t>
            </w:r>
            <w:r w:rsidRPr="00AB7F02">
              <w:rPr>
                <w:i/>
                <w:sz w:val="24"/>
                <w:szCs w:val="24"/>
              </w:rPr>
              <w:t>Личностные</w:t>
            </w:r>
          </w:p>
          <w:p w:rsidR="00857AF1" w:rsidRPr="00AE7B92" w:rsidRDefault="00857AF1" w:rsidP="00AE7B92">
            <w:pPr>
              <w:rPr>
                <w:rFonts w:eastAsia="Calibri"/>
                <w:sz w:val="24"/>
                <w:szCs w:val="24"/>
              </w:rPr>
            </w:pPr>
            <w:r w:rsidRPr="00AE7B92">
              <w:rPr>
                <w:rFonts w:eastAsia="Calibri"/>
                <w:sz w:val="24"/>
                <w:szCs w:val="24"/>
              </w:rPr>
              <w:t>-устанавливать  связь между целью учебной деятельности и ее мотивом</w:t>
            </w:r>
          </w:p>
          <w:p w:rsidR="00857AF1" w:rsidRPr="00F95EF7" w:rsidRDefault="00857AF1" w:rsidP="00AE7B92">
            <w:pPr>
              <w:rPr>
                <w:rFonts w:eastAsia="Calibri"/>
                <w:sz w:val="24"/>
                <w:szCs w:val="24"/>
              </w:rPr>
            </w:pPr>
            <w:r w:rsidRPr="00AE7B92">
              <w:rPr>
                <w:rFonts w:eastAsia="Calibri"/>
                <w:sz w:val="24"/>
                <w:szCs w:val="24"/>
              </w:rPr>
              <w:t>-самоопределение</w:t>
            </w:r>
          </w:p>
        </w:tc>
      </w:tr>
      <w:tr w:rsidR="00AE7B92" w:rsidRPr="00AE7B92" w:rsidTr="00AB7F02">
        <w:trPr>
          <w:trHeight w:val="841"/>
        </w:trPr>
        <w:tc>
          <w:tcPr>
            <w:tcW w:w="987" w:type="pct"/>
          </w:tcPr>
          <w:p w:rsidR="00857AF1" w:rsidRPr="00AE7B92" w:rsidRDefault="00857AF1" w:rsidP="00AB7F0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 xml:space="preserve">4. «Открытие нового знания» </w:t>
            </w:r>
            <w:r w:rsidR="00AE7B92" w:rsidRPr="00AE7B92">
              <w:rPr>
                <w:i/>
                <w:sz w:val="24"/>
                <w:szCs w:val="24"/>
              </w:rPr>
              <w:t>(7-8</w:t>
            </w:r>
            <w:r w:rsidRPr="00AE7B92">
              <w:rPr>
                <w:i/>
                <w:sz w:val="24"/>
                <w:szCs w:val="24"/>
              </w:rPr>
              <w:t xml:space="preserve"> минут)</w:t>
            </w:r>
          </w:p>
        </w:tc>
        <w:tc>
          <w:tcPr>
            <w:tcW w:w="1605" w:type="pct"/>
          </w:tcPr>
          <w:p w:rsidR="00DA3C24" w:rsidRPr="00AE7B92" w:rsidRDefault="00DA3C24" w:rsidP="00AB7F02">
            <w:pPr>
              <w:ind w:firstLine="317"/>
              <w:rPr>
                <w:sz w:val="24"/>
                <w:szCs w:val="24"/>
              </w:rPr>
            </w:pPr>
            <w:r w:rsidRPr="00AE7B92">
              <w:rPr>
                <w:rStyle w:val="apple-style-span"/>
                <w:sz w:val="24"/>
                <w:szCs w:val="24"/>
              </w:rPr>
              <w:t>- Задачи на инварианты  делятся на несколько типов</w:t>
            </w:r>
            <w:r w:rsidRPr="00AE7B92">
              <w:rPr>
                <w:sz w:val="24"/>
                <w:szCs w:val="24"/>
              </w:rPr>
              <w:t xml:space="preserve"> по способу решения:</w:t>
            </w:r>
          </w:p>
          <w:p w:rsidR="00DA3C24" w:rsidRPr="00AE7B92" w:rsidRDefault="00DA3C24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Задачи на чётность</w:t>
            </w:r>
          </w:p>
          <w:p w:rsidR="00DA3C24" w:rsidRPr="00AE7B92" w:rsidRDefault="00DA3C24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Задачи на делимость.</w:t>
            </w:r>
          </w:p>
          <w:p w:rsidR="00DA3C24" w:rsidRPr="00AE7B92" w:rsidRDefault="00DA3C24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lastRenderedPageBreak/>
              <w:t>Задачи с полуинвариантами.</w:t>
            </w:r>
          </w:p>
          <w:p w:rsidR="00DA3C24" w:rsidRPr="00AE7B92" w:rsidRDefault="00DA3C24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Задачи с неклассифицированными инвариантами.</w:t>
            </w:r>
          </w:p>
          <w:p w:rsidR="00DA3C24" w:rsidRPr="00AE7B92" w:rsidRDefault="00DA3C24" w:rsidP="00AB7F02">
            <w:pPr>
              <w:ind w:firstLine="317"/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 Пр</w:t>
            </w:r>
            <w:r w:rsidR="00BA788A" w:rsidRPr="00AE7B92">
              <w:rPr>
                <w:sz w:val="24"/>
                <w:szCs w:val="24"/>
              </w:rPr>
              <w:t xml:space="preserve">идумать инвариант должен ученик </w:t>
            </w:r>
            <w:r w:rsidRPr="00AE7B92">
              <w:rPr>
                <w:sz w:val="24"/>
                <w:szCs w:val="24"/>
              </w:rPr>
              <w:t>самостоятельно; обычно это вызывает затруднения. В качестве инварианта могут выступать самые разные величины: четность, сумма, произведение, остаток от деления и т.д.</w:t>
            </w:r>
          </w:p>
          <w:p w:rsidR="00DA3C24" w:rsidRPr="00AE7B92" w:rsidRDefault="00DA3C24" w:rsidP="00AB7F02">
            <w:pPr>
              <w:ind w:firstLine="175"/>
              <w:rPr>
                <w:i/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Причем применение четности – одна из наиболее встречающихся идей при решении олимпиадных и нестандартных задач.</w:t>
            </w:r>
          </w:p>
          <w:p w:rsidR="008F12BD" w:rsidRPr="00AE7B92" w:rsidRDefault="008F12BD" w:rsidP="00AB7F02">
            <w:pPr>
              <w:ind w:firstLine="317"/>
              <w:rPr>
                <w:i/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 xml:space="preserve">- Вспомним определения четного и нечетного числа. </w:t>
            </w:r>
            <w:r w:rsidRPr="00AE7B92">
              <w:rPr>
                <w:i/>
                <w:sz w:val="24"/>
                <w:szCs w:val="24"/>
              </w:rPr>
              <w:t xml:space="preserve">(Особое внимание надо уделить абстрактному понятию четности, объяснить, что такое “разная четность”. Например, число </w:t>
            </w:r>
            <w:proofErr w:type="spellStart"/>
            <w:r w:rsidRPr="00AE7B92">
              <w:rPr>
                <w:i/>
                <w:sz w:val="24"/>
                <w:szCs w:val="24"/>
              </w:rPr>
              <w:t>х</w:t>
            </w:r>
            <w:proofErr w:type="spellEnd"/>
            <w:r w:rsidRPr="00AE7B92">
              <w:rPr>
                <w:i/>
                <w:sz w:val="24"/>
                <w:szCs w:val="24"/>
              </w:rPr>
              <w:t xml:space="preserve"> =2 имеет ту же четность, что и число </w:t>
            </w:r>
            <w:proofErr w:type="spellStart"/>
            <w:r w:rsidRPr="00AE7B92">
              <w:rPr>
                <w:i/>
                <w:sz w:val="24"/>
                <w:szCs w:val="24"/>
              </w:rPr>
              <w:t>х</w:t>
            </w:r>
            <w:proofErr w:type="spellEnd"/>
            <w:r w:rsidRPr="00AE7B92">
              <w:rPr>
                <w:i/>
                <w:sz w:val="24"/>
                <w:szCs w:val="24"/>
              </w:rPr>
              <w:t xml:space="preserve"> (или оба четные, или оба нечетные), а при прибавлении единицы четность меняется.)</w:t>
            </w:r>
          </w:p>
          <w:p w:rsidR="008F12BD" w:rsidRPr="00AE7B92" w:rsidRDefault="008F12BD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 Рассмотрим примеры:</w:t>
            </w:r>
          </w:p>
          <w:p w:rsidR="008F12BD" w:rsidRPr="00AE7B92" w:rsidRDefault="008F12BD" w:rsidP="00AE7B92">
            <w:pPr>
              <w:rPr>
                <w:i/>
                <w:sz w:val="24"/>
                <w:szCs w:val="24"/>
              </w:rPr>
            </w:pPr>
            <w:r w:rsidRPr="00AE7B92">
              <w:rPr>
                <w:i/>
                <w:sz w:val="24"/>
                <w:szCs w:val="24"/>
              </w:rPr>
              <w:t xml:space="preserve">Пример1. </w:t>
            </w:r>
          </w:p>
          <w:p w:rsidR="008F12BD" w:rsidRPr="00AE7B92" w:rsidRDefault="004E3372" w:rsidP="00AE7B92">
            <w:pPr>
              <w:rPr>
                <w:i/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Определите четность суммы чисел:</w:t>
            </w:r>
            <w:r w:rsidR="008F12BD" w:rsidRPr="00AE7B92">
              <w:rPr>
                <w:sz w:val="24"/>
                <w:szCs w:val="24"/>
              </w:rPr>
              <w:t xml:space="preserve">1 +2 + 3 + … + 10 </w:t>
            </w:r>
          </w:p>
          <w:p w:rsidR="008F12BD" w:rsidRPr="00AE7B92" w:rsidRDefault="008F12BD" w:rsidP="00AE7B92">
            <w:pPr>
              <w:rPr>
                <w:i/>
                <w:sz w:val="24"/>
                <w:szCs w:val="24"/>
              </w:rPr>
            </w:pPr>
            <w:r w:rsidRPr="00AE7B92">
              <w:rPr>
                <w:i/>
                <w:sz w:val="24"/>
                <w:szCs w:val="24"/>
              </w:rPr>
              <w:t>Пример 2.</w:t>
            </w:r>
          </w:p>
          <w:p w:rsidR="008F12BD" w:rsidRPr="00AE7B92" w:rsidRDefault="008F12BD" w:rsidP="00AE7B92">
            <w:pPr>
              <w:rPr>
                <w:i/>
                <w:sz w:val="24"/>
                <w:szCs w:val="24"/>
              </w:rPr>
            </w:pPr>
            <w:r w:rsidRPr="00AE7B92">
              <w:rPr>
                <w:i/>
                <w:sz w:val="24"/>
                <w:szCs w:val="24"/>
              </w:rPr>
              <w:t xml:space="preserve"> </w:t>
            </w:r>
            <w:r w:rsidR="004E3372" w:rsidRPr="00AE7B92">
              <w:rPr>
                <w:sz w:val="24"/>
                <w:szCs w:val="24"/>
              </w:rPr>
              <w:t xml:space="preserve">Определите четность суммы чисел: </w:t>
            </w:r>
            <w:r w:rsidRPr="00AE7B92">
              <w:rPr>
                <w:sz w:val="24"/>
                <w:szCs w:val="24"/>
              </w:rPr>
              <w:t>5 + 7</w:t>
            </w:r>
            <w:r w:rsidR="004E3372" w:rsidRPr="00AE7B92">
              <w:rPr>
                <w:sz w:val="24"/>
                <w:szCs w:val="24"/>
              </w:rPr>
              <w:t xml:space="preserve"> + 9 + 11 +13 + 15</w:t>
            </w:r>
            <w:r w:rsidR="004E3372" w:rsidRPr="00AE7B92">
              <w:rPr>
                <w:i/>
                <w:sz w:val="24"/>
                <w:szCs w:val="24"/>
              </w:rPr>
              <w:t xml:space="preserve"> </w:t>
            </w:r>
          </w:p>
          <w:p w:rsidR="00B22B36" w:rsidRDefault="00B22B36" w:rsidP="00AE7B92">
            <w:pPr>
              <w:rPr>
                <w:sz w:val="24"/>
                <w:szCs w:val="24"/>
              </w:rPr>
            </w:pPr>
          </w:p>
          <w:p w:rsidR="00B22B36" w:rsidRDefault="00B22B36" w:rsidP="00AE7B92">
            <w:pPr>
              <w:rPr>
                <w:sz w:val="24"/>
                <w:szCs w:val="24"/>
              </w:rPr>
            </w:pPr>
          </w:p>
          <w:p w:rsidR="008F12BD" w:rsidRPr="00AE7B92" w:rsidRDefault="008F12BD" w:rsidP="00AE7B92">
            <w:pPr>
              <w:rPr>
                <w:i/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 xml:space="preserve"> - Применение идеи четности и нечетности основано на двух важных </w:t>
            </w:r>
            <w:r w:rsidRPr="00AE7B92">
              <w:rPr>
                <w:i/>
                <w:sz w:val="24"/>
                <w:szCs w:val="24"/>
              </w:rPr>
              <w:t xml:space="preserve"> </w:t>
            </w:r>
            <w:r w:rsidRPr="00AE7B92">
              <w:rPr>
                <w:sz w:val="24"/>
                <w:szCs w:val="24"/>
              </w:rPr>
              <w:t>утверждениях</w:t>
            </w:r>
            <w:r w:rsidRPr="00AE7B92">
              <w:rPr>
                <w:i/>
                <w:sz w:val="24"/>
                <w:szCs w:val="24"/>
              </w:rPr>
              <w:t xml:space="preserve"> (леммах):</w:t>
            </w:r>
          </w:p>
          <w:p w:rsidR="008F12BD" w:rsidRPr="00AB7F02" w:rsidRDefault="008F12BD" w:rsidP="00AB7F02">
            <w:pPr>
              <w:ind w:firstLine="317"/>
              <w:rPr>
                <w:sz w:val="24"/>
                <w:szCs w:val="24"/>
              </w:rPr>
            </w:pPr>
            <w:r w:rsidRPr="00AE7B92">
              <w:rPr>
                <w:i/>
                <w:sz w:val="24"/>
                <w:szCs w:val="24"/>
              </w:rPr>
              <w:t>Лемма 1.</w:t>
            </w:r>
            <w:r w:rsidRPr="00AE7B92">
              <w:rPr>
                <w:rStyle w:val="apple-converted-space"/>
                <w:sz w:val="24"/>
                <w:szCs w:val="24"/>
              </w:rPr>
              <w:t> </w:t>
            </w:r>
            <w:r w:rsidRPr="00AB7F02">
              <w:rPr>
                <w:sz w:val="24"/>
                <w:szCs w:val="24"/>
              </w:rPr>
              <w:t>Четность суммы нескольких целых чисел совпадает с четностью количества нечетных слагаемых.</w:t>
            </w:r>
          </w:p>
          <w:p w:rsidR="008F12BD" w:rsidRPr="00AB7F02" w:rsidRDefault="008F12BD" w:rsidP="00AB7F02">
            <w:pPr>
              <w:ind w:firstLine="317"/>
              <w:rPr>
                <w:sz w:val="24"/>
                <w:szCs w:val="24"/>
              </w:rPr>
            </w:pPr>
            <w:r w:rsidRPr="00AB7F02">
              <w:rPr>
                <w:i/>
                <w:sz w:val="24"/>
                <w:szCs w:val="24"/>
              </w:rPr>
              <w:t>Лемма</w:t>
            </w:r>
            <w:r w:rsidRPr="00AB7F02">
              <w:rPr>
                <w:rStyle w:val="apple-converted-space"/>
                <w:bCs/>
                <w:i/>
                <w:sz w:val="24"/>
                <w:szCs w:val="24"/>
              </w:rPr>
              <w:t> </w:t>
            </w:r>
            <w:r w:rsidRPr="00AB7F02">
              <w:rPr>
                <w:rStyle w:val="a4"/>
                <w:b w:val="0"/>
                <w:i/>
                <w:sz w:val="24"/>
                <w:szCs w:val="24"/>
              </w:rPr>
              <w:t>2.</w:t>
            </w:r>
            <w:r w:rsidRPr="00AE7B92">
              <w:rPr>
                <w:rStyle w:val="apple-converted-space"/>
                <w:sz w:val="24"/>
                <w:szCs w:val="24"/>
              </w:rPr>
              <w:t> </w:t>
            </w:r>
            <w:r w:rsidRPr="00AB7F02">
              <w:rPr>
                <w:sz w:val="24"/>
                <w:szCs w:val="24"/>
              </w:rPr>
              <w:t xml:space="preserve">Знак произведения нескольких (отличных от 0) чисел определяется четностью </w:t>
            </w:r>
            <w:r w:rsidRPr="00AB7F02">
              <w:rPr>
                <w:sz w:val="24"/>
                <w:szCs w:val="24"/>
              </w:rPr>
              <w:lastRenderedPageBreak/>
              <w:t>количества отрицательных сомножителей.</w:t>
            </w:r>
          </w:p>
          <w:p w:rsidR="00DA3C24" w:rsidRPr="00AE7B92" w:rsidRDefault="00DA3C24" w:rsidP="00AB7F02">
            <w:pPr>
              <w:ind w:firstLine="317"/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</w:t>
            </w:r>
            <w:r w:rsidR="004E3372" w:rsidRPr="00AE7B92">
              <w:rPr>
                <w:sz w:val="24"/>
                <w:szCs w:val="24"/>
              </w:rPr>
              <w:t>А теперь р</w:t>
            </w:r>
            <w:r w:rsidRPr="00AE7B92">
              <w:rPr>
                <w:sz w:val="24"/>
                <w:szCs w:val="24"/>
              </w:rPr>
              <w:t xml:space="preserve">ассмотрим </w:t>
            </w:r>
            <w:r w:rsidR="004E3372" w:rsidRPr="00AE7B92">
              <w:rPr>
                <w:sz w:val="24"/>
                <w:szCs w:val="24"/>
              </w:rPr>
              <w:t xml:space="preserve">пример решения </w:t>
            </w:r>
            <w:r w:rsidRPr="00AE7B92">
              <w:rPr>
                <w:sz w:val="24"/>
                <w:szCs w:val="24"/>
              </w:rPr>
              <w:t>задач</w:t>
            </w:r>
            <w:r w:rsidR="004E3372" w:rsidRPr="00AE7B92">
              <w:rPr>
                <w:sz w:val="24"/>
                <w:szCs w:val="24"/>
              </w:rPr>
              <w:t>и на четность</w:t>
            </w:r>
            <w:r w:rsidRPr="00AE7B92">
              <w:rPr>
                <w:sz w:val="24"/>
                <w:szCs w:val="24"/>
              </w:rPr>
              <w:t>.</w:t>
            </w:r>
          </w:p>
          <w:p w:rsidR="00DA3C24" w:rsidRPr="00AE7B92" w:rsidRDefault="00DA3C24" w:rsidP="00AB7F02">
            <w:pPr>
              <w:ind w:firstLine="317"/>
              <w:rPr>
                <w:sz w:val="24"/>
                <w:szCs w:val="24"/>
              </w:rPr>
            </w:pPr>
            <w:r w:rsidRPr="00AE7B92">
              <w:rPr>
                <w:rStyle w:val="a4"/>
                <w:i/>
                <w:iCs/>
                <w:sz w:val="24"/>
                <w:szCs w:val="24"/>
              </w:rPr>
              <w:t xml:space="preserve">Задача 1. </w:t>
            </w:r>
            <w:r w:rsidRPr="00AE7B92">
              <w:rPr>
                <w:sz w:val="24"/>
                <w:szCs w:val="24"/>
              </w:rPr>
              <w:t>На листе бумаги написано число 11. Шестнадцать учеников передают листок друг другу, и каждый прибавляет к числу или отнимает от него единицу – как хочет. Может ли в результате получиться число 0?</w:t>
            </w:r>
          </w:p>
          <w:p w:rsidR="00DA3C24" w:rsidRPr="00AE7B92" w:rsidRDefault="00DA3C24" w:rsidP="00AB7F02">
            <w:pPr>
              <w:ind w:firstLine="317"/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 Предлагаю  выполнить эту операцию (результат каждого хода записывается на доске).</w:t>
            </w:r>
          </w:p>
          <w:p w:rsidR="00DA3C24" w:rsidRPr="00AE7B92" w:rsidRDefault="00DA3C24" w:rsidP="00AB7F02">
            <w:pPr>
              <w:ind w:firstLine="317"/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-Какую закономерность вы заметили? (после каждого хода характер четности меняется: после первого ученика число становится четным, после второго нечетным; после третьего - четным; после четвертого – нечетным. Тогда после шестнадцатого число будет нечетным. Поэтому нуль в конце получиться не может.)</w:t>
            </w:r>
          </w:p>
          <w:p w:rsidR="00DE7E01" w:rsidRPr="00AE7B92" w:rsidRDefault="00DE7E01" w:rsidP="00AE7B92">
            <w:pPr>
              <w:rPr>
                <w:iCs/>
                <w:sz w:val="24"/>
                <w:szCs w:val="24"/>
              </w:rPr>
            </w:pPr>
          </w:p>
          <w:p w:rsidR="00DE7E01" w:rsidRPr="00AE7B92" w:rsidRDefault="00DE7E01" w:rsidP="00AE7B92">
            <w:pPr>
              <w:rPr>
                <w:iCs/>
                <w:sz w:val="24"/>
                <w:szCs w:val="24"/>
              </w:rPr>
            </w:pPr>
          </w:p>
          <w:p w:rsidR="0013337C" w:rsidRPr="00AE7B92" w:rsidRDefault="0013337C" w:rsidP="00AE7B92">
            <w:pPr>
              <w:rPr>
                <w:iCs/>
                <w:sz w:val="24"/>
                <w:szCs w:val="24"/>
              </w:rPr>
            </w:pPr>
          </w:p>
        </w:tc>
        <w:tc>
          <w:tcPr>
            <w:tcW w:w="1321" w:type="pct"/>
          </w:tcPr>
          <w:p w:rsidR="00857AF1" w:rsidRPr="00AE7B92" w:rsidRDefault="00DA3C24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lastRenderedPageBreak/>
              <w:t>- Слушают учителя.</w:t>
            </w:r>
          </w:p>
          <w:p w:rsidR="00DA3C24" w:rsidRPr="00AE7B92" w:rsidRDefault="00DA3C24" w:rsidP="00AE7B92">
            <w:pPr>
              <w:rPr>
                <w:sz w:val="24"/>
                <w:szCs w:val="24"/>
              </w:rPr>
            </w:pPr>
          </w:p>
          <w:p w:rsidR="00DA3C24" w:rsidRPr="00AE7B92" w:rsidRDefault="00DA3C24" w:rsidP="00AE7B92">
            <w:pPr>
              <w:rPr>
                <w:sz w:val="24"/>
                <w:szCs w:val="24"/>
              </w:rPr>
            </w:pPr>
          </w:p>
          <w:p w:rsidR="00DA3C24" w:rsidRPr="00AE7B92" w:rsidRDefault="00DA3C24" w:rsidP="00AE7B92">
            <w:pPr>
              <w:rPr>
                <w:sz w:val="24"/>
                <w:szCs w:val="24"/>
              </w:rPr>
            </w:pPr>
          </w:p>
          <w:p w:rsidR="00DA3C24" w:rsidRPr="00AE7B92" w:rsidRDefault="00DA3C24" w:rsidP="00AE7B92">
            <w:pPr>
              <w:rPr>
                <w:sz w:val="24"/>
                <w:szCs w:val="24"/>
              </w:rPr>
            </w:pPr>
          </w:p>
          <w:p w:rsidR="00DA3C24" w:rsidRPr="00AE7B92" w:rsidRDefault="00DA3C24" w:rsidP="00AE7B92">
            <w:pPr>
              <w:rPr>
                <w:sz w:val="24"/>
                <w:szCs w:val="24"/>
              </w:rPr>
            </w:pPr>
          </w:p>
          <w:p w:rsidR="00DA3C24" w:rsidRPr="00AE7B92" w:rsidRDefault="00DA3C24" w:rsidP="00AE7B92">
            <w:pPr>
              <w:rPr>
                <w:sz w:val="24"/>
                <w:szCs w:val="24"/>
              </w:rPr>
            </w:pPr>
          </w:p>
          <w:p w:rsidR="00DA3C24" w:rsidRPr="00AE7B92" w:rsidRDefault="00DA3C24" w:rsidP="00AE7B92">
            <w:pPr>
              <w:rPr>
                <w:sz w:val="24"/>
                <w:szCs w:val="24"/>
              </w:rPr>
            </w:pPr>
          </w:p>
          <w:p w:rsidR="00DA3C24" w:rsidRPr="00AE7B92" w:rsidRDefault="00DA3C24" w:rsidP="00AE7B92">
            <w:pPr>
              <w:rPr>
                <w:sz w:val="24"/>
                <w:szCs w:val="24"/>
              </w:rPr>
            </w:pPr>
          </w:p>
          <w:p w:rsidR="00DA3C24" w:rsidRPr="00AE7B92" w:rsidRDefault="00DA3C24" w:rsidP="00AE7B92">
            <w:pPr>
              <w:rPr>
                <w:sz w:val="24"/>
                <w:szCs w:val="24"/>
              </w:rPr>
            </w:pPr>
          </w:p>
          <w:p w:rsidR="00DA3C24" w:rsidRPr="00AE7B92" w:rsidRDefault="00DA3C24" w:rsidP="00AE7B92">
            <w:pPr>
              <w:rPr>
                <w:sz w:val="24"/>
                <w:szCs w:val="24"/>
              </w:rPr>
            </w:pPr>
          </w:p>
          <w:p w:rsidR="00DA3C24" w:rsidRPr="00AE7B92" w:rsidRDefault="00DA3C24" w:rsidP="00AE7B92">
            <w:pPr>
              <w:rPr>
                <w:sz w:val="24"/>
                <w:szCs w:val="24"/>
              </w:rPr>
            </w:pPr>
          </w:p>
          <w:p w:rsidR="00DA3C24" w:rsidRPr="00AE7B92" w:rsidRDefault="00DA3C24" w:rsidP="00AE7B92">
            <w:pPr>
              <w:rPr>
                <w:sz w:val="24"/>
                <w:szCs w:val="24"/>
              </w:rPr>
            </w:pPr>
          </w:p>
          <w:p w:rsidR="00DA3C24" w:rsidRPr="00AE7B92" w:rsidRDefault="00DA3C24" w:rsidP="00AE7B92">
            <w:pPr>
              <w:rPr>
                <w:sz w:val="24"/>
                <w:szCs w:val="24"/>
              </w:rPr>
            </w:pPr>
          </w:p>
          <w:p w:rsidR="00DA3C24" w:rsidRPr="00AE7B92" w:rsidRDefault="00DA3C24" w:rsidP="00AE7B92">
            <w:pPr>
              <w:rPr>
                <w:sz w:val="24"/>
                <w:szCs w:val="24"/>
              </w:rPr>
            </w:pPr>
          </w:p>
          <w:p w:rsidR="00DA3C24" w:rsidRPr="00AE7B92" w:rsidRDefault="00DA3C24" w:rsidP="00AE7B92">
            <w:pPr>
              <w:rPr>
                <w:sz w:val="24"/>
                <w:szCs w:val="24"/>
              </w:rPr>
            </w:pPr>
          </w:p>
          <w:p w:rsidR="00DA3C24" w:rsidRPr="00AE7B92" w:rsidRDefault="00DA3C24" w:rsidP="00AE7B92">
            <w:pPr>
              <w:rPr>
                <w:sz w:val="24"/>
                <w:szCs w:val="24"/>
              </w:rPr>
            </w:pPr>
          </w:p>
          <w:p w:rsidR="00DA3C24" w:rsidRPr="00AE7B92" w:rsidRDefault="00DA3C24" w:rsidP="00AE7B92">
            <w:pPr>
              <w:rPr>
                <w:sz w:val="24"/>
                <w:szCs w:val="24"/>
              </w:rPr>
            </w:pPr>
          </w:p>
          <w:p w:rsidR="00DA3C24" w:rsidRPr="00AE7B92" w:rsidRDefault="00DA3C24" w:rsidP="00AE7B92">
            <w:pPr>
              <w:rPr>
                <w:sz w:val="24"/>
                <w:szCs w:val="24"/>
              </w:rPr>
            </w:pPr>
          </w:p>
          <w:p w:rsidR="00DA3C24" w:rsidRPr="00AE7B92" w:rsidRDefault="00DA3C24" w:rsidP="00AE7B92">
            <w:pPr>
              <w:rPr>
                <w:sz w:val="24"/>
                <w:szCs w:val="24"/>
              </w:rPr>
            </w:pPr>
          </w:p>
          <w:p w:rsidR="00DA3C24" w:rsidRPr="00AE7B92" w:rsidRDefault="00DA3C24" w:rsidP="00AE7B92">
            <w:pPr>
              <w:rPr>
                <w:sz w:val="24"/>
                <w:szCs w:val="24"/>
              </w:rPr>
            </w:pPr>
          </w:p>
          <w:p w:rsidR="00DA3C24" w:rsidRPr="00AE7B92" w:rsidRDefault="00DA3C24" w:rsidP="00AE7B92">
            <w:pPr>
              <w:rPr>
                <w:sz w:val="24"/>
                <w:szCs w:val="24"/>
              </w:rPr>
            </w:pPr>
          </w:p>
          <w:p w:rsidR="00DA3C24" w:rsidRPr="00AE7B92" w:rsidRDefault="00DA3C24" w:rsidP="00AE7B92">
            <w:pPr>
              <w:rPr>
                <w:sz w:val="24"/>
                <w:szCs w:val="24"/>
              </w:rPr>
            </w:pPr>
          </w:p>
          <w:p w:rsidR="008F12BD" w:rsidRPr="00AE7B92" w:rsidRDefault="008F12BD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 Дают определения.</w:t>
            </w:r>
          </w:p>
          <w:p w:rsidR="00DE7E01" w:rsidRPr="00AE7B92" w:rsidRDefault="00DE7E01" w:rsidP="00AE7B92">
            <w:pPr>
              <w:rPr>
                <w:sz w:val="24"/>
                <w:szCs w:val="24"/>
              </w:rPr>
            </w:pPr>
          </w:p>
          <w:p w:rsidR="00DA3C24" w:rsidRPr="00AE7B92" w:rsidRDefault="00DA3C24" w:rsidP="00AE7B92">
            <w:pPr>
              <w:rPr>
                <w:sz w:val="24"/>
                <w:szCs w:val="24"/>
              </w:rPr>
            </w:pPr>
          </w:p>
          <w:p w:rsidR="00DE7E01" w:rsidRPr="00AE7B92" w:rsidRDefault="00DE7E01" w:rsidP="00AE7B92">
            <w:pPr>
              <w:rPr>
                <w:sz w:val="24"/>
                <w:szCs w:val="24"/>
              </w:rPr>
            </w:pPr>
          </w:p>
          <w:p w:rsidR="00DE7E01" w:rsidRPr="00AE7B92" w:rsidRDefault="00DE7E01" w:rsidP="00AE7B92">
            <w:pPr>
              <w:rPr>
                <w:sz w:val="24"/>
                <w:szCs w:val="24"/>
              </w:rPr>
            </w:pPr>
          </w:p>
          <w:p w:rsidR="00DE7E01" w:rsidRPr="00AE7B92" w:rsidRDefault="00DE7E01" w:rsidP="00AE7B92">
            <w:pPr>
              <w:rPr>
                <w:sz w:val="24"/>
                <w:szCs w:val="24"/>
              </w:rPr>
            </w:pPr>
          </w:p>
          <w:p w:rsidR="00DE7E01" w:rsidRPr="00AE7B92" w:rsidRDefault="00DE7E01" w:rsidP="00AE7B92">
            <w:pPr>
              <w:rPr>
                <w:sz w:val="24"/>
                <w:szCs w:val="24"/>
              </w:rPr>
            </w:pPr>
          </w:p>
          <w:p w:rsidR="00DE7E01" w:rsidRPr="00AE7B92" w:rsidRDefault="00DE7E01" w:rsidP="00AE7B92">
            <w:pPr>
              <w:rPr>
                <w:sz w:val="24"/>
                <w:szCs w:val="24"/>
              </w:rPr>
            </w:pPr>
          </w:p>
          <w:p w:rsidR="00DE7E01" w:rsidRPr="00AE7B92" w:rsidRDefault="00DE7E01" w:rsidP="00AE7B92">
            <w:pPr>
              <w:rPr>
                <w:sz w:val="24"/>
                <w:szCs w:val="24"/>
              </w:rPr>
            </w:pPr>
          </w:p>
          <w:p w:rsidR="00DE7E01" w:rsidRPr="00AE7B92" w:rsidRDefault="00DE7E01" w:rsidP="00AE7B92">
            <w:pPr>
              <w:rPr>
                <w:sz w:val="24"/>
                <w:szCs w:val="24"/>
              </w:rPr>
            </w:pPr>
          </w:p>
          <w:p w:rsidR="00DE7E01" w:rsidRDefault="00DE7E01" w:rsidP="00AE7B92">
            <w:pPr>
              <w:rPr>
                <w:sz w:val="24"/>
                <w:szCs w:val="24"/>
              </w:rPr>
            </w:pPr>
          </w:p>
          <w:p w:rsidR="00AB7F02" w:rsidRPr="00AE7B92" w:rsidRDefault="00AB7F02" w:rsidP="00AE7B92">
            <w:pPr>
              <w:rPr>
                <w:sz w:val="24"/>
                <w:szCs w:val="24"/>
              </w:rPr>
            </w:pPr>
          </w:p>
          <w:p w:rsidR="008F12BD" w:rsidRPr="00F95EF7" w:rsidRDefault="004E3372" w:rsidP="00AE7B92">
            <w:pPr>
              <w:rPr>
                <w:i/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 xml:space="preserve">- Отвечают на вопрос </w:t>
            </w:r>
            <w:r w:rsidRPr="00F95EF7">
              <w:rPr>
                <w:i/>
                <w:sz w:val="24"/>
                <w:szCs w:val="24"/>
              </w:rPr>
              <w:t>(сумма нечетна, так как в сумме 5 нечетных слагаемых.)</w:t>
            </w:r>
          </w:p>
          <w:p w:rsidR="004E3372" w:rsidRPr="00F95EF7" w:rsidRDefault="004E3372" w:rsidP="00AE7B92">
            <w:pPr>
              <w:rPr>
                <w:i/>
                <w:sz w:val="24"/>
                <w:szCs w:val="24"/>
              </w:rPr>
            </w:pPr>
          </w:p>
          <w:p w:rsidR="004E3372" w:rsidRPr="00F95EF7" w:rsidRDefault="004E3372" w:rsidP="00AE7B92">
            <w:pPr>
              <w:rPr>
                <w:i/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 xml:space="preserve">- Отвечают на вопрос </w:t>
            </w:r>
            <w:r w:rsidRPr="00F95EF7">
              <w:rPr>
                <w:i/>
                <w:sz w:val="24"/>
                <w:szCs w:val="24"/>
              </w:rPr>
              <w:t>(четное, так как в сумме 6 нечетных слагаемых.)</w:t>
            </w:r>
          </w:p>
          <w:p w:rsidR="004E3372" w:rsidRPr="00AE7B92" w:rsidRDefault="004E3372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 Слушают учителя.</w:t>
            </w:r>
          </w:p>
          <w:p w:rsidR="00DE7E01" w:rsidRPr="00AE7B92" w:rsidRDefault="00DE7E01" w:rsidP="00AE7B92">
            <w:pPr>
              <w:rPr>
                <w:sz w:val="24"/>
                <w:szCs w:val="24"/>
              </w:rPr>
            </w:pPr>
          </w:p>
          <w:p w:rsidR="004E3372" w:rsidRPr="00AE7B92" w:rsidRDefault="004E3372" w:rsidP="00AE7B92">
            <w:pPr>
              <w:rPr>
                <w:sz w:val="24"/>
                <w:szCs w:val="24"/>
              </w:rPr>
            </w:pPr>
          </w:p>
          <w:p w:rsidR="004E3372" w:rsidRPr="00AE7B92" w:rsidRDefault="004E3372" w:rsidP="00AE7B92">
            <w:pPr>
              <w:rPr>
                <w:sz w:val="24"/>
                <w:szCs w:val="24"/>
              </w:rPr>
            </w:pPr>
          </w:p>
          <w:p w:rsidR="004E3372" w:rsidRPr="00AE7B92" w:rsidRDefault="004E3372" w:rsidP="00AE7B92">
            <w:pPr>
              <w:rPr>
                <w:sz w:val="24"/>
                <w:szCs w:val="24"/>
              </w:rPr>
            </w:pPr>
          </w:p>
          <w:p w:rsidR="004E3372" w:rsidRPr="00AE7B92" w:rsidRDefault="004E3372" w:rsidP="00AE7B92">
            <w:pPr>
              <w:rPr>
                <w:sz w:val="24"/>
                <w:szCs w:val="24"/>
              </w:rPr>
            </w:pPr>
          </w:p>
          <w:p w:rsidR="004E3372" w:rsidRPr="00AE7B92" w:rsidRDefault="004E3372" w:rsidP="00AE7B92">
            <w:pPr>
              <w:rPr>
                <w:sz w:val="24"/>
                <w:szCs w:val="24"/>
              </w:rPr>
            </w:pPr>
          </w:p>
          <w:p w:rsidR="004E3372" w:rsidRPr="00AE7B92" w:rsidRDefault="004E3372" w:rsidP="00AE7B92">
            <w:pPr>
              <w:rPr>
                <w:sz w:val="24"/>
                <w:szCs w:val="24"/>
              </w:rPr>
            </w:pPr>
          </w:p>
          <w:p w:rsidR="004E3372" w:rsidRPr="00AE7B92" w:rsidRDefault="004E3372" w:rsidP="00AE7B92">
            <w:pPr>
              <w:rPr>
                <w:sz w:val="24"/>
                <w:szCs w:val="24"/>
              </w:rPr>
            </w:pPr>
          </w:p>
          <w:p w:rsidR="004E3372" w:rsidRPr="00AE7B92" w:rsidRDefault="004E3372" w:rsidP="00AE7B92">
            <w:pPr>
              <w:rPr>
                <w:sz w:val="24"/>
                <w:szCs w:val="24"/>
              </w:rPr>
            </w:pPr>
          </w:p>
          <w:p w:rsidR="004E3372" w:rsidRPr="00AE7B92" w:rsidRDefault="004E3372" w:rsidP="00AE7B92">
            <w:pPr>
              <w:rPr>
                <w:sz w:val="24"/>
                <w:szCs w:val="24"/>
              </w:rPr>
            </w:pPr>
          </w:p>
          <w:p w:rsidR="004E3372" w:rsidRPr="00AE7B92" w:rsidRDefault="004E3372" w:rsidP="00AE7B92">
            <w:pPr>
              <w:rPr>
                <w:sz w:val="24"/>
                <w:szCs w:val="24"/>
              </w:rPr>
            </w:pPr>
          </w:p>
          <w:p w:rsidR="004E3372" w:rsidRPr="00AE7B92" w:rsidRDefault="004E3372" w:rsidP="00AE7B92">
            <w:pPr>
              <w:rPr>
                <w:sz w:val="24"/>
                <w:szCs w:val="24"/>
              </w:rPr>
            </w:pPr>
          </w:p>
          <w:p w:rsidR="004E3372" w:rsidRPr="00AE7B92" w:rsidRDefault="004E3372" w:rsidP="00AE7B92">
            <w:pPr>
              <w:rPr>
                <w:sz w:val="24"/>
                <w:szCs w:val="24"/>
              </w:rPr>
            </w:pPr>
          </w:p>
          <w:p w:rsidR="004E3372" w:rsidRPr="00AE7B92" w:rsidRDefault="004E3372" w:rsidP="00AE7B92">
            <w:pPr>
              <w:rPr>
                <w:sz w:val="24"/>
                <w:szCs w:val="24"/>
              </w:rPr>
            </w:pPr>
          </w:p>
          <w:p w:rsidR="004E3372" w:rsidRPr="00AE7B92" w:rsidRDefault="004E3372" w:rsidP="00AE7B92">
            <w:pPr>
              <w:rPr>
                <w:sz w:val="24"/>
                <w:szCs w:val="24"/>
              </w:rPr>
            </w:pPr>
          </w:p>
          <w:p w:rsidR="004E3372" w:rsidRPr="00AE7B92" w:rsidRDefault="004E3372" w:rsidP="00AE7B92">
            <w:pPr>
              <w:rPr>
                <w:sz w:val="24"/>
                <w:szCs w:val="24"/>
              </w:rPr>
            </w:pPr>
          </w:p>
          <w:p w:rsidR="004E3372" w:rsidRPr="00AE7B92" w:rsidRDefault="004E3372" w:rsidP="00AE7B92">
            <w:pPr>
              <w:rPr>
                <w:sz w:val="24"/>
                <w:szCs w:val="24"/>
              </w:rPr>
            </w:pPr>
          </w:p>
          <w:p w:rsidR="004E3372" w:rsidRPr="00AE7B92" w:rsidRDefault="004E3372" w:rsidP="00AE7B92">
            <w:pPr>
              <w:rPr>
                <w:sz w:val="24"/>
                <w:szCs w:val="24"/>
              </w:rPr>
            </w:pPr>
          </w:p>
          <w:p w:rsidR="004E3372" w:rsidRPr="00AE7B92" w:rsidRDefault="004E3372" w:rsidP="00AE7B92">
            <w:pPr>
              <w:rPr>
                <w:sz w:val="24"/>
                <w:szCs w:val="24"/>
              </w:rPr>
            </w:pPr>
          </w:p>
          <w:p w:rsidR="004E3372" w:rsidRPr="00AE7B92" w:rsidRDefault="004E3372" w:rsidP="00AE7B92">
            <w:pPr>
              <w:rPr>
                <w:sz w:val="24"/>
                <w:szCs w:val="24"/>
              </w:rPr>
            </w:pPr>
          </w:p>
          <w:p w:rsidR="004E3372" w:rsidRPr="00AE7B92" w:rsidRDefault="004E3372" w:rsidP="00AE7B92">
            <w:pPr>
              <w:rPr>
                <w:sz w:val="24"/>
                <w:szCs w:val="24"/>
              </w:rPr>
            </w:pPr>
          </w:p>
          <w:p w:rsidR="004E3372" w:rsidRPr="00AE7B92" w:rsidRDefault="004E3372" w:rsidP="00AE7B92">
            <w:pPr>
              <w:rPr>
                <w:sz w:val="24"/>
                <w:szCs w:val="24"/>
              </w:rPr>
            </w:pPr>
          </w:p>
          <w:p w:rsidR="004E3372" w:rsidRPr="00AE7B92" w:rsidRDefault="004E3372" w:rsidP="00AE7B92">
            <w:pPr>
              <w:rPr>
                <w:sz w:val="24"/>
                <w:szCs w:val="24"/>
              </w:rPr>
            </w:pPr>
          </w:p>
          <w:p w:rsidR="004E3372" w:rsidRDefault="004E3372" w:rsidP="00AE7B92">
            <w:pPr>
              <w:rPr>
                <w:sz w:val="24"/>
                <w:szCs w:val="24"/>
              </w:rPr>
            </w:pPr>
          </w:p>
          <w:p w:rsidR="00AB7F02" w:rsidRDefault="00AB7F02" w:rsidP="00AE7B92">
            <w:pPr>
              <w:rPr>
                <w:sz w:val="24"/>
                <w:szCs w:val="24"/>
              </w:rPr>
            </w:pPr>
          </w:p>
          <w:p w:rsidR="00B22B36" w:rsidRPr="00AE7B92" w:rsidRDefault="00B22B36" w:rsidP="00AE7B92">
            <w:pPr>
              <w:rPr>
                <w:sz w:val="24"/>
                <w:szCs w:val="24"/>
              </w:rPr>
            </w:pPr>
          </w:p>
          <w:p w:rsidR="00DA3C24" w:rsidRPr="00AE7B92" w:rsidRDefault="00DA3C24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 Выполняют задание.</w:t>
            </w:r>
          </w:p>
          <w:p w:rsidR="00DA3C24" w:rsidRPr="00AE7B92" w:rsidRDefault="00DA3C24" w:rsidP="00AE7B92">
            <w:pPr>
              <w:rPr>
                <w:sz w:val="24"/>
                <w:szCs w:val="24"/>
              </w:rPr>
            </w:pPr>
          </w:p>
          <w:p w:rsidR="008F12BD" w:rsidRDefault="008F12BD" w:rsidP="00AE7B92">
            <w:pPr>
              <w:rPr>
                <w:sz w:val="24"/>
                <w:szCs w:val="24"/>
              </w:rPr>
            </w:pPr>
          </w:p>
          <w:p w:rsidR="00AB7F02" w:rsidRPr="00AE7B92" w:rsidRDefault="00AB7F02" w:rsidP="00AE7B92">
            <w:pPr>
              <w:rPr>
                <w:sz w:val="24"/>
                <w:szCs w:val="24"/>
              </w:rPr>
            </w:pPr>
          </w:p>
          <w:p w:rsidR="00DA3C24" w:rsidRPr="00F95EF7" w:rsidRDefault="00DA3C24" w:rsidP="00AE7B92">
            <w:pPr>
              <w:rPr>
                <w:i/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 xml:space="preserve">- Отвечают на вопрос,  высказывают свое мнение. </w:t>
            </w:r>
            <w:r w:rsidRPr="00F95EF7">
              <w:rPr>
                <w:i/>
                <w:sz w:val="24"/>
                <w:szCs w:val="24"/>
              </w:rPr>
              <w:t>(после каждого хода характер четности меняется: после первого ученика число становится четным, после второго нечетным; после третьего - четным; после четвертого – нечетным. Тогда после шестнадцатого число будет нечетным. Поэтому нуль в конце получиться не может.)</w:t>
            </w:r>
          </w:p>
          <w:p w:rsidR="00DE7E01" w:rsidRPr="00AE7B92" w:rsidRDefault="004E3372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</w:t>
            </w:r>
            <w:r w:rsidR="00DE7E01" w:rsidRPr="00AE7B92">
              <w:rPr>
                <w:sz w:val="24"/>
                <w:szCs w:val="24"/>
              </w:rPr>
              <w:t>Оформляют решение в тетради.</w:t>
            </w:r>
          </w:p>
        </w:tc>
        <w:tc>
          <w:tcPr>
            <w:tcW w:w="1087" w:type="pct"/>
          </w:tcPr>
          <w:p w:rsidR="00857AF1" w:rsidRPr="00AB7F02" w:rsidRDefault="00857AF1" w:rsidP="00AE7B92">
            <w:pPr>
              <w:rPr>
                <w:i/>
                <w:sz w:val="24"/>
                <w:szCs w:val="24"/>
              </w:rPr>
            </w:pPr>
            <w:r w:rsidRPr="00AB7F02">
              <w:rPr>
                <w:i/>
                <w:sz w:val="24"/>
                <w:szCs w:val="24"/>
              </w:rPr>
              <w:lastRenderedPageBreak/>
              <w:t xml:space="preserve">Регулятивные : 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  <w:r w:rsidRPr="00AE7B92">
              <w:rPr>
                <w:color w:val="170E02"/>
                <w:sz w:val="24"/>
                <w:szCs w:val="24"/>
              </w:rPr>
              <w:t>- п</w:t>
            </w:r>
            <w:r w:rsidRPr="00AE7B92">
              <w:rPr>
                <w:sz w:val="24"/>
                <w:szCs w:val="24"/>
              </w:rPr>
              <w:t xml:space="preserve">ланировать свою деятельность для решения поставленной </w:t>
            </w:r>
            <w:r w:rsidRPr="00AE7B92">
              <w:rPr>
                <w:sz w:val="24"/>
                <w:szCs w:val="24"/>
              </w:rPr>
              <w:lastRenderedPageBreak/>
              <w:t>задачи и контролировать полученный результат.</w:t>
            </w:r>
          </w:p>
          <w:p w:rsidR="00857AF1" w:rsidRPr="00AB7F02" w:rsidRDefault="00857AF1" w:rsidP="00AE7B92">
            <w:pPr>
              <w:rPr>
                <w:i/>
                <w:sz w:val="24"/>
                <w:szCs w:val="24"/>
              </w:rPr>
            </w:pPr>
            <w:r w:rsidRPr="00AB7F02">
              <w:rPr>
                <w:i/>
                <w:sz w:val="24"/>
                <w:szCs w:val="24"/>
              </w:rPr>
              <w:t>Познавательные: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</w:t>
            </w:r>
            <w:r w:rsidRPr="00AE7B92">
              <w:rPr>
                <w:color w:val="000000"/>
                <w:sz w:val="24"/>
                <w:szCs w:val="24"/>
                <w:shd w:val="clear" w:color="auto" w:fill="FFFFFF"/>
              </w:rPr>
              <w:t xml:space="preserve"> уметь отличать новое от уже известного с помощью учителя;</w:t>
            </w:r>
            <w:r w:rsidRPr="00AE7B92">
              <w:rPr>
                <w:color w:val="170E02"/>
                <w:sz w:val="24"/>
                <w:szCs w:val="24"/>
              </w:rPr>
              <w:t xml:space="preserve"> - </w:t>
            </w:r>
            <w:r w:rsidRPr="00AE7B92">
              <w:rPr>
                <w:color w:val="000000"/>
                <w:sz w:val="24"/>
                <w:szCs w:val="24"/>
                <w:shd w:val="clear" w:color="auto" w:fill="FFFFFF"/>
              </w:rPr>
              <w:t xml:space="preserve"> уметь добывать новые знания (находить ответы на вопросы, используя и информацию, полученную на уроке).</w:t>
            </w:r>
          </w:p>
          <w:p w:rsidR="00857AF1" w:rsidRPr="00AB7F02" w:rsidRDefault="00857AF1" w:rsidP="00AE7B92">
            <w:pPr>
              <w:rPr>
                <w:i/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 xml:space="preserve"> </w:t>
            </w:r>
            <w:r w:rsidRPr="00AB7F02">
              <w:rPr>
                <w:i/>
                <w:sz w:val="24"/>
                <w:szCs w:val="24"/>
              </w:rPr>
              <w:t xml:space="preserve">Коммуникативные 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– инициативное сотрудничество в поиске и выборе информации</w:t>
            </w:r>
          </w:p>
          <w:p w:rsidR="00857AF1" w:rsidRPr="00AE7B92" w:rsidRDefault="00857AF1" w:rsidP="00AE7B92">
            <w:pPr>
              <w:rPr>
                <w:color w:val="170E02"/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</w:t>
            </w:r>
            <w:r w:rsidRPr="00AE7B92">
              <w:rPr>
                <w:color w:val="170E02"/>
                <w:sz w:val="24"/>
                <w:szCs w:val="24"/>
              </w:rPr>
              <w:t xml:space="preserve"> уметь оформлять свои мысли в устной форме; слушать и понимать речь других.</w:t>
            </w:r>
          </w:p>
          <w:p w:rsidR="00857AF1" w:rsidRPr="00AB7F02" w:rsidRDefault="00857AF1" w:rsidP="00AE7B92">
            <w:pPr>
              <w:rPr>
                <w:i/>
                <w:sz w:val="24"/>
                <w:szCs w:val="24"/>
              </w:rPr>
            </w:pPr>
            <w:r w:rsidRPr="00AB7F02">
              <w:rPr>
                <w:i/>
                <w:sz w:val="24"/>
                <w:szCs w:val="24"/>
              </w:rPr>
              <w:t>Личностные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-совершенствовать имеющиеся знания и умения.</w:t>
            </w:r>
          </w:p>
        </w:tc>
      </w:tr>
      <w:tr w:rsidR="00AE7B92" w:rsidRPr="00AE7B92" w:rsidTr="00AB7F02">
        <w:trPr>
          <w:trHeight w:val="102"/>
        </w:trPr>
        <w:tc>
          <w:tcPr>
            <w:tcW w:w="987" w:type="pct"/>
          </w:tcPr>
          <w:p w:rsidR="00857AF1" w:rsidRPr="00AE7B92" w:rsidRDefault="00857AF1" w:rsidP="00AE7B92">
            <w:pPr>
              <w:rPr>
                <w:i/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lastRenderedPageBreak/>
              <w:t xml:space="preserve">5. Первичное закрепление </w:t>
            </w:r>
            <w:r w:rsidR="00AE7B92" w:rsidRPr="00AE7B92">
              <w:rPr>
                <w:i/>
                <w:sz w:val="24"/>
                <w:szCs w:val="24"/>
              </w:rPr>
              <w:t>(5-7</w:t>
            </w:r>
            <w:r w:rsidR="008F12BD" w:rsidRPr="00AE7B92">
              <w:rPr>
                <w:i/>
                <w:sz w:val="24"/>
                <w:szCs w:val="24"/>
              </w:rPr>
              <w:t xml:space="preserve"> </w:t>
            </w:r>
            <w:r w:rsidRPr="00AE7B92">
              <w:rPr>
                <w:i/>
                <w:sz w:val="24"/>
                <w:szCs w:val="24"/>
              </w:rPr>
              <w:t>минут)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</w:p>
        </w:tc>
        <w:tc>
          <w:tcPr>
            <w:tcW w:w="1605" w:type="pct"/>
          </w:tcPr>
          <w:p w:rsidR="00DE7E01" w:rsidRPr="00AE7B92" w:rsidRDefault="00DE7E01" w:rsidP="00AB7F02">
            <w:pPr>
              <w:ind w:firstLine="317"/>
              <w:rPr>
                <w:sz w:val="24"/>
                <w:szCs w:val="24"/>
              </w:rPr>
            </w:pPr>
            <w:r w:rsidRPr="00AE7B92">
              <w:rPr>
                <w:iCs/>
                <w:sz w:val="24"/>
                <w:szCs w:val="24"/>
              </w:rPr>
              <w:t xml:space="preserve"> </w:t>
            </w:r>
            <w:r w:rsidRPr="00AE7B92">
              <w:rPr>
                <w:rStyle w:val="a4"/>
                <w:i/>
                <w:iCs/>
                <w:sz w:val="24"/>
                <w:szCs w:val="24"/>
              </w:rPr>
              <w:t>Задача 2.</w:t>
            </w:r>
            <w:r w:rsidRPr="00AE7B9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AE7B92">
              <w:rPr>
                <w:sz w:val="24"/>
                <w:szCs w:val="24"/>
              </w:rPr>
              <w:t xml:space="preserve">На столе 6 стаканов, Из них 5 стоят правильно, а один перевернут вверх дном. Разрешается переворачивать одновременно 4 любых стакана. Можно ли все стаканы поставить правильно? </w:t>
            </w:r>
          </w:p>
          <w:p w:rsidR="00DE7E01" w:rsidRPr="00AE7B92" w:rsidRDefault="00DE7E01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-Смоделируем ситуацию с помощью рисунка.</w:t>
            </w:r>
          </w:p>
          <w:p w:rsidR="00DE7E01" w:rsidRDefault="00DE7E01" w:rsidP="00AE7B92">
            <w:pPr>
              <w:rPr>
                <w:sz w:val="24"/>
                <w:szCs w:val="24"/>
              </w:rPr>
            </w:pPr>
          </w:p>
          <w:p w:rsidR="00AB7F02" w:rsidRDefault="00AB7F02" w:rsidP="00AE7B92">
            <w:pPr>
              <w:rPr>
                <w:sz w:val="24"/>
                <w:szCs w:val="24"/>
              </w:rPr>
            </w:pPr>
          </w:p>
          <w:p w:rsidR="00DE7E01" w:rsidRPr="00AE7B92" w:rsidRDefault="00DE7E01" w:rsidP="00AB7F02">
            <w:pPr>
              <w:ind w:firstLine="317"/>
              <w:rPr>
                <w:color w:val="000000"/>
                <w:sz w:val="24"/>
                <w:szCs w:val="24"/>
              </w:rPr>
            </w:pPr>
            <w:r w:rsidRPr="00AE7B92">
              <w:rPr>
                <w:rStyle w:val="a4"/>
                <w:i/>
                <w:iCs/>
                <w:sz w:val="24"/>
                <w:szCs w:val="24"/>
              </w:rPr>
              <w:t xml:space="preserve">Задача 3. </w:t>
            </w:r>
            <w:r w:rsidRPr="00AE7B92">
              <w:rPr>
                <w:color w:val="000000"/>
                <w:sz w:val="24"/>
                <w:szCs w:val="24"/>
              </w:rPr>
              <w:t>Существует ли замкнутая 7-звенная ломаная, которая пересекает каждое своё звено ровно 1 раз?</w:t>
            </w:r>
          </w:p>
          <w:p w:rsidR="004E3372" w:rsidRPr="00AE7B92" w:rsidRDefault="004E3372" w:rsidP="00AE7B92">
            <w:pPr>
              <w:rPr>
                <w:color w:val="000000"/>
                <w:sz w:val="24"/>
                <w:szCs w:val="24"/>
              </w:rPr>
            </w:pPr>
          </w:p>
          <w:p w:rsidR="004E3372" w:rsidRPr="00AE7B92" w:rsidRDefault="004E3372" w:rsidP="00AE7B92">
            <w:pPr>
              <w:rPr>
                <w:color w:val="000000"/>
                <w:sz w:val="24"/>
                <w:szCs w:val="24"/>
              </w:rPr>
            </w:pPr>
          </w:p>
          <w:p w:rsidR="004E3372" w:rsidRPr="00AE7B92" w:rsidRDefault="004E3372" w:rsidP="00AE7B92">
            <w:pPr>
              <w:rPr>
                <w:color w:val="000000"/>
                <w:sz w:val="24"/>
                <w:szCs w:val="24"/>
              </w:rPr>
            </w:pPr>
          </w:p>
          <w:p w:rsidR="004E3372" w:rsidRPr="00AE7B92" w:rsidRDefault="004E3372" w:rsidP="00AE7B92">
            <w:pPr>
              <w:rPr>
                <w:color w:val="000000"/>
                <w:sz w:val="24"/>
                <w:szCs w:val="24"/>
              </w:rPr>
            </w:pPr>
          </w:p>
          <w:p w:rsidR="004E3372" w:rsidRDefault="004E3372" w:rsidP="00AE7B92">
            <w:pPr>
              <w:rPr>
                <w:color w:val="000000"/>
                <w:sz w:val="24"/>
                <w:szCs w:val="24"/>
              </w:rPr>
            </w:pPr>
          </w:p>
          <w:p w:rsidR="00F95EF7" w:rsidRPr="00AE7B92" w:rsidRDefault="00F95EF7" w:rsidP="00AE7B92">
            <w:pPr>
              <w:rPr>
                <w:color w:val="000000"/>
                <w:sz w:val="24"/>
                <w:szCs w:val="24"/>
              </w:rPr>
            </w:pPr>
          </w:p>
          <w:p w:rsidR="004E3372" w:rsidRPr="00AE7B92" w:rsidRDefault="004E3372" w:rsidP="00AB7F02">
            <w:pPr>
              <w:ind w:firstLine="317"/>
              <w:rPr>
                <w:sz w:val="24"/>
                <w:szCs w:val="24"/>
              </w:rPr>
            </w:pPr>
            <w:r w:rsidRPr="00AE7B92">
              <w:rPr>
                <w:color w:val="000000"/>
                <w:sz w:val="24"/>
                <w:szCs w:val="24"/>
              </w:rPr>
              <w:t xml:space="preserve"> </w:t>
            </w:r>
            <w:r w:rsidRPr="00AB7F02">
              <w:rPr>
                <w:b/>
                <w:i/>
                <w:color w:val="000000"/>
                <w:sz w:val="24"/>
                <w:szCs w:val="24"/>
              </w:rPr>
              <w:t>Задача4.</w:t>
            </w:r>
            <w:r w:rsidRPr="00AE7B92">
              <w:rPr>
                <w:color w:val="000000"/>
                <w:sz w:val="24"/>
                <w:szCs w:val="24"/>
              </w:rPr>
              <w:t> Можно ли разменять 25 советских рублей на 8 купюр в 1, 3 и 5 советских рублей?</w:t>
            </w:r>
            <w:r w:rsidRPr="00AE7B92">
              <w:rPr>
                <w:color w:val="000000"/>
                <w:sz w:val="24"/>
                <w:szCs w:val="24"/>
              </w:rPr>
              <w:br/>
            </w:r>
          </w:p>
          <w:p w:rsidR="00DE7E01" w:rsidRPr="00AE7B92" w:rsidRDefault="00DE7E01" w:rsidP="00AE7B92">
            <w:pPr>
              <w:rPr>
                <w:iCs/>
                <w:sz w:val="24"/>
                <w:szCs w:val="24"/>
              </w:rPr>
            </w:pPr>
          </w:p>
          <w:p w:rsidR="00DA3C24" w:rsidRPr="00AE7B92" w:rsidRDefault="00DA3C24" w:rsidP="00AE7B9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21" w:type="pct"/>
          </w:tcPr>
          <w:p w:rsidR="00DE7E01" w:rsidRPr="00AE7B92" w:rsidRDefault="00DE7E01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lastRenderedPageBreak/>
              <w:t xml:space="preserve">-Отвечают на вопрос,  высказывают свое мнение. </w:t>
            </w:r>
            <w:r w:rsidRPr="00F95EF7">
              <w:rPr>
                <w:i/>
                <w:sz w:val="24"/>
                <w:szCs w:val="24"/>
              </w:rPr>
              <w:t>(Нет, так как в любом случае перевернутых вверх дном стаканов будет числом нечетным.)</w:t>
            </w:r>
            <w:r w:rsidRPr="00AE7B92">
              <w:rPr>
                <w:sz w:val="24"/>
                <w:szCs w:val="24"/>
              </w:rPr>
              <w:t xml:space="preserve"> Оформляют решение в тетради. Наиболее подготовленный ученик работает у доски.</w:t>
            </w:r>
          </w:p>
          <w:p w:rsidR="00DE7E01" w:rsidRPr="00AE7B92" w:rsidRDefault="00DE7E01" w:rsidP="00AE7B92">
            <w:pPr>
              <w:rPr>
                <w:sz w:val="24"/>
                <w:szCs w:val="24"/>
              </w:rPr>
            </w:pPr>
          </w:p>
          <w:p w:rsidR="00DE7E01" w:rsidRPr="00AE7B92" w:rsidRDefault="00DE7E01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-Отвечают на вопрос,  высказывают свое мнение</w:t>
            </w:r>
            <w:r w:rsidRPr="00F95EF7">
              <w:rPr>
                <w:i/>
                <w:sz w:val="24"/>
                <w:szCs w:val="24"/>
              </w:rPr>
              <w:t>.(</w:t>
            </w:r>
            <w:r w:rsidRPr="00F95EF7">
              <w:rPr>
                <w:i/>
                <w:color w:val="000000"/>
                <w:sz w:val="24"/>
                <w:szCs w:val="24"/>
              </w:rPr>
              <w:t xml:space="preserve"> Нет, так как пересекающиеся звенья </w:t>
            </w:r>
            <w:r w:rsidRPr="00F95EF7">
              <w:rPr>
                <w:i/>
                <w:color w:val="000000"/>
                <w:sz w:val="24"/>
                <w:szCs w:val="24"/>
              </w:rPr>
              <w:lastRenderedPageBreak/>
              <w:t>образовывали бы пары. А значит, количество звеньев должно быть чётным. Противоречие.</w:t>
            </w:r>
            <w:r w:rsidRPr="00F95EF7">
              <w:rPr>
                <w:i/>
                <w:sz w:val="24"/>
                <w:szCs w:val="24"/>
              </w:rPr>
              <w:t>)</w:t>
            </w:r>
          </w:p>
          <w:p w:rsidR="004E3372" w:rsidRPr="00AE7B92" w:rsidRDefault="004E3372" w:rsidP="00AE7B92">
            <w:pPr>
              <w:rPr>
                <w:sz w:val="24"/>
                <w:szCs w:val="24"/>
              </w:rPr>
            </w:pPr>
          </w:p>
          <w:p w:rsidR="00DA3C24" w:rsidRPr="00AE7B92" w:rsidRDefault="004E3372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-Отвечают на вопрос,  высказывают свое мнение</w:t>
            </w:r>
            <w:r w:rsidRPr="00F95EF7">
              <w:rPr>
                <w:i/>
                <w:sz w:val="24"/>
                <w:szCs w:val="24"/>
              </w:rPr>
              <w:t>.(</w:t>
            </w:r>
            <w:r w:rsidRPr="00F95EF7">
              <w:rPr>
                <w:i/>
                <w:color w:val="000000"/>
                <w:sz w:val="24"/>
                <w:szCs w:val="24"/>
              </w:rPr>
              <w:t xml:space="preserve"> Нет, нельзя. Достоинства всех купюр - нечетные числа, а сумма 8 нечетных чисел - четная. Поэтому она не может равняться 25.</w:t>
            </w:r>
            <w:r w:rsidRPr="00F95EF7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087" w:type="pct"/>
          </w:tcPr>
          <w:p w:rsidR="00857AF1" w:rsidRPr="00AB7F02" w:rsidRDefault="00857AF1" w:rsidP="00AE7B92">
            <w:pPr>
              <w:rPr>
                <w:i/>
                <w:sz w:val="24"/>
                <w:szCs w:val="24"/>
              </w:rPr>
            </w:pPr>
            <w:r w:rsidRPr="00AB7F02">
              <w:rPr>
                <w:i/>
                <w:sz w:val="24"/>
                <w:szCs w:val="24"/>
              </w:rPr>
              <w:lastRenderedPageBreak/>
              <w:t xml:space="preserve">Регулятивные : </w:t>
            </w:r>
          </w:p>
          <w:p w:rsidR="00857AF1" w:rsidRPr="00AE7B92" w:rsidRDefault="00857AF1" w:rsidP="00AE7B92">
            <w:pPr>
              <w:rPr>
                <w:rFonts w:eastAsia="Calibri"/>
                <w:sz w:val="24"/>
                <w:szCs w:val="24"/>
              </w:rPr>
            </w:pPr>
            <w:r w:rsidRPr="00AE7B92">
              <w:rPr>
                <w:rFonts w:eastAsia="Calibri"/>
                <w:sz w:val="24"/>
                <w:szCs w:val="24"/>
              </w:rPr>
              <w:t>-работать по плану, инструкции;</w:t>
            </w:r>
          </w:p>
          <w:p w:rsidR="00AB7F02" w:rsidRPr="00AB7F02" w:rsidRDefault="00857AF1" w:rsidP="00AE7B92">
            <w:pPr>
              <w:rPr>
                <w:i/>
                <w:sz w:val="24"/>
                <w:szCs w:val="24"/>
              </w:rPr>
            </w:pPr>
            <w:r w:rsidRPr="00AB7F02">
              <w:rPr>
                <w:i/>
                <w:sz w:val="24"/>
                <w:szCs w:val="24"/>
              </w:rPr>
              <w:t xml:space="preserve">Познавательные: 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 xml:space="preserve">- структурировать знания,  </w:t>
            </w:r>
          </w:p>
          <w:p w:rsidR="00857AF1" w:rsidRPr="00AB7F02" w:rsidRDefault="00857AF1" w:rsidP="00AE7B92">
            <w:pPr>
              <w:rPr>
                <w:i/>
                <w:sz w:val="24"/>
                <w:szCs w:val="24"/>
              </w:rPr>
            </w:pPr>
            <w:r w:rsidRPr="00AB7F02">
              <w:rPr>
                <w:i/>
                <w:sz w:val="24"/>
                <w:szCs w:val="24"/>
              </w:rPr>
              <w:t xml:space="preserve">Коммуникативные: 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-умение с достаточной полнотой и точностью выражать свои мысли;</w:t>
            </w:r>
          </w:p>
        </w:tc>
      </w:tr>
      <w:tr w:rsidR="00AE7B92" w:rsidRPr="00AE7B92" w:rsidTr="00AB7F02">
        <w:trPr>
          <w:trHeight w:val="102"/>
        </w:trPr>
        <w:tc>
          <w:tcPr>
            <w:tcW w:w="987" w:type="pct"/>
          </w:tcPr>
          <w:p w:rsidR="00857AF1" w:rsidRPr="00AE7B92" w:rsidRDefault="00DE7E01" w:rsidP="00AE7B92">
            <w:pPr>
              <w:rPr>
                <w:i/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lastRenderedPageBreak/>
              <w:t>6.</w:t>
            </w:r>
            <w:r w:rsidR="00857AF1" w:rsidRPr="00AE7B92">
              <w:rPr>
                <w:sz w:val="24"/>
                <w:szCs w:val="24"/>
              </w:rPr>
              <w:t>Самостоятельная работа с проверкой по эталону</w:t>
            </w:r>
            <w:r w:rsidR="00857AF1" w:rsidRPr="00AE7B92">
              <w:rPr>
                <w:i/>
                <w:sz w:val="24"/>
                <w:szCs w:val="24"/>
              </w:rPr>
              <w:t>.</w:t>
            </w:r>
            <w:r w:rsidR="000A1D47" w:rsidRPr="00AE7B92">
              <w:rPr>
                <w:i/>
                <w:sz w:val="24"/>
                <w:szCs w:val="24"/>
              </w:rPr>
              <w:t>(6</w:t>
            </w:r>
            <w:r w:rsidR="00AE7B92" w:rsidRPr="00AE7B92">
              <w:rPr>
                <w:i/>
                <w:sz w:val="24"/>
                <w:szCs w:val="24"/>
              </w:rPr>
              <w:t>-8</w:t>
            </w:r>
            <w:r w:rsidR="00857AF1" w:rsidRPr="00AE7B92">
              <w:rPr>
                <w:i/>
                <w:sz w:val="24"/>
                <w:szCs w:val="24"/>
              </w:rPr>
              <w:t xml:space="preserve"> минут)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</w:p>
        </w:tc>
        <w:tc>
          <w:tcPr>
            <w:tcW w:w="1605" w:type="pct"/>
          </w:tcPr>
          <w:p w:rsidR="00DE7E01" w:rsidRPr="00AE7B92" w:rsidRDefault="00761482" w:rsidP="00AB7F02">
            <w:pPr>
              <w:ind w:firstLine="317"/>
              <w:rPr>
                <w:rStyle w:val="apple-style-span"/>
                <w:sz w:val="24"/>
                <w:szCs w:val="24"/>
              </w:rPr>
            </w:pPr>
            <w:r w:rsidRPr="00AE7B92">
              <w:rPr>
                <w:iCs/>
                <w:sz w:val="24"/>
                <w:szCs w:val="24"/>
              </w:rPr>
              <w:t>1</w:t>
            </w:r>
            <w:r w:rsidR="00DE7E01" w:rsidRPr="00AE7B92">
              <w:rPr>
                <w:iCs/>
                <w:sz w:val="24"/>
                <w:szCs w:val="24"/>
              </w:rPr>
              <w:t>.</w:t>
            </w:r>
            <w:r w:rsidR="00DE7E01" w:rsidRPr="00AE7B92">
              <w:rPr>
                <w:rStyle w:val="a4"/>
                <w:sz w:val="24"/>
                <w:szCs w:val="24"/>
              </w:rPr>
              <w:t xml:space="preserve"> </w:t>
            </w:r>
            <w:r w:rsidR="00DE7E01" w:rsidRPr="00AE7B92">
              <w:rPr>
                <w:rStyle w:val="apple-style-span"/>
                <w:sz w:val="24"/>
                <w:szCs w:val="24"/>
              </w:rPr>
              <w:t xml:space="preserve">На вешалке висят 20 платков. 17 девочек по очереди подходят к вешалке и либо снимают, либо вешают платок. Может ли после ухода девочек остаться ровно 10 платков? </w:t>
            </w:r>
          </w:p>
          <w:p w:rsidR="00761482" w:rsidRPr="00AE7B92" w:rsidRDefault="00761482" w:rsidP="00D22CC8">
            <w:pPr>
              <w:ind w:firstLine="317"/>
              <w:rPr>
                <w:iCs/>
                <w:sz w:val="24"/>
                <w:szCs w:val="24"/>
              </w:rPr>
            </w:pPr>
            <w:r w:rsidRPr="00AE7B92">
              <w:rPr>
                <w:iCs/>
                <w:sz w:val="24"/>
                <w:szCs w:val="24"/>
              </w:rPr>
              <w:t>2. В столовой стоят 50 стаканов, из них 25 — вверх дном. Сможет ли дежурный, переворачивая по 4 стакана, получить все стаканы стоящими правильно, то есть на донышке?</w:t>
            </w:r>
          </w:p>
          <w:p w:rsidR="00857AF1" w:rsidRPr="00AE7B92" w:rsidRDefault="00761482" w:rsidP="00D22CC8">
            <w:pPr>
              <w:ind w:firstLine="317"/>
              <w:rPr>
                <w:sz w:val="24"/>
                <w:szCs w:val="24"/>
              </w:rPr>
            </w:pPr>
            <w:r w:rsidRPr="00AE7B92">
              <w:rPr>
                <w:iCs/>
                <w:sz w:val="24"/>
                <w:szCs w:val="24"/>
              </w:rPr>
              <w:t>3.</w:t>
            </w:r>
            <w:r w:rsidRPr="00AE7B92">
              <w:rPr>
                <w:sz w:val="24"/>
                <w:szCs w:val="24"/>
              </w:rPr>
              <w:t xml:space="preserve"> В ряд выписаны числа 1, 2, 3,..., 100. Можно менять местами лю</w:t>
            </w:r>
            <w:r w:rsidRPr="00AE7B92">
              <w:rPr>
                <w:sz w:val="24"/>
                <w:szCs w:val="24"/>
              </w:rPr>
              <w:softHyphen/>
              <w:t>бые два числа, между которыми стоит ровно одно. Можно ли полу</w:t>
            </w:r>
            <w:r w:rsidRPr="00AE7B92">
              <w:rPr>
                <w:sz w:val="24"/>
                <w:szCs w:val="24"/>
              </w:rPr>
              <w:softHyphen/>
              <w:t>чить ряд 100, 99, 98,..., 2, 1 ?</w:t>
            </w:r>
          </w:p>
          <w:p w:rsidR="00761482" w:rsidRPr="00AE7B92" w:rsidRDefault="00761482" w:rsidP="00D22CC8">
            <w:pPr>
              <w:ind w:firstLine="317"/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 Сравним свой результат с эталоном.</w:t>
            </w:r>
          </w:p>
          <w:p w:rsidR="00761482" w:rsidRPr="00AE7B92" w:rsidRDefault="00761482" w:rsidP="00D22CC8">
            <w:pPr>
              <w:ind w:firstLine="317"/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 Кто решил все задачи правильно?....2?...1?</w:t>
            </w:r>
          </w:p>
          <w:p w:rsidR="00761482" w:rsidRPr="00AE7B92" w:rsidRDefault="00761482" w:rsidP="00D22CC8">
            <w:pPr>
              <w:ind w:firstLine="317"/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 xml:space="preserve">- Какие трудности были при решении задач? </w:t>
            </w:r>
          </w:p>
          <w:p w:rsidR="00761482" w:rsidRPr="00AE7B92" w:rsidRDefault="00761482" w:rsidP="00AE7B92">
            <w:pPr>
              <w:rPr>
                <w:i/>
                <w:sz w:val="24"/>
                <w:szCs w:val="24"/>
              </w:rPr>
            </w:pPr>
            <w:r w:rsidRPr="00AE7B92">
              <w:rPr>
                <w:i/>
                <w:sz w:val="24"/>
                <w:szCs w:val="24"/>
              </w:rPr>
              <w:t>(Разбор задач, при решении которых учащиеся испытывали затруднения)</w:t>
            </w:r>
          </w:p>
        </w:tc>
        <w:tc>
          <w:tcPr>
            <w:tcW w:w="1321" w:type="pct"/>
          </w:tcPr>
          <w:p w:rsidR="00857AF1" w:rsidRPr="00AE7B92" w:rsidRDefault="00761482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 Решают задачи.</w:t>
            </w:r>
          </w:p>
          <w:p w:rsidR="00761482" w:rsidRPr="00AE7B92" w:rsidRDefault="00761482" w:rsidP="00AE7B92">
            <w:pPr>
              <w:rPr>
                <w:sz w:val="24"/>
                <w:szCs w:val="24"/>
              </w:rPr>
            </w:pPr>
          </w:p>
          <w:p w:rsidR="00761482" w:rsidRPr="00AE7B92" w:rsidRDefault="00761482" w:rsidP="00AE7B92">
            <w:pPr>
              <w:rPr>
                <w:sz w:val="24"/>
                <w:szCs w:val="24"/>
              </w:rPr>
            </w:pPr>
          </w:p>
          <w:p w:rsidR="00761482" w:rsidRPr="00AE7B92" w:rsidRDefault="00761482" w:rsidP="00AE7B92">
            <w:pPr>
              <w:rPr>
                <w:sz w:val="24"/>
                <w:szCs w:val="24"/>
              </w:rPr>
            </w:pPr>
          </w:p>
          <w:p w:rsidR="00761482" w:rsidRPr="00AE7B92" w:rsidRDefault="00761482" w:rsidP="00AE7B92">
            <w:pPr>
              <w:rPr>
                <w:sz w:val="24"/>
                <w:szCs w:val="24"/>
              </w:rPr>
            </w:pPr>
          </w:p>
          <w:p w:rsidR="00761482" w:rsidRPr="00AE7B92" w:rsidRDefault="00761482" w:rsidP="00AE7B92">
            <w:pPr>
              <w:rPr>
                <w:sz w:val="24"/>
                <w:szCs w:val="24"/>
              </w:rPr>
            </w:pPr>
          </w:p>
          <w:p w:rsidR="00761482" w:rsidRPr="00AE7B92" w:rsidRDefault="00761482" w:rsidP="00AE7B92">
            <w:pPr>
              <w:rPr>
                <w:sz w:val="24"/>
                <w:szCs w:val="24"/>
              </w:rPr>
            </w:pPr>
          </w:p>
          <w:p w:rsidR="00761482" w:rsidRPr="00AE7B92" w:rsidRDefault="00761482" w:rsidP="00AE7B92">
            <w:pPr>
              <w:rPr>
                <w:sz w:val="24"/>
                <w:szCs w:val="24"/>
              </w:rPr>
            </w:pPr>
          </w:p>
          <w:p w:rsidR="00761482" w:rsidRPr="00AE7B92" w:rsidRDefault="00761482" w:rsidP="00AE7B92">
            <w:pPr>
              <w:rPr>
                <w:sz w:val="24"/>
                <w:szCs w:val="24"/>
              </w:rPr>
            </w:pPr>
          </w:p>
          <w:p w:rsidR="00761482" w:rsidRPr="00AE7B92" w:rsidRDefault="00761482" w:rsidP="00AE7B92">
            <w:pPr>
              <w:rPr>
                <w:sz w:val="24"/>
                <w:szCs w:val="24"/>
              </w:rPr>
            </w:pPr>
          </w:p>
          <w:p w:rsidR="00761482" w:rsidRPr="00AE7B92" w:rsidRDefault="00761482" w:rsidP="00AE7B92">
            <w:pPr>
              <w:rPr>
                <w:sz w:val="24"/>
                <w:szCs w:val="24"/>
              </w:rPr>
            </w:pPr>
          </w:p>
          <w:p w:rsidR="00761482" w:rsidRPr="00AE7B92" w:rsidRDefault="00761482" w:rsidP="00AE7B92">
            <w:pPr>
              <w:rPr>
                <w:sz w:val="24"/>
                <w:szCs w:val="24"/>
              </w:rPr>
            </w:pPr>
          </w:p>
          <w:p w:rsidR="00761482" w:rsidRPr="00AE7B92" w:rsidRDefault="00761482" w:rsidP="00AE7B92">
            <w:pPr>
              <w:rPr>
                <w:sz w:val="24"/>
                <w:szCs w:val="24"/>
              </w:rPr>
            </w:pPr>
          </w:p>
          <w:p w:rsidR="00761482" w:rsidRPr="00AE7B92" w:rsidRDefault="00761482" w:rsidP="00AE7B92">
            <w:pPr>
              <w:rPr>
                <w:sz w:val="24"/>
                <w:szCs w:val="24"/>
              </w:rPr>
            </w:pPr>
          </w:p>
          <w:p w:rsidR="00761482" w:rsidRPr="00AE7B92" w:rsidRDefault="00761482" w:rsidP="00AE7B92">
            <w:pPr>
              <w:rPr>
                <w:sz w:val="24"/>
                <w:szCs w:val="24"/>
              </w:rPr>
            </w:pPr>
          </w:p>
          <w:p w:rsidR="00761482" w:rsidRPr="00AE7B92" w:rsidRDefault="00761482" w:rsidP="00AE7B92">
            <w:pPr>
              <w:rPr>
                <w:sz w:val="24"/>
                <w:szCs w:val="24"/>
              </w:rPr>
            </w:pPr>
          </w:p>
          <w:p w:rsidR="00761482" w:rsidRPr="00AE7B92" w:rsidRDefault="00761482" w:rsidP="00AE7B92">
            <w:pPr>
              <w:rPr>
                <w:sz w:val="24"/>
                <w:szCs w:val="24"/>
              </w:rPr>
            </w:pPr>
          </w:p>
          <w:p w:rsidR="00761482" w:rsidRPr="00AE7B92" w:rsidRDefault="00761482" w:rsidP="00AE7B92">
            <w:pPr>
              <w:rPr>
                <w:sz w:val="24"/>
                <w:szCs w:val="24"/>
              </w:rPr>
            </w:pPr>
          </w:p>
          <w:p w:rsidR="00761482" w:rsidRPr="00AE7B92" w:rsidRDefault="00761482" w:rsidP="00AE7B92">
            <w:pPr>
              <w:rPr>
                <w:sz w:val="24"/>
                <w:szCs w:val="24"/>
              </w:rPr>
            </w:pPr>
          </w:p>
          <w:p w:rsidR="00761482" w:rsidRPr="00AE7B92" w:rsidRDefault="00761482" w:rsidP="00AE7B92">
            <w:pPr>
              <w:rPr>
                <w:sz w:val="24"/>
                <w:szCs w:val="24"/>
              </w:rPr>
            </w:pPr>
          </w:p>
          <w:p w:rsidR="00761482" w:rsidRPr="00AE7B92" w:rsidRDefault="00761482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 Сравнивают.</w:t>
            </w:r>
          </w:p>
          <w:p w:rsidR="00761482" w:rsidRPr="00AE7B92" w:rsidRDefault="00761482" w:rsidP="00AE7B92">
            <w:pPr>
              <w:rPr>
                <w:sz w:val="24"/>
                <w:szCs w:val="24"/>
              </w:rPr>
            </w:pPr>
          </w:p>
          <w:p w:rsidR="00761482" w:rsidRPr="00AE7B92" w:rsidRDefault="00761482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-Отвечают на вопросы.</w:t>
            </w:r>
          </w:p>
        </w:tc>
        <w:tc>
          <w:tcPr>
            <w:tcW w:w="1087" w:type="pct"/>
          </w:tcPr>
          <w:p w:rsidR="00857AF1" w:rsidRPr="00AB7F02" w:rsidRDefault="00857AF1" w:rsidP="00AE7B92">
            <w:pPr>
              <w:rPr>
                <w:i/>
                <w:sz w:val="24"/>
                <w:szCs w:val="24"/>
              </w:rPr>
            </w:pPr>
            <w:r w:rsidRPr="00AB7F02">
              <w:rPr>
                <w:i/>
                <w:sz w:val="24"/>
                <w:szCs w:val="24"/>
              </w:rPr>
              <w:t>Л</w:t>
            </w:r>
            <w:r w:rsidR="00AB7F02">
              <w:rPr>
                <w:i/>
                <w:sz w:val="24"/>
                <w:szCs w:val="24"/>
              </w:rPr>
              <w:t>ичностные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 xml:space="preserve">-самооценка своих действий; 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-самоопределение</w:t>
            </w:r>
          </w:p>
          <w:p w:rsidR="00857AF1" w:rsidRPr="00D22CC8" w:rsidRDefault="00857AF1" w:rsidP="00AE7B92">
            <w:pPr>
              <w:rPr>
                <w:i/>
                <w:sz w:val="24"/>
                <w:szCs w:val="24"/>
              </w:rPr>
            </w:pPr>
            <w:r w:rsidRPr="00D22CC8">
              <w:rPr>
                <w:i/>
                <w:sz w:val="24"/>
                <w:szCs w:val="24"/>
              </w:rPr>
              <w:t>Регулятивные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 xml:space="preserve"> - </w:t>
            </w:r>
            <w:r w:rsidRPr="00AE7B92">
              <w:rPr>
                <w:color w:val="170E02"/>
                <w:sz w:val="24"/>
                <w:szCs w:val="24"/>
              </w:rPr>
              <w:t xml:space="preserve"> адекватно анализировать правильность выполнения действий и вносить необходимые коррективы.</w:t>
            </w:r>
          </w:p>
          <w:p w:rsidR="00D22CC8" w:rsidRPr="00D22CC8" w:rsidRDefault="00857AF1" w:rsidP="00AE7B92">
            <w:pPr>
              <w:rPr>
                <w:i/>
                <w:sz w:val="24"/>
                <w:szCs w:val="24"/>
              </w:rPr>
            </w:pPr>
            <w:r w:rsidRPr="00D22CC8">
              <w:rPr>
                <w:i/>
                <w:sz w:val="24"/>
                <w:szCs w:val="24"/>
              </w:rPr>
              <w:t>П</w:t>
            </w:r>
            <w:r w:rsidR="00D22CC8" w:rsidRPr="00D22CC8">
              <w:rPr>
                <w:i/>
                <w:sz w:val="24"/>
                <w:szCs w:val="24"/>
              </w:rPr>
              <w:t>ознавательны</w:t>
            </w:r>
            <w:r w:rsidRPr="00D22CC8">
              <w:rPr>
                <w:i/>
                <w:sz w:val="24"/>
                <w:szCs w:val="24"/>
              </w:rPr>
              <w:t>е</w:t>
            </w:r>
          </w:p>
          <w:p w:rsidR="00857AF1" w:rsidRPr="00AE7B92" w:rsidRDefault="00857AF1" w:rsidP="00AE7B92">
            <w:pPr>
              <w:rPr>
                <w:rFonts w:eastAsiaTheme="minorEastAsia"/>
                <w:i/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 xml:space="preserve"> -</w:t>
            </w:r>
            <w:r w:rsidRPr="00AE7B92">
              <w:rPr>
                <w:rFonts w:eastAsiaTheme="minorEastAsia"/>
                <w:sz w:val="24"/>
                <w:szCs w:val="24"/>
              </w:rPr>
              <w:t>ориентироваться в своей системе знаний (определять границы знания/незнания)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</w:p>
        </w:tc>
      </w:tr>
      <w:tr w:rsidR="00AE7B92" w:rsidRPr="00AE7B92" w:rsidTr="00AB7F02">
        <w:trPr>
          <w:trHeight w:val="102"/>
        </w:trPr>
        <w:tc>
          <w:tcPr>
            <w:tcW w:w="987" w:type="pct"/>
          </w:tcPr>
          <w:p w:rsidR="00857AF1" w:rsidRPr="00AE7B92" w:rsidRDefault="00857AF1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7.  Включение нового знания в систему знаний и повторение.</w:t>
            </w:r>
          </w:p>
          <w:p w:rsidR="00857AF1" w:rsidRPr="00AE7B92" w:rsidRDefault="00AE7B92" w:rsidP="00AE7B92">
            <w:pPr>
              <w:rPr>
                <w:i/>
                <w:sz w:val="24"/>
                <w:szCs w:val="24"/>
              </w:rPr>
            </w:pPr>
            <w:r w:rsidRPr="00AE7B92">
              <w:rPr>
                <w:i/>
                <w:sz w:val="24"/>
                <w:szCs w:val="24"/>
              </w:rPr>
              <w:t>(7-8</w:t>
            </w:r>
            <w:r w:rsidR="00857AF1" w:rsidRPr="00AE7B92">
              <w:rPr>
                <w:i/>
                <w:sz w:val="24"/>
                <w:szCs w:val="24"/>
              </w:rPr>
              <w:t xml:space="preserve"> минут)</w:t>
            </w:r>
          </w:p>
        </w:tc>
        <w:tc>
          <w:tcPr>
            <w:tcW w:w="1605" w:type="pct"/>
          </w:tcPr>
          <w:p w:rsidR="000A1D47" w:rsidRPr="00AE7B92" w:rsidRDefault="000A1D47" w:rsidP="00D22CC8">
            <w:pPr>
              <w:ind w:firstLine="317"/>
              <w:rPr>
                <w:iCs/>
                <w:sz w:val="24"/>
                <w:szCs w:val="24"/>
              </w:rPr>
            </w:pPr>
            <w:r w:rsidRPr="00AE7B92">
              <w:rPr>
                <w:iCs/>
                <w:sz w:val="24"/>
                <w:szCs w:val="24"/>
              </w:rPr>
              <w:t>- Решение задач у доски.</w:t>
            </w:r>
          </w:p>
          <w:p w:rsidR="00857AF1" w:rsidRPr="00AE7B92" w:rsidRDefault="000A1D47" w:rsidP="00D22CC8">
            <w:pPr>
              <w:ind w:firstLine="317"/>
              <w:rPr>
                <w:color w:val="000000"/>
                <w:sz w:val="24"/>
                <w:szCs w:val="24"/>
              </w:rPr>
            </w:pPr>
            <w:r w:rsidRPr="00AE7B92">
              <w:rPr>
                <w:color w:val="000000"/>
                <w:sz w:val="24"/>
                <w:szCs w:val="24"/>
              </w:rPr>
              <w:t xml:space="preserve">1. У марсиан бывает произвольное число рук. Однажды все марсиане взялись за руки так, что свободных рук не осталось. Докажите, что число марсиан, у которых нечётное число рук, </w:t>
            </w:r>
            <w:r w:rsidRPr="00AE7B92">
              <w:rPr>
                <w:color w:val="000000"/>
                <w:sz w:val="24"/>
                <w:szCs w:val="24"/>
              </w:rPr>
              <w:lastRenderedPageBreak/>
              <w:t>чётно.</w:t>
            </w:r>
          </w:p>
          <w:p w:rsidR="000A1D47" w:rsidRPr="00AE7B92" w:rsidRDefault="000A1D47" w:rsidP="00D22CC8">
            <w:pPr>
              <w:ind w:firstLine="317"/>
              <w:rPr>
                <w:color w:val="000000"/>
                <w:sz w:val="24"/>
                <w:szCs w:val="24"/>
              </w:rPr>
            </w:pPr>
            <w:r w:rsidRPr="00AE7B92">
              <w:rPr>
                <w:color w:val="000000"/>
                <w:sz w:val="24"/>
                <w:szCs w:val="24"/>
              </w:rPr>
              <w:t>2.  В ряд выписаны числа от 1 до 10. Можно ли расставить между ними знаки + и -, чтобы получилось выражение, равное нулю?</w:t>
            </w:r>
          </w:p>
          <w:p w:rsidR="000A1D47" w:rsidRPr="00AE7B92" w:rsidRDefault="000A1D47" w:rsidP="00D22CC8">
            <w:pPr>
              <w:ind w:firstLine="317"/>
              <w:rPr>
                <w:color w:val="000000"/>
                <w:sz w:val="24"/>
                <w:szCs w:val="24"/>
              </w:rPr>
            </w:pPr>
            <w:r w:rsidRPr="00AE7B92">
              <w:rPr>
                <w:color w:val="000000"/>
                <w:sz w:val="24"/>
                <w:szCs w:val="24"/>
              </w:rPr>
              <w:t>3. На плоскости расположено 11 шестеренок, соединенных по цепочке (первая со второй, вторая с третьей ... 11-я с первой). Могут ли они вращаться одновременно?</w:t>
            </w:r>
          </w:p>
          <w:p w:rsidR="000A1D47" w:rsidRPr="00AE7B92" w:rsidRDefault="000A1D47" w:rsidP="00AE7B92">
            <w:pPr>
              <w:rPr>
                <w:i/>
                <w:color w:val="000000"/>
                <w:sz w:val="24"/>
                <w:szCs w:val="24"/>
              </w:rPr>
            </w:pPr>
            <w:r w:rsidRPr="00AE7B92">
              <w:rPr>
                <w:i/>
                <w:color w:val="000000"/>
                <w:sz w:val="24"/>
                <w:szCs w:val="24"/>
              </w:rPr>
              <w:t>(В случае затруднения, ход решения обсуждается фронтально)</w:t>
            </w:r>
            <w:r w:rsidRPr="00AE7B92">
              <w:rPr>
                <w:i/>
                <w:color w:val="000000"/>
                <w:sz w:val="24"/>
                <w:szCs w:val="24"/>
              </w:rPr>
              <w:br/>
            </w:r>
            <w:r w:rsidRPr="00AE7B92">
              <w:rPr>
                <w:i/>
                <w:color w:val="000000"/>
                <w:sz w:val="24"/>
                <w:szCs w:val="24"/>
              </w:rPr>
              <w:br/>
            </w:r>
          </w:p>
          <w:p w:rsidR="000A1D47" w:rsidRPr="00AE7B92" w:rsidRDefault="000A1D47" w:rsidP="00AE7B92">
            <w:pPr>
              <w:rPr>
                <w:color w:val="000000"/>
                <w:sz w:val="24"/>
                <w:szCs w:val="24"/>
              </w:rPr>
            </w:pPr>
          </w:p>
          <w:p w:rsidR="000A1D47" w:rsidRPr="00AE7B92" w:rsidRDefault="000A1D47" w:rsidP="00AE7B92">
            <w:pPr>
              <w:rPr>
                <w:color w:val="000000"/>
                <w:sz w:val="24"/>
                <w:szCs w:val="24"/>
              </w:rPr>
            </w:pPr>
          </w:p>
          <w:p w:rsidR="000A1D47" w:rsidRPr="00AE7B92" w:rsidRDefault="000A1D47" w:rsidP="00AE7B92">
            <w:pPr>
              <w:rPr>
                <w:iCs/>
                <w:sz w:val="24"/>
                <w:szCs w:val="24"/>
              </w:rPr>
            </w:pPr>
          </w:p>
        </w:tc>
        <w:tc>
          <w:tcPr>
            <w:tcW w:w="1321" w:type="pct"/>
          </w:tcPr>
          <w:p w:rsidR="00857AF1" w:rsidRPr="00AE7B92" w:rsidRDefault="000A1D47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lastRenderedPageBreak/>
              <w:t>- Наиболее подготовленные учащиеся работают у доски, остальные оформляют решение в тетради.</w:t>
            </w:r>
          </w:p>
        </w:tc>
        <w:tc>
          <w:tcPr>
            <w:tcW w:w="1087" w:type="pct"/>
          </w:tcPr>
          <w:p w:rsidR="00857AF1" w:rsidRPr="00D22CC8" w:rsidRDefault="00857AF1" w:rsidP="00AE7B92">
            <w:pPr>
              <w:rPr>
                <w:i/>
                <w:sz w:val="24"/>
                <w:szCs w:val="24"/>
              </w:rPr>
            </w:pPr>
            <w:r w:rsidRPr="00D22CC8">
              <w:rPr>
                <w:i/>
                <w:sz w:val="24"/>
                <w:szCs w:val="24"/>
              </w:rPr>
              <w:t xml:space="preserve">Регулятивные : 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-уметь работать по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коллективно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составленному плану,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проговаривать  последовательность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действий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lastRenderedPageBreak/>
              <w:t>на уроке.</w:t>
            </w:r>
          </w:p>
          <w:p w:rsidR="00D22CC8" w:rsidRPr="00D22CC8" w:rsidRDefault="00857AF1" w:rsidP="00AE7B92">
            <w:pPr>
              <w:rPr>
                <w:i/>
                <w:sz w:val="24"/>
                <w:szCs w:val="24"/>
              </w:rPr>
            </w:pPr>
            <w:r w:rsidRPr="00D22CC8">
              <w:rPr>
                <w:i/>
                <w:sz w:val="24"/>
                <w:szCs w:val="24"/>
              </w:rPr>
              <w:t xml:space="preserve">Познавательные: 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 xml:space="preserve">-структурировать знания, выбор наиболее эффективных способов решения задач, умение осознанно и произвольно строить речевое высказывание, </w:t>
            </w:r>
            <w:r w:rsidRPr="00D22CC8">
              <w:rPr>
                <w:i/>
                <w:sz w:val="24"/>
                <w:szCs w:val="24"/>
              </w:rPr>
              <w:t>Коммуникативные: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-умение с достаточной полнотой и точностью выражать свои мысли;</w:t>
            </w:r>
          </w:p>
          <w:p w:rsidR="00D22CC8" w:rsidRPr="00D22CC8" w:rsidRDefault="00857AF1" w:rsidP="00AE7B92">
            <w:pPr>
              <w:rPr>
                <w:i/>
                <w:sz w:val="24"/>
                <w:szCs w:val="24"/>
              </w:rPr>
            </w:pPr>
            <w:r w:rsidRPr="00D22CC8">
              <w:rPr>
                <w:i/>
                <w:sz w:val="24"/>
                <w:szCs w:val="24"/>
              </w:rPr>
              <w:t>Личностные</w:t>
            </w:r>
            <w:r w:rsidR="00D22CC8">
              <w:rPr>
                <w:i/>
                <w:sz w:val="24"/>
                <w:szCs w:val="24"/>
              </w:rPr>
              <w:t>: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 xml:space="preserve"> -совершенствовать имеющиеся знания и умения</w:t>
            </w:r>
          </w:p>
        </w:tc>
      </w:tr>
      <w:tr w:rsidR="00AE7B92" w:rsidRPr="00AE7B92" w:rsidTr="00AB7F02">
        <w:trPr>
          <w:trHeight w:val="102"/>
        </w:trPr>
        <w:tc>
          <w:tcPr>
            <w:tcW w:w="987" w:type="pct"/>
          </w:tcPr>
          <w:p w:rsidR="00857AF1" w:rsidRPr="00AE7B92" w:rsidRDefault="00857AF1" w:rsidP="00AE7B92">
            <w:pPr>
              <w:rPr>
                <w:i/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lastRenderedPageBreak/>
              <w:t xml:space="preserve">8. Рефлексия деятельности. </w:t>
            </w:r>
            <w:r w:rsidRPr="00AE7B92">
              <w:rPr>
                <w:i/>
                <w:sz w:val="24"/>
                <w:szCs w:val="24"/>
              </w:rPr>
              <w:t>(1-2 мин.)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</w:p>
        </w:tc>
        <w:tc>
          <w:tcPr>
            <w:tcW w:w="1605" w:type="pct"/>
          </w:tcPr>
          <w:p w:rsidR="000A1D47" w:rsidRPr="00AE7B92" w:rsidRDefault="000A1D47" w:rsidP="00D22CC8">
            <w:pPr>
              <w:ind w:firstLine="317"/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Закройте глаза. Подумайте  и ответьте себе мысленно  на  вопросы:</w:t>
            </w:r>
          </w:p>
          <w:p w:rsidR="000A1D47" w:rsidRPr="00AE7B92" w:rsidRDefault="000A1D47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 xml:space="preserve">- Запомнил ли я что такое инвариант? </w:t>
            </w:r>
          </w:p>
          <w:p w:rsidR="000A1D47" w:rsidRPr="00AE7B92" w:rsidRDefault="000A1D47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-Активно ли я работал на уроке?</w:t>
            </w:r>
          </w:p>
          <w:p w:rsidR="000A1D47" w:rsidRPr="00AE7B92" w:rsidRDefault="000A1D47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 xml:space="preserve"> </w:t>
            </w:r>
            <w:r w:rsidR="00D22CC8">
              <w:rPr>
                <w:sz w:val="24"/>
                <w:szCs w:val="24"/>
              </w:rPr>
              <w:t>-</w:t>
            </w:r>
            <w:r w:rsidRPr="00AE7B92">
              <w:rPr>
                <w:sz w:val="24"/>
                <w:szCs w:val="24"/>
              </w:rPr>
              <w:t>Всё ли у меня  получалось?</w:t>
            </w:r>
          </w:p>
          <w:p w:rsidR="000A1D47" w:rsidRPr="00AE7B92" w:rsidRDefault="000A1D47" w:rsidP="00D22CC8">
            <w:pPr>
              <w:ind w:firstLine="317"/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Если вы уверенно ответили на все вопросы «да»,то поднимите две руки .</w:t>
            </w:r>
          </w:p>
          <w:p w:rsidR="000A1D47" w:rsidRPr="00AE7B92" w:rsidRDefault="000A1D47" w:rsidP="00D22CC8">
            <w:pPr>
              <w:ind w:firstLine="317"/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Если  вы ответили себе  мысленно «да, часто» поднимите одну руку.</w:t>
            </w:r>
          </w:p>
          <w:p w:rsidR="00857AF1" w:rsidRPr="00AE7B92" w:rsidRDefault="000A1D47" w:rsidP="00D22CC8">
            <w:pPr>
              <w:ind w:firstLine="317"/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Если вы ответили на вопросы «нет», не поднимайте руку.</w:t>
            </w:r>
          </w:p>
          <w:p w:rsidR="00674192" w:rsidRPr="00AE7B92" w:rsidRDefault="00674192" w:rsidP="00AE7B92">
            <w:pPr>
              <w:rPr>
                <w:i/>
                <w:sz w:val="24"/>
                <w:szCs w:val="24"/>
              </w:rPr>
            </w:pPr>
            <w:r w:rsidRPr="00AE7B92">
              <w:rPr>
                <w:i/>
                <w:sz w:val="24"/>
                <w:szCs w:val="24"/>
              </w:rPr>
              <w:t>(</w:t>
            </w:r>
            <w:r w:rsidR="00D22CC8">
              <w:rPr>
                <w:i/>
                <w:sz w:val="24"/>
                <w:szCs w:val="24"/>
              </w:rPr>
              <w:t>У</w:t>
            </w:r>
            <w:r w:rsidRPr="00AE7B92">
              <w:rPr>
                <w:i/>
                <w:sz w:val="24"/>
                <w:szCs w:val="24"/>
              </w:rPr>
              <w:t>читель комментирует)</w:t>
            </w:r>
          </w:p>
        </w:tc>
        <w:tc>
          <w:tcPr>
            <w:tcW w:w="1321" w:type="pct"/>
          </w:tcPr>
          <w:p w:rsidR="00857AF1" w:rsidRPr="00AE7B92" w:rsidRDefault="00B22B36" w:rsidP="00AE7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Выполняют задание.</w:t>
            </w:r>
          </w:p>
        </w:tc>
        <w:tc>
          <w:tcPr>
            <w:tcW w:w="1087" w:type="pct"/>
            <w:vMerge w:val="restart"/>
          </w:tcPr>
          <w:p w:rsidR="00D22CC8" w:rsidRDefault="00857AF1" w:rsidP="00AE7B92">
            <w:pPr>
              <w:rPr>
                <w:rFonts w:eastAsia="Calibri"/>
                <w:i/>
                <w:sz w:val="24"/>
                <w:szCs w:val="24"/>
              </w:rPr>
            </w:pPr>
            <w:r w:rsidRPr="00D22CC8">
              <w:rPr>
                <w:rFonts w:eastAsia="Calibri"/>
                <w:i/>
                <w:sz w:val="24"/>
                <w:szCs w:val="24"/>
              </w:rPr>
              <w:t>Регулятивные</w:t>
            </w:r>
            <w:r w:rsidR="00D22CC8">
              <w:rPr>
                <w:rFonts w:eastAsia="Calibri"/>
                <w:i/>
                <w:sz w:val="24"/>
                <w:szCs w:val="24"/>
              </w:rPr>
              <w:t>:</w:t>
            </w:r>
            <w:r w:rsidRPr="00D22CC8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  <w:p w:rsidR="00857AF1" w:rsidRPr="00AE7B92" w:rsidRDefault="00857AF1" w:rsidP="00AE7B92">
            <w:pPr>
              <w:rPr>
                <w:rFonts w:eastAsia="Calibri"/>
                <w:sz w:val="24"/>
                <w:szCs w:val="24"/>
              </w:rPr>
            </w:pPr>
            <w:r w:rsidRPr="00AE7B92">
              <w:rPr>
                <w:rFonts w:eastAsia="Calibri"/>
                <w:sz w:val="24"/>
                <w:szCs w:val="24"/>
              </w:rPr>
              <w:t>- совместно с учителем и одноклассниками давать оценку деятельности на уроке;</w:t>
            </w:r>
          </w:p>
          <w:p w:rsidR="00857AF1" w:rsidRPr="00D22CC8" w:rsidRDefault="00857AF1" w:rsidP="00AE7B92">
            <w:pPr>
              <w:rPr>
                <w:i/>
                <w:sz w:val="24"/>
                <w:szCs w:val="24"/>
              </w:rPr>
            </w:pPr>
            <w:r w:rsidRPr="00D22CC8">
              <w:rPr>
                <w:i/>
                <w:sz w:val="24"/>
                <w:szCs w:val="24"/>
              </w:rPr>
              <w:t>Коммуникативные</w:t>
            </w:r>
            <w:r w:rsidR="00D22CC8">
              <w:rPr>
                <w:i/>
                <w:sz w:val="24"/>
                <w:szCs w:val="24"/>
              </w:rPr>
              <w:t>:</w:t>
            </w:r>
          </w:p>
          <w:p w:rsidR="00857AF1" w:rsidRPr="00AE7B92" w:rsidRDefault="00D22CC8" w:rsidP="00AE7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57AF1" w:rsidRPr="00AE7B92">
              <w:rPr>
                <w:sz w:val="24"/>
                <w:szCs w:val="24"/>
              </w:rPr>
              <w:t>правильно выражать свои мысли; умение слушать собеседника.</w:t>
            </w:r>
          </w:p>
          <w:p w:rsidR="00857AF1" w:rsidRPr="00D22CC8" w:rsidRDefault="00857AF1" w:rsidP="00AE7B92">
            <w:pPr>
              <w:rPr>
                <w:i/>
                <w:sz w:val="24"/>
                <w:szCs w:val="24"/>
              </w:rPr>
            </w:pPr>
            <w:r w:rsidRPr="00D22CC8">
              <w:rPr>
                <w:i/>
                <w:sz w:val="24"/>
                <w:szCs w:val="24"/>
              </w:rPr>
              <w:t xml:space="preserve">Личностные: 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>-самооценка своих действий (</w:t>
            </w:r>
            <w:r w:rsidRPr="00AE7B92">
              <w:rPr>
                <w:color w:val="000000"/>
                <w:sz w:val="24"/>
                <w:szCs w:val="24"/>
                <w:shd w:val="clear" w:color="auto" w:fill="FFFFFF"/>
              </w:rPr>
              <w:t>давать позитивную самооценку результата учебной деятельности, понимать причины успеха учебной деятельности</w:t>
            </w:r>
            <w:r w:rsidRPr="00AE7B92">
              <w:rPr>
                <w:sz w:val="24"/>
                <w:szCs w:val="24"/>
              </w:rPr>
              <w:t>)</w:t>
            </w: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</w:p>
          <w:p w:rsidR="00857AF1" w:rsidRPr="00AE7B92" w:rsidRDefault="00857AF1" w:rsidP="00AE7B92">
            <w:pPr>
              <w:rPr>
                <w:sz w:val="24"/>
                <w:szCs w:val="24"/>
              </w:rPr>
            </w:pPr>
          </w:p>
        </w:tc>
      </w:tr>
      <w:tr w:rsidR="00AE7B92" w:rsidRPr="00AE7B92" w:rsidTr="00AB7F02">
        <w:trPr>
          <w:trHeight w:val="102"/>
        </w:trPr>
        <w:tc>
          <w:tcPr>
            <w:tcW w:w="987" w:type="pct"/>
          </w:tcPr>
          <w:p w:rsidR="00857AF1" w:rsidRPr="00AE7B92" w:rsidRDefault="00674192" w:rsidP="00AE7B92">
            <w:pPr>
              <w:rPr>
                <w:rFonts w:eastAsia="Calibri"/>
                <w:i/>
                <w:iCs/>
                <w:sz w:val="24"/>
                <w:szCs w:val="24"/>
                <w:lang w:val="kk-KZ"/>
              </w:rPr>
            </w:pPr>
            <w:r w:rsidRPr="00AE7B92">
              <w:rPr>
                <w:sz w:val="24"/>
                <w:szCs w:val="24"/>
              </w:rPr>
              <w:t>9. (Итог урока 1-2</w:t>
            </w:r>
            <w:r w:rsidR="00857AF1" w:rsidRPr="00AE7B92">
              <w:rPr>
                <w:sz w:val="24"/>
                <w:szCs w:val="24"/>
              </w:rPr>
              <w:t xml:space="preserve"> минуты)</w:t>
            </w:r>
          </w:p>
          <w:p w:rsidR="00857AF1" w:rsidRPr="00AE7B92" w:rsidRDefault="00857AF1" w:rsidP="00AE7B92">
            <w:pPr>
              <w:rPr>
                <w:rFonts w:eastAsia="Calibri"/>
                <w:i/>
                <w:iCs/>
                <w:sz w:val="24"/>
                <w:szCs w:val="24"/>
                <w:lang w:val="kk-KZ"/>
              </w:rPr>
            </w:pPr>
            <w:r w:rsidRPr="00AE7B92">
              <w:rPr>
                <w:rFonts w:eastAsia="Calibri"/>
                <w:i/>
                <w:iCs/>
                <w:sz w:val="24"/>
                <w:szCs w:val="24"/>
                <w:lang w:val="kk-KZ"/>
              </w:rPr>
              <w:t xml:space="preserve">Цель: дать оценку  успешности достижения цели урока. </w:t>
            </w:r>
          </w:p>
          <w:p w:rsidR="00857AF1" w:rsidRPr="00AE7B92" w:rsidRDefault="00857AF1" w:rsidP="00AE7B92">
            <w:pPr>
              <w:rPr>
                <w:rFonts w:eastAsia="Calibri"/>
                <w:i/>
                <w:iCs/>
                <w:sz w:val="24"/>
                <w:szCs w:val="24"/>
                <w:lang w:val="kk-KZ"/>
              </w:rPr>
            </w:pPr>
            <w:r w:rsidRPr="00AE7B92">
              <w:rPr>
                <w:rFonts w:eastAsia="Calibri"/>
                <w:i/>
                <w:iCs/>
                <w:sz w:val="24"/>
                <w:szCs w:val="24"/>
                <w:lang w:val="kk-KZ"/>
              </w:rPr>
              <w:t>Цель: сообщить учащимся домашнее задание.</w:t>
            </w:r>
          </w:p>
        </w:tc>
        <w:tc>
          <w:tcPr>
            <w:tcW w:w="1605" w:type="pct"/>
          </w:tcPr>
          <w:p w:rsidR="00674192" w:rsidRPr="00AE7B92" w:rsidRDefault="00674192" w:rsidP="00D22CC8">
            <w:pPr>
              <w:ind w:firstLine="317"/>
              <w:rPr>
                <w:iCs/>
                <w:sz w:val="24"/>
                <w:szCs w:val="24"/>
                <w:lang w:val="kk-KZ"/>
              </w:rPr>
            </w:pPr>
            <w:r w:rsidRPr="00AE7B92">
              <w:rPr>
                <w:iCs/>
                <w:sz w:val="24"/>
                <w:szCs w:val="24"/>
                <w:lang w:val="kk-KZ"/>
              </w:rPr>
              <w:t>-</w:t>
            </w:r>
            <w:r w:rsidRPr="00AE7B92">
              <w:rPr>
                <w:sz w:val="24"/>
                <w:szCs w:val="24"/>
              </w:rPr>
              <w:t xml:space="preserve"> Какую цель  мы ставили в начале урока?</w:t>
            </w:r>
          </w:p>
          <w:p w:rsidR="00674192" w:rsidRPr="00AE7B92" w:rsidRDefault="00674192" w:rsidP="00D22CC8">
            <w:pPr>
              <w:ind w:firstLine="317"/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AE7B92">
              <w:rPr>
                <w:iCs/>
                <w:sz w:val="24"/>
                <w:szCs w:val="24"/>
                <w:lang w:val="kk-KZ"/>
              </w:rPr>
              <w:t>-</w:t>
            </w:r>
            <w:r w:rsidRPr="00AE7B92">
              <w:rPr>
                <w:sz w:val="24"/>
                <w:szCs w:val="24"/>
              </w:rPr>
              <w:t xml:space="preserve"> Получилось ли у нас реализовать ее?</w:t>
            </w:r>
          </w:p>
          <w:p w:rsidR="00674192" w:rsidRPr="00AE7B92" w:rsidRDefault="00674192" w:rsidP="00D22CC8">
            <w:pPr>
              <w:ind w:firstLine="317"/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AE7B92">
              <w:rPr>
                <w:iCs/>
                <w:sz w:val="24"/>
                <w:szCs w:val="24"/>
                <w:lang w:val="kk-KZ"/>
              </w:rPr>
              <w:t xml:space="preserve">- </w:t>
            </w:r>
            <w:r w:rsidRPr="00AE7B92">
              <w:rPr>
                <w:rFonts w:eastAsia="Calibri"/>
                <w:iCs/>
                <w:sz w:val="24"/>
                <w:szCs w:val="24"/>
                <w:lang w:val="kk-KZ"/>
              </w:rPr>
              <w:t xml:space="preserve">Какие этапы урока понравились? </w:t>
            </w:r>
          </w:p>
          <w:p w:rsidR="00674192" w:rsidRPr="00AE7B92" w:rsidRDefault="00674192" w:rsidP="00D22CC8">
            <w:pPr>
              <w:ind w:firstLine="317"/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AE7B92">
              <w:rPr>
                <w:iCs/>
                <w:sz w:val="24"/>
                <w:szCs w:val="24"/>
                <w:lang w:val="kk-KZ"/>
              </w:rPr>
              <w:t xml:space="preserve">- </w:t>
            </w:r>
            <w:r w:rsidRPr="00AE7B92">
              <w:rPr>
                <w:rFonts w:eastAsia="Calibri"/>
                <w:iCs/>
                <w:sz w:val="24"/>
                <w:szCs w:val="24"/>
                <w:lang w:val="kk-KZ"/>
              </w:rPr>
              <w:t>На каком из них испытывали трудности?</w:t>
            </w:r>
          </w:p>
          <w:p w:rsidR="00674192" w:rsidRPr="00AE7B92" w:rsidRDefault="00674192" w:rsidP="00D22CC8">
            <w:pPr>
              <w:ind w:firstLine="317"/>
              <w:rPr>
                <w:sz w:val="24"/>
                <w:szCs w:val="24"/>
              </w:rPr>
            </w:pPr>
            <w:r w:rsidRPr="00AE7B92">
              <w:rPr>
                <w:rFonts w:eastAsia="Calibri"/>
                <w:iCs/>
                <w:sz w:val="24"/>
                <w:szCs w:val="24"/>
                <w:lang w:val="kk-KZ"/>
              </w:rPr>
              <w:t>-</w:t>
            </w:r>
            <w:r w:rsidRPr="00AE7B92">
              <w:rPr>
                <w:sz w:val="24"/>
                <w:szCs w:val="24"/>
              </w:rPr>
              <w:t xml:space="preserve"> Что надо знать для ликвидации затруднений?</w:t>
            </w:r>
          </w:p>
          <w:p w:rsidR="00857AF1" w:rsidRPr="00B22B36" w:rsidRDefault="00BA788A" w:rsidP="00B22B36">
            <w:pPr>
              <w:ind w:firstLine="317"/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 xml:space="preserve">- </w:t>
            </w:r>
            <w:r w:rsidR="00674192" w:rsidRPr="00AE7B92">
              <w:rPr>
                <w:sz w:val="24"/>
                <w:szCs w:val="24"/>
              </w:rPr>
              <w:t>Спасибо за работу!</w:t>
            </w:r>
          </w:p>
        </w:tc>
        <w:tc>
          <w:tcPr>
            <w:tcW w:w="1321" w:type="pct"/>
          </w:tcPr>
          <w:p w:rsidR="00857AF1" w:rsidRPr="00AE7B92" w:rsidRDefault="00674192" w:rsidP="00AE7B92">
            <w:pPr>
              <w:rPr>
                <w:sz w:val="24"/>
                <w:szCs w:val="24"/>
              </w:rPr>
            </w:pPr>
            <w:r w:rsidRPr="00AE7B92">
              <w:rPr>
                <w:sz w:val="24"/>
                <w:szCs w:val="24"/>
              </w:rPr>
              <w:t xml:space="preserve"> - Отвечают на вопрос</w:t>
            </w:r>
            <w:r w:rsidR="00BA788A" w:rsidRPr="00AE7B92">
              <w:rPr>
                <w:sz w:val="24"/>
                <w:szCs w:val="24"/>
              </w:rPr>
              <w:t>ы</w:t>
            </w:r>
            <w:r w:rsidRPr="00AE7B92">
              <w:rPr>
                <w:sz w:val="24"/>
                <w:szCs w:val="24"/>
              </w:rPr>
              <w:t>,  высказывают свое мнение.</w:t>
            </w:r>
          </w:p>
        </w:tc>
        <w:tc>
          <w:tcPr>
            <w:tcW w:w="1087" w:type="pct"/>
            <w:vMerge/>
          </w:tcPr>
          <w:p w:rsidR="00857AF1" w:rsidRPr="00AE7B92" w:rsidRDefault="00857AF1" w:rsidP="00AE7B92">
            <w:pPr>
              <w:rPr>
                <w:sz w:val="24"/>
                <w:szCs w:val="24"/>
              </w:rPr>
            </w:pPr>
          </w:p>
        </w:tc>
      </w:tr>
    </w:tbl>
    <w:p w:rsidR="00D22CC8" w:rsidRDefault="00D22CC8" w:rsidP="00D22CC8">
      <w:pPr>
        <w:jc w:val="center"/>
        <w:rPr>
          <w:b/>
          <w:i/>
          <w:color w:val="000000"/>
        </w:rPr>
      </w:pPr>
      <w:r w:rsidRPr="00D22CC8">
        <w:rPr>
          <w:b/>
          <w:i/>
          <w:color w:val="000000"/>
        </w:rPr>
        <w:lastRenderedPageBreak/>
        <w:t>Список литературы</w:t>
      </w:r>
    </w:p>
    <w:p w:rsidR="00D22CC8" w:rsidRPr="00AD6748" w:rsidRDefault="00D22CC8" w:rsidP="00AD6748">
      <w:r w:rsidRPr="00AD6748">
        <w:t>Интернет ресурсы:</w:t>
      </w:r>
    </w:p>
    <w:p w:rsidR="00AD6748" w:rsidRPr="00AD6748" w:rsidRDefault="00D22CC8" w:rsidP="00AD6748">
      <w:pPr>
        <w:rPr>
          <w:bCs/>
          <w:spacing w:val="15"/>
        </w:rPr>
      </w:pPr>
      <w:r w:rsidRPr="00AD6748">
        <w:t>1. http://potential.org.ru/</w:t>
      </w:r>
      <w:r w:rsidRPr="00AD6748">
        <w:rPr>
          <w:b/>
          <w:bCs/>
          <w:spacing w:val="15"/>
        </w:rPr>
        <w:t xml:space="preserve"> </w:t>
      </w:r>
    </w:p>
    <w:p w:rsidR="00AD6748" w:rsidRDefault="00D22CC8" w:rsidP="00AD6748">
      <w:r w:rsidRPr="00AD6748">
        <w:rPr>
          <w:bCs/>
          <w:spacing w:val="15"/>
        </w:rPr>
        <w:t>2. http://festival.1september.ru</w:t>
      </w:r>
      <w:r w:rsidR="00AD6748" w:rsidRPr="00AD6748">
        <w:rPr>
          <w:bCs/>
          <w:spacing w:val="15"/>
        </w:rPr>
        <w:t>/</w:t>
      </w:r>
      <w:r w:rsidRPr="00AD6748">
        <w:t xml:space="preserve"> </w:t>
      </w:r>
    </w:p>
    <w:p w:rsidR="00AD6748" w:rsidRPr="00D22CC8" w:rsidRDefault="00AD6748" w:rsidP="00AD6748">
      <w:pPr>
        <w:rPr>
          <w:bCs/>
          <w:spacing w:val="15"/>
        </w:rPr>
      </w:pPr>
      <w:r w:rsidRPr="00AD6748">
        <w:t>3. http://school-collection.edu.ru/</w:t>
      </w:r>
    </w:p>
    <w:p w:rsidR="00D22CC8" w:rsidRDefault="00AD6748" w:rsidP="00AD6748">
      <w:r w:rsidRPr="00AD6748">
        <w:t>4. http://nsportal.ru/</w:t>
      </w:r>
    </w:p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F95EF7" w:rsidRDefault="00F95EF7" w:rsidP="00AD6748"/>
    <w:p w:rsidR="008B6A6A" w:rsidRPr="008B6A6A" w:rsidRDefault="008B6A6A" w:rsidP="008B6A6A">
      <w:pPr>
        <w:jc w:val="center"/>
        <w:rPr>
          <w:b/>
          <w:i/>
        </w:rPr>
      </w:pPr>
      <w:r w:rsidRPr="008B6A6A">
        <w:rPr>
          <w:b/>
          <w:i/>
        </w:rPr>
        <w:lastRenderedPageBreak/>
        <w:t>Приложение</w:t>
      </w:r>
    </w:p>
    <w:p w:rsidR="00F95EF7" w:rsidRPr="00AD6748" w:rsidRDefault="00F95EF7" w:rsidP="00AD6748">
      <w:r w:rsidRPr="00F95EF7">
        <w:object w:dxaOrig="7202" w:dyaOrig="5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153pt" o:ole="">
            <v:imagedata r:id="rId5" o:title=""/>
          </v:shape>
          <o:OLEObject Type="Embed" ProgID="PowerPoint.Slide.12" ShapeID="_x0000_i1025" DrawAspect="Content" ObjectID="_1508343156" r:id="rId6"/>
        </w:object>
      </w:r>
      <w:r w:rsidRPr="00F95EF7">
        <w:object w:dxaOrig="7202" w:dyaOrig="5400">
          <v:shape id="_x0000_i1026" type="#_x0000_t75" style="width:202.5pt;height:152.25pt" o:ole="">
            <v:imagedata r:id="rId7" o:title=""/>
          </v:shape>
          <o:OLEObject Type="Embed" ProgID="PowerPoint.Slide.12" ShapeID="_x0000_i1026" DrawAspect="Content" ObjectID="_1508343157" r:id="rId8"/>
        </w:object>
      </w:r>
    </w:p>
    <w:p w:rsidR="00D22CC8" w:rsidRDefault="00F95EF7" w:rsidP="00AD6748">
      <w:r w:rsidRPr="00F95EF7">
        <w:object w:dxaOrig="7202" w:dyaOrig="5400">
          <v:shape id="_x0000_i1027" type="#_x0000_t75" style="width:200.25pt;height:150pt" o:ole="">
            <v:imagedata r:id="rId9" o:title=""/>
          </v:shape>
          <o:OLEObject Type="Embed" ProgID="PowerPoint.Slide.12" ShapeID="_x0000_i1027" DrawAspect="Content" ObjectID="_1508343158" r:id="rId10"/>
        </w:object>
      </w:r>
      <w:r w:rsidRPr="00F95EF7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F95EF7">
        <w:object w:dxaOrig="7202" w:dyaOrig="5400">
          <v:shape id="_x0000_i1028" type="#_x0000_t75" style="width:198pt;height:148.5pt" o:ole="">
            <v:imagedata r:id="rId11" o:title=""/>
          </v:shape>
          <o:OLEObject Type="Embed" ProgID="PowerPoint.Slide.12" ShapeID="_x0000_i1028" DrawAspect="Content" ObjectID="_1508343159" r:id="rId12"/>
        </w:object>
      </w:r>
    </w:p>
    <w:p w:rsidR="00F95EF7" w:rsidRDefault="00F95EF7" w:rsidP="00AD6748">
      <w:r w:rsidRPr="00F95EF7">
        <w:object w:dxaOrig="7202" w:dyaOrig="5400">
          <v:shape id="_x0000_i1029" type="#_x0000_t75" style="width:196.5pt;height:147.75pt" o:ole="">
            <v:imagedata r:id="rId13" o:title=""/>
          </v:shape>
          <o:OLEObject Type="Embed" ProgID="PowerPoint.Slide.12" ShapeID="_x0000_i1029" DrawAspect="Content" ObjectID="_1508343160" r:id="rId14"/>
        </w:object>
      </w:r>
      <w:r w:rsidRPr="00F95EF7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F95EF7">
        <w:object w:dxaOrig="7202" w:dyaOrig="5400">
          <v:shape id="_x0000_i1030" type="#_x0000_t75" style="width:195pt;height:146.25pt" o:ole="">
            <v:imagedata r:id="rId15" o:title=""/>
          </v:shape>
          <o:OLEObject Type="Embed" ProgID="PowerPoint.Slide.12" ShapeID="_x0000_i1030" DrawAspect="Content" ObjectID="_1508343161" r:id="rId16"/>
        </w:object>
      </w:r>
    </w:p>
    <w:p w:rsidR="00F95EF7" w:rsidRDefault="00F95EF7" w:rsidP="00AD6748">
      <w:r w:rsidRPr="00F95EF7">
        <w:object w:dxaOrig="7202" w:dyaOrig="5400">
          <v:shape id="_x0000_i1031" type="#_x0000_t75" style="width:192pt;height:2in" o:ole="">
            <v:imagedata r:id="rId17" o:title=""/>
          </v:shape>
          <o:OLEObject Type="Embed" ProgID="PowerPoint.Slide.12" ShapeID="_x0000_i1031" DrawAspect="Content" ObjectID="_1508343162" r:id="rId18"/>
        </w:object>
      </w:r>
      <w:r w:rsidRPr="00F95EF7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F95EF7">
        <w:object w:dxaOrig="7202" w:dyaOrig="5400">
          <v:shape id="_x0000_i1032" type="#_x0000_t75" style="width:186.75pt;height:140.25pt" o:ole="">
            <v:imagedata r:id="rId19" o:title=""/>
          </v:shape>
          <o:OLEObject Type="Embed" ProgID="PowerPoint.Slide.12" ShapeID="_x0000_i1032" DrawAspect="Content" ObjectID="_1508343163" r:id="rId20"/>
        </w:object>
      </w:r>
    </w:p>
    <w:p w:rsidR="00F95EF7" w:rsidRDefault="008B6A6A" w:rsidP="00AD6748">
      <w:r w:rsidRPr="008B6A6A">
        <w:object w:dxaOrig="7202" w:dyaOrig="5400">
          <v:shape id="_x0000_i1033" type="#_x0000_t75" style="width:187.5pt;height:141pt" o:ole="">
            <v:imagedata r:id="rId21" o:title=""/>
          </v:shape>
          <o:OLEObject Type="Embed" ProgID="PowerPoint.Slide.12" ShapeID="_x0000_i1033" DrawAspect="Content" ObjectID="_1508343164" r:id="rId22"/>
        </w:object>
      </w:r>
      <w:r w:rsidRPr="00F95EF7">
        <w:t xml:space="preserve"> </w:t>
      </w:r>
      <w:r w:rsidR="00F95EF7" w:rsidRPr="00F95EF7">
        <w:object w:dxaOrig="7202" w:dyaOrig="5400">
          <v:shape id="_x0000_i1034" type="#_x0000_t75" style="width:191.25pt;height:143.25pt" o:ole="">
            <v:imagedata r:id="rId23" o:title=""/>
          </v:shape>
          <o:OLEObject Type="Embed" ProgID="PowerPoint.Slide.12" ShapeID="_x0000_i1034" DrawAspect="Content" ObjectID="_1508343165" r:id="rId24"/>
        </w:object>
      </w:r>
    </w:p>
    <w:p w:rsidR="008B6A6A" w:rsidRDefault="008B6A6A" w:rsidP="00AD6748">
      <w:r w:rsidRPr="008B6A6A">
        <w:object w:dxaOrig="7202" w:dyaOrig="5400">
          <v:shape id="_x0000_i1035" type="#_x0000_t75" style="width:184.5pt;height:138.75pt" o:ole="">
            <v:imagedata r:id="rId25" o:title=""/>
          </v:shape>
          <o:OLEObject Type="Embed" ProgID="PowerPoint.Slide.12" ShapeID="_x0000_i1035" DrawAspect="Content" ObjectID="_1508343166" r:id="rId26"/>
        </w:object>
      </w:r>
      <w:r w:rsidRPr="008B6A6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8B6A6A">
        <w:object w:dxaOrig="7202" w:dyaOrig="5400">
          <v:shape id="_x0000_i1036" type="#_x0000_t75" style="width:180.75pt;height:135.75pt" o:ole="">
            <v:imagedata r:id="rId27" o:title=""/>
          </v:shape>
          <o:OLEObject Type="Embed" ProgID="PowerPoint.Slide.12" ShapeID="_x0000_i1036" DrawAspect="Content" ObjectID="_1508343167" r:id="rId28"/>
        </w:object>
      </w:r>
    </w:p>
    <w:p w:rsidR="008B6A6A" w:rsidRDefault="008B6A6A" w:rsidP="00AD6748"/>
    <w:p w:rsidR="008B6A6A" w:rsidRDefault="008B6A6A" w:rsidP="008B6A6A">
      <w:pPr>
        <w:jc w:val="center"/>
        <w:rPr>
          <w:b/>
          <w:i/>
        </w:rPr>
      </w:pPr>
      <w:r w:rsidRPr="008B6A6A">
        <w:rPr>
          <w:b/>
          <w:i/>
        </w:rPr>
        <w:t>Раздаточный материал</w:t>
      </w:r>
    </w:p>
    <w:p w:rsidR="008B6A6A" w:rsidRDefault="008B6A6A" w:rsidP="008B6A6A">
      <w:pPr>
        <w:jc w:val="center"/>
        <w:rPr>
          <w:b/>
          <w:i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8B6A6A" w:rsidTr="008B6A6A">
        <w:tc>
          <w:tcPr>
            <w:tcW w:w="9571" w:type="dxa"/>
          </w:tcPr>
          <w:p w:rsidR="008B6A6A" w:rsidRDefault="008B6A6A" w:rsidP="008B6A6A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B6A6A" w:rsidRDefault="008B6A6A" w:rsidP="008B6A6A">
            <w:pPr>
              <w:jc w:val="center"/>
              <w:rPr>
                <w:b/>
                <w:i/>
                <w:sz w:val="24"/>
                <w:szCs w:val="24"/>
              </w:rPr>
            </w:pPr>
            <w:r w:rsidRPr="008B6A6A">
              <w:rPr>
                <w:b/>
                <w:i/>
                <w:sz w:val="24"/>
                <w:szCs w:val="24"/>
              </w:rPr>
              <w:t>Самостоятельная работа</w:t>
            </w:r>
          </w:p>
          <w:p w:rsidR="008B6A6A" w:rsidRPr="008B6A6A" w:rsidRDefault="008B6A6A" w:rsidP="008B6A6A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B6A6A" w:rsidRPr="00AE7B92" w:rsidRDefault="008B6A6A" w:rsidP="008B6A6A">
            <w:pPr>
              <w:ind w:firstLine="317"/>
              <w:rPr>
                <w:rStyle w:val="apple-style-span"/>
                <w:sz w:val="24"/>
                <w:szCs w:val="24"/>
              </w:rPr>
            </w:pPr>
            <w:r w:rsidRPr="00AE7B92">
              <w:rPr>
                <w:iCs/>
                <w:sz w:val="24"/>
                <w:szCs w:val="24"/>
              </w:rPr>
              <w:t>1.</w:t>
            </w:r>
            <w:r w:rsidRPr="00AE7B92">
              <w:rPr>
                <w:rStyle w:val="a4"/>
                <w:sz w:val="24"/>
                <w:szCs w:val="24"/>
              </w:rPr>
              <w:t xml:space="preserve"> </w:t>
            </w:r>
            <w:r w:rsidRPr="00AE7B92">
              <w:rPr>
                <w:rStyle w:val="apple-style-span"/>
                <w:sz w:val="24"/>
                <w:szCs w:val="24"/>
              </w:rPr>
              <w:t xml:space="preserve">На вешалке висят 20 платков. 17 девочек по очереди подходят к вешалке и либо снимают, либо вешают платок. Может ли после ухода девочек остаться ровно 10 платков? </w:t>
            </w:r>
          </w:p>
          <w:p w:rsidR="008B6A6A" w:rsidRPr="00AE7B92" w:rsidRDefault="008B6A6A" w:rsidP="008B6A6A">
            <w:pPr>
              <w:ind w:firstLine="317"/>
              <w:rPr>
                <w:iCs/>
                <w:sz w:val="24"/>
                <w:szCs w:val="24"/>
              </w:rPr>
            </w:pPr>
            <w:r w:rsidRPr="00AE7B92">
              <w:rPr>
                <w:iCs/>
                <w:sz w:val="24"/>
                <w:szCs w:val="24"/>
              </w:rPr>
              <w:t>2. В столовой стоят 50 стаканов, из них 25 — вверх дном. Сможет ли дежурный, переворачивая по 4 стакана, получить все стаканы стоящими правильно, то есть на донышке?</w:t>
            </w:r>
          </w:p>
          <w:p w:rsidR="008B6A6A" w:rsidRPr="00AE7B92" w:rsidRDefault="008B6A6A" w:rsidP="008B6A6A">
            <w:pPr>
              <w:ind w:firstLine="317"/>
              <w:rPr>
                <w:sz w:val="24"/>
                <w:szCs w:val="24"/>
              </w:rPr>
            </w:pPr>
            <w:r w:rsidRPr="00AE7B92">
              <w:rPr>
                <w:iCs/>
                <w:sz w:val="24"/>
                <w:szCs w:val="24"/>
              </w:rPr>
              <w:t>3.</w:t>
            </w:r>
            <w:r w:rsidRPr="00AE7B92">
              <w:rPr>
                <w:sz w:val="24"/>
                <w:szCs w:val="24"/>
              </w:rPr>
              <w:t xml:space="preserve"> В ряд выписаны числа 1, 2, 3,..., 100. Можно менять местами лю</w:t>
            </w:r>
            <w:r w:rsidRPr="00AE7B92">
              <w:rPr>
                <w:sz w:val="24"/>
                <w:szCs w:val="24"/>
              </w:rPr>
              <w:softHyphen/>
              <w:t>бые два числа, между которыми стоит ровно одно. Можно ли полу</w:t>
            </w:r>
            <w:r w:rsidRPr="00AE7B92">
              <w:rPr>
                <w:sz w:val="24"/>
                <w:szCs w:val="24"/>
              </w:rPr>
              <w:softHyphen/>
              <w:t>чить ряд 100, 99, 98,..., 2, 1 ?</w:t>
            </w:r>
          </w:p>
          <w:p w:rsidR="008B6A6A" w:rsidRDefault="008B6A6A" w:rsidP="008B6A6A">
            <w:pPr>
              <w:jc w:val="center"/>
              <w:rPr>
                <w:b/>
                <w:i/>
              </w:rPr>
            </w:pPr>
          </w:p>
        </w:tc>
      </w:tr>
      <w:tr w:rsidR="008B6A6A" w:rsidTr="008B6A6A">
        <w:tc>
          <w:tcPr>
            <w:tcW w:w="9571" w:type="dxa"/>
          </w:tcPr>
          <w:p w:rsidR="008B6A6A" w:rsidRDefault="008B6A6A" w:rsidP="008B6A6A">
            <w:pPr>
              <w:ind w:firstLine="317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8B6A6A" w:rsidRDefault="008B6A6A" w:rsidP="008B6A6A">
            <w:pPr>
              <w:ind w:firstLine="317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8B6A6A">
              <w:rPr>
                <w:b/>
                <w:i/>
                <w:iCs/>
                <w:sz w:val="24"/>
                <w:szCs w:val="24"/>
              </w:rPr>
              <w:t>Решение задач у доски.</w:t>
            </w:r>
          </w:p>
          <w:p w:rsidR="008B6A6A" w:rsidRPr="008B6A6A" w:rsidRDefault="008B6A6A" w:rsidP="008B6A6A">
            <w:pPr>
              <w:ind w:firstLine="317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8B6A6A" w:rsidRPr="00AE7B92" w:rsidRDefault="008B6A6A" w:rsidP="008B6A6A">
            <w:pPr>
              <w:ind w:firstLine="317"/>
              <w:rPr>
                <w:color w:val="000000"/>
                <w:sz w:val="24"/>
                <w:szCs w:val="24"/>
              </w:rPr>
            </w:pPr>
            <w:r w:rsidRPr="00AE7B92">
              <w:rPr>
                <w:color w:val="000000"/>
                <w:sz w:val="24"/>
                <w:szCs w:val="24"/>
              </w:rPr>
              <w:t>1. У марсиан бывает произвольное число рук. Однажды все марсиане взялись за руки так, что свободных рук не осталось. Докажите, что число марсиан, у которых нечётное число рук, чётно.</w:t>
            </w:r>
          </w:p>
          <w:p w:rsidR="008B6A6A" w:rsidRPr="00AE7B92" w:rsidRDefault="008B6A6A" w:rsidP="008B6A6A">
            <w:pPr>
              <w:ind w:firstLine="317"/>
              <w:rPr>
                <w:color w:val="000000"/>
                <w:sz w:val="24"/>
                <w:szCs w:val="24"/>
              </w:rPr>
            </w:pPr>
            <w:r w:rsidRPr="00AE7B92">
              <w:rPr>
                <w:color w:val="000000"/>
                <w:sz w:val="24"/>
                <w:szCs w:val="24"/>
              </w:rPr>
              <w:t>2.  В ряд выписаны числа от 1 до 10. Можно ли расставить между ними знаки + и -, чтобы получилось выражение, равное нулю?</w:t>
            </w:r>
          </w:p>
          <w:p w:rsidR="008B6A6A" w:rsidRPr="00AE7B92" w:rsidRDefault="008B6A6A" w:rsidP="008B6A6A">
            <w:pPr>
              <w:ind w:firstLine="317"/>
              <w:rPr>
                <w:color w:val="000000"/>
                <w:sz w:val="24"/>
                <w:szCs w:val="24"/>
              </w:rPr>
            </w:pPr>
            <w:r w:rsidRPr="00AE7B92">
              <w:rPr>
                <w:color w:val="000000"/>
                <w:sz w:val="24"/>
                <w:szCs w:val="24"/>
              </w:rPr>
              <w:t>3. На плоскости расположено 11 шестеренок, соединенных по цепочке (первая со второй, вторая с третьей ... 11-я с первой). Могут ли они вращаться одновременно?</w:t>
            </w:r>
          </w:p>
          <w:p w:rsidR="008B6A6A" w:rsidRDefault="008B6A6A" w:rsidP="008B6A6A">
            <w:pPr>
              <w:jc w:val="center"/>
              <w:rPr>
                <w:b/>
                <w:i/>
              </w:rPr>
            </w:pPr>
          </w:p>
        </w:tc>
      </w:tr>
    </w:tbl>
    <w:p w:rsidR="008B6A6A" w:rsidRPr="008B6A6A" w:rsidRDefault="008B6A6A" w:rsidP="008B6A6A">
      <w:pPr>
        <w:jc w:val="center"/>
        <w:rPr>
          <w:b/>
          <w:i/>
        </w:rPr>
      </w:pPr>
    </w:p>
    <w:sectPr w:rsidR="008B6A6A" w:rsidRPr="008B6A6A" w:rsidSect="00F12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290"/>
    <w:multiLevelType w:val="multilevel"/>
    <w:tmpl w:val="3A78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23FE7"/>
    <w:multiLevelType w:val="hybridMultilevel"/>
    <w:tmpl w:val="62FCF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0234D"/>
    <w:multiLevelType w:val="hybridMultilevel"/>
    <w:tmpl w:val="D75A23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5271B8"/>
    <w:multiLevelType w:val="multilevel"/>
    <w:tmpl w:val="CC4C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E72AC3"/>
    <w:multiLevelType w:val="hybridMultilevel"/>
    <w:tmpl w:val="5C242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F1B19"/>
    <w:multiLevelType w:val="hybridMultilevel"/>
    <w:tmpl w:val="2D2440C2"/>
    <w:lvl w:ilvl="0" w:tplc="E4985E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C7A20"/>
    <w:multiLevelType w:val="hybridMultilevel"/>
    <w:tmpl w:val="50F8B6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F32D6"/>
    <w:multiLevelType w:val="hybridMultilevel"/>
    <w:tmpl w:val="D8640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47990"/>
    <w:multiLevelType w:val="multilevel"/>
    <w:tmpl w:val="919EF2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2BB7"/>
    <w:rsid w:val="000A1D47"/>
    <w:rsid w:val="0013337C"/>
    <w:rsid w:val="001D37BA"/>
    <w:rsid w:val="004E3372"/>
    <w:rsid w:val="00672BB7"/>
    <w:rsid w:val="00674192"/>
    <w:rsid w:val="00761482"/>
    <w:rsid w:val="00857AF1"/>
    <w:rsid w:val="008B6A6A"/>
    <w:rsid w:val="008C19AD"/>
    <w:rsid w:val="008F12BD"/>
    <w:rsid w:val="00AB205F"/>
    <w:rsid w:val="00AB7F02"/>
    <w:rsid w:val="00AD6748"/>
    <w:rsid w:val="00AE7B92"/>
    <w:rsid w:val="00B22B36"/>
    <w:rsid w:val="00B60313"/>
    <w:rsid w:val="00BA788A"/>
    <w:rsid w:val="00D22CC8"/>
    <w:rsid w:val="00D64916"/>
    <w:rsid w:val="00DA3C24"/>
    <w:rsid w:val="00DE7E01"/>
    <w:rsid w:val="00F95EF7"/>
    <w:rsid w:val="00FB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2C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72BB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72BB7"/>
    <w:rPr>
      <w:rFonts w:cs="Times New Roman"/>
      <w:b/>
      <w:bCs/>
    </w:rPr>
  </w:style>
  <w:style w:type="character" w:styleId="a5">
    <w:name w:val="Emphasis"/>
    <w:basedOn w:val="a0"/>
    <w:uiPriority w:val="20"/>
    <w:qFormat/>
    <w:rsid w:val="00672BB7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672BB7"/>
    <w:rPr>
      <w:rFonts w:cs="Times New Roman"/>
    </w:rPr>
  </w:style>
  <w:style w:type="paragraph" w:customStyle="1" w:styleId="p10">
    <w:name w:val="p10"/>
    <w:basedOn w:val="a"/>
    <w:uiPriority w:val="99"/>
    <w:rsid w:val="00672BB7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672BB7"/>
    <w:rPr>
      <w:rFonts w:cs="Times New Roman"/>
    </w:rPr>
  </w:style>
  <w:style w:type="character" w:customStyle="1" w:styleId="s2">
    <w:name w:val="s2"/>
    <w:basedOn w:val="a0"/>
    <w:uiPriority w:val="99"/>
    <w:rsid w:val="00672BB7"/>
    <w:rPr>
      <w:rFonts w:cs="Times New Roman"/>
    </w:rPr>
  </w:style>
  <w:style w:type="paragraph" w:customStyle="1" w:styleId="c2">
    <w:name w:val="c2"/>
    <w:basedOn w:val="a"/>
    <w:uiPriority w:val="99"/>
    <w:rsid w:val="00672BB7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672BB7"/>
    <w:rPr>
      <w:rFonts w:cs="Times New Roman"/>
    </w:rPr>
  </w:style>
  <w:style w:type="character" w:customStyle="1" w:styleId="c6">
    <w:name w:val="c6"/>
    <w:basedOn w:val="a0"/>
    <w:uiPriority w:val="99"/>
    <w:rsid w:val="00672BB7"/>
    <w:rPr>
      <w:rFonts w:cs="Times New Roman"/>
    </w:rPr>
  </w:style>
  <w:style w:type="character" w:customStyle="1" w:styleId="c7">
    <w:name w:val="c7"/>
    <w:basedOn w:val="a0"/>
    <w:uiPriority w:val="99"/>
    <w:rsid w:val="00672BB7"/>
    <w:rPr>
      <w:rFonts w:cs="Times New Roman"/>
    </w:rPr>
  </w:style>
  <w:style w:type="paragraph" w:styleId="a6">
    <w:name w:val="No Spacing"/>
    <w:link w:val="a7"/>
    <w:uiPriority w:val="1"/>
    <w:qFormat/>
    <w:rsid w:val="00857AF1"/>
    <w:pPr>
      <w:spacing w:after="0" w:line="240" w:lineRule="auto"/>
    </w:pPr>
  </w:style>
  <w:style w:type="table" w:styleId="a8">
    <w:name w:val="Table Grid"/>
    <w:basedOn w:val="a1"/>
    <w:uiPriority w:val="59"/>
    <w:rsid w:val="00857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uiPriority w:val="1"/>
    <w:rsid w:val="00857AF1"/>
  </w:style>
  <w:style w:type="paragraph" w:styleId="a9">
    <w:name w:val="Balloon Text"/>
    <w:basedOn w:val="a"/>
    <w:link w:val="aa"/>
    <w:uiPriority w:val="99"/>
    <w:semiHidden/>
    <w:unhideWhenUsed/>
    <w:rsid w:val="00857A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A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uiPriority w:val="99"/>
    <w:rsid w:val="00DA3C24"/>
    <w:rPr>
      <w:rFonts w:cs="Times New Roman"/>
    </w:rPr>
  </w:style>
  <w:style w:type="paragraph" w:styleId="ab">
    <w:name w:val="List Paragraph"/>
    <w:basedOn w:val="a"/>
    <w:uiPriority w:val="34"/>
    <w:qFormat/>
    <w:rsid w:val="00BA78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text">
    <w:name w:val="headtext"/>
    <w:basedOn w:val="a0"/>
    <w:rsid w:val="00D22CC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22CC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22C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22CC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D22CC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2C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unhideWhenUsed/>
    <w:rsid w:val="00D22C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13" Type="http://schemas.openxmlformats.org/officeDocument/2006/relationships/image" Target="media/image5.emf"/><Relationship Id="rId18" Type="http://schemas.openxmlformats.org/officeDocument/2006/relationships/package" Target="embeddings/______Microsoft_Office_PowerPoint7.sldx"/><Relationship Id="rId26" Type="http://schemas.openxmlformats.org/officeDocument/2006/relationships/package" Target="embeddings/______Microsoft_Office_PowerPoint11.sldx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package" Target="embeddings/______Microsoft_Office_PowerPoint4.sld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package" Target="embeddings/______Microsoft_Office_PowerPoint6.sldx"/><Relationship Id="rId20" Type="http://schemas.openxmlformats.org/officeDocument/2006/relationships/package" Target="embeddings/______Microsoft_Office_PowerPoint8.sldx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image" Target="media/image4.emf"/><Relationship Id="rId24" Type="http://schemas.openxmlformats.org/officeDocument/2006/relationships/package" Target="embeddings/______Microsoft_Office_PowerPoint10.sldx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______Microsoft_Office_PowerPoint12.sldx"/><Relationship Id="rId10" Type="http://schemas.openxmlformats.org/officeDocument/2006/relationships/package" Target="embeddings/______Microsoft_Office_PowerPoint3.sldx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______Microsoft_Office_PowerPoint5.sldx"/><Relationship Id="rId22" Type="http://schemas.openxmlformats.org/officeDocument/2006/relationships/package" Target="embeddings/______Microsoft_Office_PowerPoint9.sldx"/><Relationship Id="rId27" Type="http://schemas.openxmlformats.org/officeDocument/2006/relationships/image" Target="media/image12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2015-11-06T08:19:00Z</dcterms:created>
  <dcterms:modified xsi:type="dcterms:W3CDTF">2015-11-06T08:26:00Z</dcterms:modified>
</cp:coreProperties>
</file>