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FE" w:rsidRPr="0008394F" w:rsidRDefault="00580AFE" w:rsidP="00580AFE">
      <w:pPr>
        <w:jc w:val="center"/>
        <w:rPr>
          <w:i/>
          <w:sz w:val="28"/>
          <w:szCs w:val="28"/>
        </w:rPr>
      </w:pPr>
      <w:r w:rsidRPr="0008394F">
        <w:rPr>
          <w:i/>
          <w:sz w:val="28"/>
          <w:szCs w:val="28"/>
        </w:rPr>
        <w:t>Анализ работы методического объединения</w:t>
      </w:r>
      <w:r>
        <w:rPr>
          <w:i/>
          <w:sz w:val="28"/>
          <w:szCs w:val="28"/>
        </w:rPr>
        <w:t xml:space="preserve">  </w:t>
      </w:r>
      <w:r w:rsidRPr="0008394F">
        <w:rPr>
          <w:i/>
          <w:sz w:val="28"/>
          <w:szCs w:val="28"/>
        </w:rPr>
        <w:t>естественно-математического цикла</w:t>
      </w:r>
      <w:r>
        <w:rPr>
          <w:i/>
          <w:sz w:val="28"/>
          <w:szCs w:val="28"/>
        </w:rPr>
        <w:t xml:space="preserve">      за 2014-2015</w:t>
      </w:r>
      <w:r w:rsidRPr="0008394F">
        <w:rPr>
          <w:i/>
          <w:sz w:val="28"/>
          <w:szCs w:val="28"/>
        </w:rPr>
        <w:t xml:space="preserve"> учебный год.</w:t>
      </w:r>
    </w:p>
    <w:p w:rsidR="00404FCB" w:rsidRPr="00580AFE" w:rsidRDefault="00580AFE" w:rsidP="00580AFE">
      <w:pPr>
        <w:rPr>
          <w:b/>
          <w:i/>
          <w:sz w:val="28"/>
          <w:szCs w:val="28"/>
          <w:u w:val="single"/>
        </w:rPr>
      </w:pPr>
      <w:r w:rsidRPr="0008394F">
        <w:rPr>
          <w:i/>
          <w:sz w:val="28"/>
          <w:szCs w:val="28"/>
        </w:rPr>
        <w:t>МО учителей  естественно-математического цикла в 201</w:t>
      </w:r>
      <w:r>
        <w:rPr>
          <w:i/>
          <w:sz w:val="28"/>
          <w:szCs w:val="28"/>
        </w:rPr>
        <w:t>4</w:t>
      </w:r>
      <w:r w:rsidRPr="0008394F">
        <w:rPr>
          <w:i/>
          <w:sz w:val="28"/>
          <w:szCs w:val="28"/>
        </w:rPr>
        <w:t>-201</w:t>
      </w:r>
      <w:r>
        <w:rPr>
          <w:i/>
          <w:sz w:val="28"/>
          <w:szCs w:val="28"/>
        </w:rPr>
        <w:t>5</w:t>
      </w:r>
      <w:r w:rsidRPr="0008394F">
        <w:rPr>
          <w:i/>
          <w:sz w:val="28"/>
          <w:szCs w:val="28"/>
        </w:rPr>
        <w:t xml:space="preserve">учебном году работало над </w:t>
      </w:r>
      <w:r>
        <w:rPr>
          <w:i/>
          <w:sz w:val="28"/>
          <w:szCs w:val="28"/>
        </w:rPr>
        <w:t>темо</w:t>
      </w:r>
      <w:proofErr w:type="gramStart"/>
      <w:r>
        <w:rPr>
          <w:i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b/>
          <w:i/>
          <w:sz w:val="28"/>
          <w:szCs w:val="28"/>
        </w:rPr>
        <w:t xml:space="preserve"> </w:t>
      </w:r>
      <w:r w:rsidR="00404FCB">
        <w:rPr>
          <w:b/>
          <w:i/>
          <w:sz w:val="28"/>
          <w:szCs w:val="28"/>
        </w:rPr>
        <w:t>«Современные информационные технологии обучения в работе учителя – залог успешного перехода на новые ФГОС»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b/>
          <w:sz w:val="28"/>
          <w:szCs w:val="28"/>
        </w:rPr>
        <w:t>Цель</w:t>
      </w:r>
      <w:r w:rsidRPr="00580AFE">
        <w:rPr>
          <w:rFonts w:ascii="Times New Roman" w:hAnsi="Times New Roman" w:cs="Times New Roman"/>
          <w:sz w:val="28"/>
          <w:szCs w:val="28"/>
        </w:rPr>
        <w:t xml:space="preserve">: 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Pr="00580A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0AFE">
        <w:rPr>
          <w:rFonts w:ascii="Times New Roman" w:hAnsi="Times New Roman" w:cs="Times New Roman"/>
          <w:sz w:val="28"/>
          <w:szCs w:val="28"/>
        </w:rPr>
        <w:t xml:space="preserve"> новые ФГОС.</w:t>
      </w:r>
    </w:p>
    <w:p w:rsidR="00404FCB" w:rsidRPr="00580AFE" w:rsidRDefault="00404FCB" w:rsidP="00580AFE">
      <w:pPr>
        <w:rPr>
          <w:rFonts w:ascii="Times New Roman" w:hAnsi="Times New Roman" w:cs="Times New Roman"/>
          <w:b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 xml:space="preserve"> </w:t>
      </w:r>
      <w:r w:rsidRPr="00580AFE">
        <w:rPr>
          <w:rFonts w:ascii="Times New Roman" w:hAnsi="Times New Roman" w:cs="Times New Roman"/>
          <w:b/>
          <w:sz w:val="28"/>
          <w:szCs w:val="28"/>
        </w:rPr>
        <w:t>Задачи МО: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80AFE">
        <w:rPr>
          <w:rFonts w:ascii="Times New Roman" w:hAnsi="Times New Roman" w:cs="Times New Roman"/>
          <w:sz w:val="28"/>
          <w:szCs w:val="28"/>
        </w:rPr>
        <w:t>.Повысить квалификацию педагогов по проблемам: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 xml:space="preserve">- переход на новые учебные стандарты (формировать ключевые компетентности </w:t>
      </w:r>
      <w:proofErr w:type="gramStart"/>
      <w:r w:rsidRPr="00580A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AFE">
        <w:rPr>
          <w:rFonts w:ascii="Times New Roman" w:hAnsi="Times New Roman" w:cs="Times New Roman"/>
          <w:sz w:val="28"/>
          <w:szCs w:val="28"/>
        </w:rPr>
        <w:t>):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- произвести отбор методов, средств, приемов, технологий, соответствующих новым ФГОС;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- накопить дидактический материал, соответствующий новым ФГОС;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 xml:space="preserve">-освоить технологию создания компетентностно </w:t>
      </w:r>
      <w:proofErr w:type="gramStart"/>
      <w:r w:rsidRPr="00580AF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580AFE">
        <w:rPr>
          <w:rFonts w:ascii="Times New Roman" w:hAnsi="Times New Roman" w:cs="Times New Roman"/>
          <w:sz w:val="28"/>
          <w:szCs w:val="28"/>
        </w:rPr>
        <w:t>риентированных заданий;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-совершенствовать формы работы с одаренными учащимися;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 xml:space="preserve">-осуществлять психолого-педагогическую поддержку </w:t>
      </w:r>
      <w:proofErr w:type="gramStart"/>
      <w:r w:rsidRPr="00580AFE">
        <w:rPr>
          <w:rFonts w:ascii="Times New Roman" w:hAnsi="Times New Roman" w:cs="Times New Roman"/>
          <w:sz w:val="28"/>
          <w:szCs w:val="28"/>
        </w:rPr>
        <w:t>слабоуспевающих</w:t>
      </w:r>
      <w:proofErr w:type="gramEnd"/>
      <w:r w:rsidRPr="00580AFE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b/>
          <w:sz w:val="28"/>
          <w:szCs w:val="28"/>
        </w:rPr>
        <w:t>2.</w:t>
      </w:r>
      <w:r w:rsidRPr="00580AFE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Выступления на методических советах;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Выступления на педагогических советах;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lastRenderedPageBreak/>
        <w:t>Работы по теме самообразования;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Творческими отчетами;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Публикациями в периодической печати;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Открытыми уроками для учителей-предметников;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Проведением недели естественно-математического цикла;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Обучением на курсах повышения квалификации;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sz w:val="28"/>
          <w:szCs w:val="28"/>
        </w:rPr>
        <w:t>Участием в конкурсах педагогического мастерства;</w:t>
      </w:r>
    </w:p>
    <w:p w:rsidR="00404FCB" w:rsidRPr="00580AFE" w:rsidRDefault="00404FCB" w:rsidP="00580AFE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b/>
          <w:sz w:val="28"/>
          <w:szCs w:val="28"/>
        </w:rPr>
        <w:t>3</w:t>
      </w:r>
      <w:r w:rsidRPr="00580AFE">
        <w:rPr>
          <w:rFonts w:ascii="Times New Roman" w:hAnsi="Times New Roman" w:cs="Times New Roman"/>
          <w:sz w:val="28"/>
          <w:szCs w:val="28"/>
        </w:rPr>
        <w:t xml:space="preserve">.Изучать и внедрять новые технологии обучения. </w:t>
      </w:r>
    </w:p>
    <w:p w:rsidR="005830FB" w:rsidRDefault="00404FCB" w:rsidP="005830FB">
      <w:pPr>
        <w:rPr>
          <w:rFonts w:ascii="Times New Roman" w:hAnsi="Times New Roman" w:cs="Times New Roman"/>
          <w:sz w:val="28"/>
          <w:szCs w:val="28"/>
        </w:rPr>
      </w:pPr>
      <w:r w:rsidRPr="00580AFE">
        <w:rPr>
          <w:rFonts w:ascii="Times New Roman" w:hAnsi="Times New Roman" w:cs="Times New Roman"/>
          <w:b/>
          <w:sz w:val="28"/>
          <w:szCs w:val="28"/>
        </w:rPr>
        <w:t>4</w:t>
      </w:r>
      <w:r w:rsidRPr="00580AFE">
        <w:rPr>
          <w:rFonts w:ascii="Times New Roman" w:hAnsi="Times New Roman" w:cs="Times New Roman"/>
          <w:sz w:val="28"/>
          <w:szCs w:val="28"/>
        </w:rPr>
        <w:t xml:space="preserve">.Продолжить работу школы согласно её основной задаче обучения и воспитания, внедрять здоровье сберегающие технологии в УВП. </w:t>
      </w:r>
    </w:p>
    <w:p w:rsidR="005830FB" w:rsidRPr="0008394F" w:rsidRDefault="005830FB" w:rsidP="005830FB">
      <w:pPr>
        <w:rPr>
          <w:sz w:val="28"/>
          <w:szCs w:val="28"/>
        </w:rPr>
      </w:pPr>
      <w:r w:rsidRPr="0008394F">
        <w:rPr>
          <w:sz w:val="28"/>
          <w:szCs w:val="28"/>
        </w:rPr>
        <w:t>С целью реализации заявленных направлений в работе методического объединения педагоги в течение учебного года работали над методическими темами:</w:t>
      </w:r>
    </w:p>
    <w:p w:rsidR="00404FCB" w:rsidRDefault="00404FCB" w:rsidP="00580AFE">
      <w:pPr>
        <w:rPr>
          <w:rFonts w:ascii="Times New Roman" w:hAnsi="Times New Roman" w:cs="Times New Roman"/>
          <w:sz w:val="28"/>
          <w:szCs w:val="28"/>
        </w:rPr>
      </w:pPr>
    </w:p>
    <w:p w:rsidR="005830FB" w:rsidRPr="00580AFE" w:rsidRDefault="005830FB" w:rsidP="00580AFE">
      <w:pPr>
        <w:rPr>
          <w:rFonts w:ascii="Times New Roman" w:hAnsi="Times New Roman" w:cs="Times New Roman"/>
          <w:sz w:val="28"/>
          <w:szCs w:val="28"/>
        </w:rPr>
      </w:pPr>
    </w:p>
    <w:p w:rsidR="00045BFD" w:rsidRDefault="00045BFD"/>
    <w:sectPr w:rsidR="00045BFD" w:rsidSect="0056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04FCB"/>
    <w:rsid w:val="00045BFD"/>
    <w:rsid w:val="00404FCB"/>
    <w:rsid w:val="00563744"/>
    <w:rsid w:val="00580AFE"/>
    <w:rsid w:val="0058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F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404FC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40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40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2015-05-31T16:19:00Z</dcterms:created>
  <dcterms:modified xsi:type="dcterms:W3CDTF">2015-05-31T17:56:00Z</dcterms:modified>
</cp:coreProperties>
</file>