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D7" w:rsidRPr="00B305D7" w:rsidRDefault="00B577EB" w:rsidP="00B305D7">
      <w:pPr>
        <w:spacing w:after="0" w:line="240" w:lineRule="auto"/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HYPERLINK "http://www.uchportal.ru/load/25-1-0-14206" </w:instrText>
      </w:r>
      <w:r>
        <w:fldChar w:fldCharType="separate"/>
      </w:r>
      <w:r w:rsidR="00B305D7" w:rsidRPr="00B305D7">
        <w:rPr>
          <w:rStyle w:val="a6"/>
          <w:b/>
          <w:color w:val="auto"/>
          <w:sz w:val="28"/>
          <w:szCs w:val="28"/>
          <w:u w:val="none"/>
        </w:rPr>
        <w:t xml:space="preserve">Материал к внеклассным занятиям по математике на тему </w:t>
      </w:r>
      <w:r>
        <w:rPr>
          <w:rStyle w:val="a6"/>
          <w:b/>
          <w:color w:val="auto"/>
          <w:sz w:val="28"/>
          <w:szCs w:val="28"/>
          <w:u w:val="none"/>
        </w:rPr>
        <w:fldChar w:fldCharType="end"/>
      </w:r>
    </w:p>
    <w:p w:rsidR="00CD4CDE" w:rsidRPr="00B305D7" w:rsidRDefault="00B305D7" w:rsidP="00B305D7">
      <w:pPr>
        <w:jc w:val="center"/>
        <w:rPr>
          <w:b/>
          <w:sz w:val="28"/>
          <w:szCs w:val="28"/>
        </w:rPr>
      </w:pPr>
      <w:r w:rsidRPr="00B305D7">
        <w:rPr>
          <w:b/>
          <w:sz w:val="28"/>
          <w:szCs w:val="28"/>
        </w:rPr>
        <w:t xml:space="preserve">"Алгебраические методы решения </w:t>
      </w:r>
      <w:r w:rsidR="000A37F1" w:rsidRPr="000A37F1">
        <w:rPr>
          <w:b/>
          <w:bCs/>
          <w:iCs/>
          <w:sz w:val="28"/>
          <w:szCs w:val="28"/>
        </w:rPr>
        <w:t>прикладных</w:t>
      </w:r>
      <w:r w:rsidR="000A37F1" w:rsidRPr="00855503">
        <w:rPr>
          <w:b/>
          <w:bCs/>
          <w:i/>
          <w:iCs/>
          <w:sz w:val="24"/>
          <w:szCs w:val="24"/>
        </w:rPr>
        <w:t xml:space="preserve"> </w:t>
      </w:r>
      <w:r w:rsidRPr="00B305D7">
        <w:rPr>
          <w:b/>
          <w:sz w:val="28"/>
          <w:szCs w:val="28"/>
        </w:rPr>
        <w:t>задач на экстремум"</w:t>
      </w:r>
    </w:p>
    <w:p w:rsidR="00723503" w:rsidRDefault="00723503" w:rsidP="00B305D7">
      <w:pPr>
        <w:spacing w:after="0"/>
        <w:jc w:val="right"/>
        <w:rPr>
          <w:i/>
          <w:sz w:val="24"/>
          <w:szCs w:val="24"/>
        </w:rPr>
      </w:pPr>
    </w:p>
    <w:p w:rsidR="00B305D7" w:rsidRPr="00B305D7" w:rsidRDefault="00B305D7" w:rsidP="00B305D7">
      <w:pPr>
        <w:spacing w:after="0"/>
        <w:jc w:val="right"/>
        <w:rPr>
          <w:i/>
          <w:sz w:val="24"/>
          <w:szCs w:val="24"/>
        </w:rPr>
      </w:pPr>
      <w:r w:rsidRPr="00B305D7">
        <w:rPr>
          <w:i/>
          <w:sz w:val="24"/>
          <w:szCs w:val="24"/>
        </w:rPr>
        <w:t>учитель ГБОУ Центра образования № 55</w:t>
      </w:r>
    </w:p>
    <w:p w:rsidR="00B305D7" w:rsidRPr="00B305D7" w:rsidRDefault="00B305D7" w:rsidP="00B305D7">
      <w:pPr>
        <w:spacing w:after="0"/>
        <w:jc w:val="right"/>
        <w:rPr>
          <w:i/>
          <w:sz w:val="24"/>
          <w:szCs w:val="24"/>
        </w:rPr>
      </w:pPr>
      <w:r w:rsidRPr="00B305D7">
        <w:rPr>
          <w:i/>
          <w:sz w:val="24"/>
          <w:szCs w:val="24"/>
        </w:rPr>
        <w:t>Валентина Васильевна Николаева</w:t>
      </w:r>
    </w:p>
    <w:p w:rsidR="009B07F8" w:rsidRDefault="009B07F8" w:rsidP="0084539D">
      <w:pPr>
        <w:spacing w:after="0"/>
        <w:jc w:val="both"/>
        <w:rPr>
          <w:b/>
          <w:i/>
          <w:sz w:val="28"/>
          <w:szCs w:val="28"/>
        </w:rPr>
      </w:pPr>
    </w:p>
    <w:p w:rsidR="0037498D" w:rsidRDefault="00B305D7" w:rsidP="0084539D">
      <w:pPr>
        <w:spacing w:after="0"/>
        <w:jc w:val="both"/>
        <w:rPr>
          <w:b/>
          <w:i/>
          <w:sz w:val="24"/>
          <w:szCs w:val="24"/>
        </w:rPr>
      </w:pPr>
      <w:r w:rsidRPr="00050B59">
        <w:rPr>
          <w:b/>
          <w:i/>
          <w:sz w:val="28"/>
          <w:szCs w:val="28"/>
        </w:rPr>
        <w:t xml:space="preserve">Место </w:t>
      </w:r>
      <w:r w:rsidR="00050B59">
        <w:rPr>
          <w:b/>
          <w:i/>
          <w:sz w:val="28"/>
          <w:szCs w:val="28"/>
        </w:rPr>
        <w:t>занятия</w:t>
      </w:r>
      <w:r w:rsidRPr="00AA2AC3">
        <w:rPr>
          <w:b/>
          <w:i/>
          <w:sz w:val="24"/>
          <w:szCs w:val="24"/>
        </w:rPr>
        <w:t xml:space="preserve"> в структуре образовательного процесса:</w:t>
      </w:r>
    </w:p>
    <w:p w:rsidR="005F135E" w:rsidRPr="00AA2AC3" w:rsidRDefault="005F135E" w:rsidP="0084539D">
      <w:pPr>
        <w:spacing w:after="0"/>
        <w:jc w:val="both"/>
        <w:rPr>
          <w:b/>
          <w:i/>
          <w:sz w:val="24"/>
          <w:szCs w:val="24"/>
        </w:rPr>
      </w:pPr>
    </w:p>
    <w:p w:rsidR="00AF0450" w:rsidRPr="00245737" w:rsidRDefault="00AF0450" w:rsidP="009B07F8">
      <w:pPr>
        <w:pStyle w:val="a9"/>
        <w:numPr>
          <w:ilvl w:val="0"/>
          <w:numId w:val="13"/>
        </w:numPr>
        <w:ind w:left="709" w:hanging="283"/>
        <w:jc w:val="both"/>
        <w:outlineLvl w:val="1"/>
        <w:rPr>
          <w:rFonts w:asciiTheme="minorHAnsi" w:hAnsiTheme="minorHAnsi"/>
          <w:bCs/>
        </w:rPr>
      </w:pPr>
      <w:r w:rsidRPr="00245737">
        <w:rPr>
          <w:rFonts w:asciiTheme="minorHAnsi" w:hAnsiTheme="minorHAnsi"/>
          <w:bCs/>
        </w:rPr>
        <w:t>Материал к внеклассным занятиям по математике в 10-12 классах</w:t>
      </w:r>
      <w:r w:rsidR="002E70FB" w:rsidRPr="00245737">
        <w:rPr>
          <w:rFonts w:asciiTheme="minorHAnsi" w:hAnsiTheme="minorHAnsi"/>
          <w:bCs/>
        </w:rPr>
        <w:t>.</w:t>
      </w:r>
    </w:p>
    <w:p w:rsidR="00D07A2C" w:rsidRPr="00245737" w:rsidRDefault="00AA2AC3" w:rsidP="009B07F8">
      <w:pPr>
        <w:pStyle w:val="a9"/>
        <w:numPr>
          <w:ilvl w:val="0"/>
          <w:numId w:val="13"/>
        </w:numPr>
        <w:ind w:left="709" w:hanging="283"/>
        <w:jc w:val="both"/>
        <w:outlineLvl w:val="1"/>
        <w:rPr>
          <w:rFonts w:asciiTheme="minorHAnsi" w:hAnsiTheme="minorHAnsi"/>
          <w:bCs/>
        </w:rPr>
      </w:pPr>
      <w:r w:rsidRPr="00245737">
        <w:rPr>
          <w:rFonts w:asciiTheme="minorHAnsi" w:hAnsiTheme="minorHAnsi"/>
          <w:bCs/>
        </w:rPr>
        <w:t xml:space="preserve">Материал можно использовать на занятиях математического кружка в </w:t>
      </w:r>
      <w:r w:rsidR="00640472" w:rsidRPr="00245737">
        <w:rPr>
          <w:rFonts w:asciiTheme="minorHAnsi" w:hAnsiTheme="minorHAnsi"/>
          <w:bCs/>
        </w:rPr>
        <w:t>10</w:t>
      </w:r>
      <w:r w:rsidRPr="00245737">
        <w:rPr>
          <w:rFonts w:asciiTheme="minorHAnsi" w:hAnsiTheme="minorHAnsi"/>
          <w:bCs/>
        </w:rPr>
        <w:t>-1</w:t>
      </w:r>
      <w:r w:rsidR="00640472" w:rsidRPr="00245737">
        <w:rPr>
          <w:rFonts w:asciiTheme="minorHAnsi" w:hAnsiTheme="minorHAnsi"/>
          <w:bCs/>
        </w:rPr>
        <w:t>2</w:t>
      </w:r>
      <w:r w:rsidRPr="00245737">
        <w:rPr>
          <w:rFonts w:asciiTheme="minorHAnsi" w:hAnsiTheme="minorHAnsi"/>
          <w:bCs/>
        </w:rPr>
        <w:t xml:space="preserve"> </w:t>
      </w:r>
    </w:p>
    <w:p w:rsidR="00AA2AC3" w:rsidRPr="00245737" w:rsidRDefault="00AA2AC3" w:rsidP="009B07F8">
      <w:pPr>
        <w:spacing w:after="0"/>
        <w:ind w:left="709" w:hanging="283"/>
        <w:jc w:val="both"/>
        <w:outlineLvl w:val="1"/>
        <w:rPr>
          <w:bCs/>
          <w:sz w:val="24"/>
          <w:szCs w:val="24"/>
        </w:rPr>
      </w:pPr>
      <w:proofErr w:type="gramStart"/>
      <w:r w:rsidRPr="00245737">
        <w:rPr>
          <w:bCs/>
          <w:sz w:val="24"/>
          <w:szCs w:val="24"/>
        </w:rPr>
        <w:t>классах</w:t>
      </w:r>
      <w:proofErr w:type="gramEnd"/>
      <w:r w:rsidRPr="00245737">
        <w:rPr>
          <w:bCs/>
          <w:sz w:val="24"/>
          <w:szCs w:val="24"/>
        </w:rPr>
        <w:t>, на занятиях научного общества учащихся (НОУ).</w:t>
      </w:r>
    </w:p>
    <w:p w:rsidR="00E729A2" w:rsidRPr="00FC6373" w:rsidRDefault="00E729A2" w:rsidP="009B07F8">
      <w:pPr>
        <w:pStyle w:val="a9"/>
        <w:numPr>
          <w:ilvl w:val="0"/>
          <w:numId w:val="13"/>
        </w:numPr>
        <w:ind w:left="709" w:hanging="283"/>
        <w:jc w:val="both"/>
        <w:outlineLvl w:val="1"/>
        <w:rPr>
          <w:rFonts w:asciiTheme="minorHAnsi" w:hAnsiTheme="minorHAnsi"/>
          <w:bCs/>
        </w:rPr>
      </w:pPr>
      <w:r w:rsidRPr="00FC6373">
        <w:rPr>
          <w:rFonts w:asciiTheme="minorHAnsi" w:hAnsiTheme="minorHAnsi"/>
          <w:bCs/>
        </w:rPr>
        <w:t xml:space="preserve">Презентация содержит теоретический </w:t>
      </w:r>
      <w:r w:rsidR="00FC6373" w:rsidRPr="00FC6373">
        <w:rPr>
          <w:rFonts w:asciiTheme="minorHAnsi" w:hAnsiTheme="minorHAnsi"/>
          <w:bCs/>
        </w:rPr>
        <w:t xml:space="preserve">и практический </w:t>
      </w:r>
      <w:r w:rsidRPr="00FC6373">
        <w:rPr>
          <w:rFonts w:asciiTheme="minorHAnsi" w:hAnsiTheme="minorHAnsi"/>
          <w:bCs/>
        </w:rPr>
        <w:t xml:space="preserve">материал по алгебраическому методу решения прикладных задач на экстремум. </w:t>
      </w:r>
    </w:p>
    <w:p w:rsidR="00050B59" w:rsidRPr="009B07F8" w:rsidRDefault="009B07F8" w:rsidP="009B07F8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B07F8">
        <w:rPr>
          <w:sz w:val="24"/>
          <w:szCs w:val="24"/>
        </w:rPr>
        <w:t>Первое з</w:t>
      </w:r>
      <w:r w:rsidR="002E70FB" w:rsidRPr="009B07F8">
        <w:rPr>
          <w:sz w:val="24"/>
          <w:szCs w:val="24"/>
        </w:rPr>
        <w:t>анятие</w:t>
      </w:r>
      <w:r w:rsidR="00050B59" w:rsidRPr="009B07F8">
        <w:rPr>
          <w:sz w:val="24"/>
          <w:szCs w:val="24"/>
        </w:rPr>
        <w:t xml:space="preserve"> по теме «Алгебраические методы решения </w:t>
      </w:r>
      <w:r w:rsidR="00FC6373" w:rsidRPr="00FC6373">
        <w:rPr>
          <w:bCs/>
          <w:iCs/>
          <w:sz w:val="24"/>
          <w:szCs w:val="24"/>
        </w:rPr>
        <w:t>прикладных</w:t>
      </w:r>
      <w:r w:rsidR="00FC6373" w:rsidRPr="009B07F8">
        <w:rPr>
          <w:sz w:val="24"/>
          <w:szCs w:val="24"/>
        </w:rPr>
        <w:t xml:space="preserve"> </w:t>
      </w:r>
      <w:r w:rsidR="00050B59" w:rsidRPr="009B07F8">
        <w:rPr>
          <w:sz w:val="24"/>
          <w:szCs w:val="24"/>
        </w:rPr>
        <w:t>задач на экстремум"</w:t>
      </w:r>
      <w:r w:rsidRPr="009B07F8">
        <w:rPr>
          <w:sz w:val="24"/>
          <w:szCs w:val="24"/>
        </w:rPr>
        <w:t>.</w:t>
      </w:r>
    </w:p>
    <w:p w:rsidR="00050B59" w:rsidRDefault="00050B59" w:rsidP="00050B59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B305D7" w:rsidRPr="00AA2AC3" w:rsidRDefault="00B305D7" w:rsidP="0084539D">
      <w:pPr>
        <w:spacing w:after="0"/>
        <w:jc w:val="both"/>
        <w:rPr>
          <w:b/>
          <w:i/>
          <w:sz w:val="24"/>
          <w:szCs w:val="24"/>
        </w:rPr>
      </w:pPr>
      <w:r w:rsidRPr="009502B9">
        <w:rPr>
          <w:b/>
          <w:i/>
          <w:sz w:val="28"/>
          <w:szCs w:val="28"/>
        </w:rPr>
        <w:t xml:space="preserve">Тип </w:t>
      </w:r>
      <w:r w:rsidR="00532294" w:rsidRPr="009502B9">
        <w:rPr>
          <w:b/>
          <w:i/>
          <w:sz w:val="28"/>
          <w:szCs w:val="28"/>
        </w:rPr>
        <w:t>занятия</w:t>
      </w:r>
      <w:r w:rsidRPr="00AA2AC3">
        <w:rPr>
          <w:b/>
          <w:i/>
          <w:sz w:val="24"/>
          <w:szCs w:val="24"/>
        </w:rPr>
        <w:t xml:space="preserve"> –  </w:t>
      </w:r>
      <w:r w:rsidR="009502B9">
        <w:rPr>
          <w:b/>
          <w:i/>
          <w:sz w:val="24"/>
          <w:szCs w:val="24"/>
        </w:rPr>
        <w:t xml:space="preserve">урок-общение, </w:t>
      </w:r>
      <w:r w:rsidR="00532294">
        <w:rPr>
          <w:b/>
          <w:i/>
          <w:sz w:val="24"/>
          <w:szCs w:val="24"/>
        </w:rPr>
        <w:t>урок-диалог</w:t>
      </w:r>
    </w:p>
    <w:p w:rsidR="00FC6373" w:rsidRPr="00FC6373" w:rsidRDefault="00FC6373" w:rsidP="0084539D">
      <w:pPr>
        <w:spacing w:after="0"/>
        <w:ind w:left="1134" w:hanging="1134"/>
        <w:jc w:val="both"/>
        <w:rPr>
          <w:b/>
          <w:i/>
          <w:sz w:val="24"/>
          <w:szCs w:val="24"/>
        </w:rPr>
      </w:pPr>
    </w:p>
    <w:p w:rsidR="00B305D7" w:rsidRPr="00F94C3F" w:rsidRDefault="00B305D7" w:rsidP="0084539D">
      <w:pPr>
        <w:spacing w:after="0"/>
        <w:ind w:left="1134" w:hanging="1134"/>
        <w:jc w:val="both"/>
        <w:rPr>
          <w:sz w:val="28"/>
          <w:szCs w:val="28"/>
        </w:rPr>
      </w:pPr>
      <w:r w:rsidRPr="00F94C3F">
        <w:rPr>
          <w:b/>
          <w:i/>
          <w:sz w:val="28"/>
          <w:szCs w:val="28"/>
        </w:rPr>
        <w:t xml:space="preserve">Цель </w:t>
      </w:r>
      <w:r w:rsidR="00F94C3F">
        <w:rPr>
          <w:b/>
          <w:i/>
          <w:sz w:val="28"/>
          <w:szCs w:val="28"/>
        </w:rPr>
        <w:t>занятия</w:t>
      </w:r>
      <w:r w:rsidRPr="00F94C3F">
        <w:rPr>
          <w:b/>
          <w:i/>
          <w:sz w:val="28"/>
          <w:szCs w:val="28"/>
        </w:rPr>
        <w:t>:</w:t>
      </w:r>
      <w:r w:rsidRPr="00F94C3F">
        <w:rPr>
          <w:sz w:val="28"/>
          <w:szCs w:val="28"/>
        </w:rPr>
        <w:t xml:space="preserve">    </w:t>
      </w:r>
    </w:p>
    <w:p w:rsidR="00B305D7" w:rsidRDefault="00F94C3F" w:rsidP="005F17A8">
      <w:pPr>
        <w:spacing w:after="0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 </w:t>
      </w:r>
      <w:r w:rsidR="00B305D7" w:rsidRPr="00AA2AC3">
        <w:rPr>
          <w:sz w:val="24"/>
          <w:szCs w:val="24"/>
        </w:rPr>
        <w:t>учащихся</w:t>
      </w:r>
      <w:r w:rsidR="00B305D7" w:rsidRPr="00AA2AC3">
        <w:rPr>
          <w:b/>
          <w:i/>
          <w:sz w:val="24"/>
          <w:szCs w:val="24"/>
        </w:rPr>
        <w:t xml:space="preserve"> </w:t>
      </w:r>
      <w:r w:rsidR="004F383F" w:rsidRPr="004F383F">
        <w:rPr>
          <w:sz w:val="24"/>
          <w:szCs w:val="24"/>
        </w:rPr>
        <w:t>а</w:t>
      </w:r>
      <w:r w:rsidR="005F17A8" w:rsidRPr="00050B59">
        <w:rPr>
          <w:sz w:val="24"/>
          <w:szCs w:val="24"/>
        </w:rPr>
        <w:t>лгебраически</w:t>
      </w:r>
      <w:r w:rsidR="004F383F">
        <w:rPr>
          <w:sz w:val="24"/>
          <w:szCs w:val="24"/>
        </w:rPr>
        <w:t>ми</w:t>
      </w:r>
      <w:r w:rsidR="005F17A8" w:rsidRPr="00050B59">
        <w:rPr>
          <w:sz w:val="24"/>
          <w:szCs w:val="24"/>
        </w:rPr>
        <w:t xml:space="preserve"> метод</w:t>
      </w:r>
      <w:r w:rsidR="004F383F">
        <w:rPr>
          <w:sz w:val="24"/>
          <w:szCs w:val="24"/>
        </w:rPr>
        <w:t>ами</w:t>
      </w:r>
      <w:r w:rsidR="005F17A8" w:rsidRPr="00050B59">
        <w:rPr>
          <w:sz w:val="24"/>
          <w:szCs w:val="24"/>
        </w:rPr>
        <w:t xml:space="preserve"> решения задач на экстремум</w:t>
      </w:r>
      <w:r w:rsidR="008C70B3">
        <w:rPr>
          <w:sz w:val="24"/>
          <w:szCs w:val="24"/>
        </w:rPr>
        <w:t>.</w:t>
      </w:r>
    </w:p>
    <w:p w:rsidR="00751C7A" w:rsidRDefault="00751C7A" w:rsidP="005F17A8">
      <w:pPr>
        <w:spacing w:after="0"/>
        <w:ind w:left="1134" w:hanging="1134"/>
        <w:jc w:val="both"/>
        <w:rPr>
          <w:sz w:val="24"/>
          <w:szCs w:val="24"/>
        </w:rPr>
      </w:pPr>
    </w:p>
    <w:p w:rsidR="006247BF" w:rsidRDefault="00B305D7" w:rsidP="0084539D">
      <w:pPr>
        <w:spacing w:after="0"/>
        <w:ind w:left="1134" w:hanging="1134"/>
        <w:jc w:val="both"/>
        <w:rPr>
          <w:i/>
          <w:sz w:val="24"/>
          <w:szCs w:val="24"/>
        </w:rPr>
      </w:pPr>
      <w:r w:rsidRPr="00F7442B">
        <w:rPr>
          <w:b/>
          <w:i/>
          <w:sz w:val="28"/>
          <w:szCs w:val="28"/>
        </w:rPr>
        <w:t xml:space="preserve">Задачи </w:t>
      </w:r>
      <w:r w:rsidR="00F7442B" w:rsidRPr="00F7442B">
        <w:rPr>
          <w:b/>
          <w:i/>
          <w:sz w:val="28"/>
          <w:szCs w:val="28"/>
        </w:rPr>
        <w:t>занятия</w:t>
      </w:r>
      <w:r w:rsidRPr="00F7442B">
        <w:rPr>
          <w:b/>
          <w:i/>
          <w:sz w:val="28"/>
          <w:szCs w:val="28"/>
        </w:rPr>
        <w:t>:</w:t>
      </w:r>
      <w:r w:rsidRPr="00F7442B">
        <w:rPr>
          <w:i/>
          <w:sz w:val="28"/>
          <w:szCs w:val="28"/>
        </w:rPr>
        <w:t xml:space="preserve"> </w:t>
      </w:r>
    </w:p>
    <w:p w:rsidR="00F7442B" w:rsidRPr="00AA2AC3" w:rsidRDefault="00F7442B" w:rsidP="00F7442B">
      <w:pPr>
        <w:spacing w:after="0"/>
        <w:rPr>
          <w:b/>
          <w:i/>
          <w:sz w:val="24"/>
          <w:szCs w:val="24"/>
        </w:rPr>
      </w:pPr>
      <w:r w:rsidRPr="00AA2AC3">
        <w:rPr>
          <w:b/>
          <w:i/>
          <w:sz w:val="24"/>
          <w:szCs w:val="24"/>
        </w:rPr>
        <w:t>Образовательные:</w:t>
      </w:r>
    </w:p>
    <w:p w:rsidR="00F7442B" w:rsidRDefault="00F7442B" w:rsidP="0009300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 </w:t>
      </w:r>
      <w:r w:rsidRPr="00AA2AC3">
        <w:rPr>
          <w:sz w:val="24"/>
          <w:szCs w:val="24"/>
        </w:rPr>
        <w:t>учащихся</w:t>
      </w:r>
      <w:r w:rsidR="00BE3D78">
        <w:rPr>
          <w:sz w:val="24"/>
          <w:szCs w:val="24"/>
        </w:rPr>
        <w:t xml:space="preserve"> с</w:t>
      </w:r>
      <w:r w:rsidRPr="00AA2AC3">
        <w:rPr>
          <w:b/>
          <w:i/>
          <w:sz w:val="24"/>
          <w:szCs w:val="24"/>
        </w:rPr>
        <w:t xml:space="preserve"> </w:t>
      </w:r>
      <w:r w:rsidRPr="004F383F">
        <w:rPr>
          <w:sz w:val="24"/>
          <w:szCs w:val="24"/>
        </w:rPr>
        <w:t>а</w:t>
      </w:r>
      <w:r w:rsidRPr="00050B59">
        <w:rPr>
          <w:sz w:val="24"/>
          <w:szCs w:val="24"/>
        </w:rPr>
        <w:t>лгебраически</w:t>
      </w:r>
      <w:r>
        <w:rPr>
          <w:sz w:val="24"/>
          <w:szCs w:val="24"/>
        </w:rPr>
        <w:t>ми</w:t>
      </w:r>
      <w:r w:rsidRPr="00050B59">
        <w:rPr>
          <w:sz w:val="24"/>
          <w:szCs w:val="24"/>
        </w:rPr>
        <w:t xml:space="preserve"> метод</w:t>
      </w:r>
      <w:r>
        <w:rPr>
          <w:sz w:val="24"/>
          <w:szCs w:val="24"/>
        </w:rPr>
        <w:t>ами</w:t>
      </w:r>
      <w:r w:rsidRPr="00050B59">
        <w:rPr>
          <w:sz w:val="24"/>
          <w:szCs w:val="24"/>
        </w:rPr>
        <w:t xml:space="preserve"> решения задач </w:t>
      </w:r>
      <w:r w:rsidRPr="00F7442B">
        <w:rPr>
          <w:bCs/>
          <w:iCs/>
          <w:sz w:val="24"/>
          <w:szCs w:val="24"/>
        </w:rPr>
        <w:t>на «максимум и минимум»</w:t>
      </w:r>
      <w:r w:rsidR="007C0BE7">
        <w:rPr>
          <w:bCs/>
          <w:iCs/>
          <w:sz w:val="24"/>
          <w:szCs w:val="24"/>
        </w:rPr>
        <w:t>:</w:t>
      </w:r>
    </w:p>
    <w:p w:rsidR="006247BF" w:rsidRPr="006247BF" w:rsidRDefault="00F7442B" w:rsidP="008C70B3">
      <w:pPr>
        <w:numPr>
          <w:ilvl w:val="0"/>
          <w:numId w:val="1"/>
        </w:numPr>
        <w:spacing w:after="0" w:line="240" w:lineRule="auto"/>
        <w:jc w:val="both"/>
        <w:rPr>
          <w:b/>
          <w:bCs/>
          <w:i/>
        </w:rPr>
      </w:pPr>
      <w:r w:rsidRPr="00AA2AC3">
        <w:rPr>
          <w:sz w:val="24"/>
          <w:szCs w:val="24"/>
        </w:rPr>
        <w:t>применять сформированные знания и умения</w:t>
      </w:r>
      <w:r>
        <w:rPr>
          <w:sz w:val="24"/>
          <w:szCs w:val="24"/>
        </w:rPr>
        <w:t xml:space="preserve"> при выполнении алгебраических преобразований</w:t>
      </w:r>
      <w:r w:rsidR="007C0BE7">
        <w:rPr>
          <w:sz w:val="24"/>
          <w:szCs w:val="24"/>
        </w:rPr>
        <w:t>.</w:t>
      </w:r>
    </w:p>
    <w:p w:rsidR="008C70B3" w:rsidRPr="00AA2AC3" w:rsidRDefault="008C70B3" w:rsidP="008C70B3">
      <w:pPr>
        <w:pStyle w:val="a7"/>
        <w:spacing w:before="0" w:beforeAutospacing="0" w:after="0" w:afterAutospacing="0"/>
        <w:rPr>
          <w:rFonts w:asciiTheme="minorHAnsi" w:hAnsiTheme="minorHAnsi"/>
          <w:i/>
        </w:rPr>
      </w:pPr>
      <w:r w:rsidRPr="00AA2AC3">
        <w:rPr>
          <w:rFonts w:asciiTheme="minorHAnsi" w:hAnsiTheme="minorHAnsi"/>
          <w:b/>
          <w:bCs/>
          <w:i/>
        </w:rPr>
        <w:t>Развивающие</w:t>
      </w:r>
      <w:r w:rsidRPr="00AA2AC3">
        <w:rPr>
          <w:rFonts w:asciiTheme="minorHAnsi" w:hAnsiTheme="minorHAnsi"/>
          <w:i/>
        </w:rPr>
        <w:t xml:space="preserve">: </w:t>
      </w:r>
    </w:p>
    <w:p w:rsidR="008C70B3" w:rsidRPr="00AA2AC3" w:rsidRDefault="008C70B3" w:rsidP="008C70B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A2AC3">
        <w:rPr>
          <w:sz w:val="24"/>
          <w:szCs w:val="24"/>
        </w:rPr>
        <w:t xml:space="preserve">развивать познавательный интерес </w:t>
      </w:r>
      <w:r>
        <w:rPr>
          <w:sz w:val="24"/>
          <w:szCs w:val="24"/>
        </w:rPr>
        <w:t>к предмету</w:t>
      </w:r>
      <w:r w:rsidRPr="00AA2AC3">
        <w:rPr>
          <w:sz w:val="24"/>
          <w:szCs w:val="24"/>
        </w:rPr>
        <w:t>;</w:t>
      </w:r>
    </w:p>
    <w:p w:rsidR="00545AA8" w:rsidRDefault="00545AA8" w:rsidP="00545AA8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545AA8">
        <w:rPr>
          <w:rFonts w:ascii="Calibri" w:hAnsi="Calibri"/>
          <w:sz w:val="24"/>
          <w:szCs w:val="24"/>
        </w:rPr>
        <w:t xml:space="preserve">развивать логическое мышление, память, </w:t>
      </w:r>
      <w:r w:rsidR="003F3E49">
        <w:rPr>
          <w:rFonts w:ascii="Calibri" w:hAnsi="Calibri"/>
          <w:sz w:val="24"/>
          <w:szCs w:val="24"/>
        </w:rPr>
        <w:t>пространственно</w:t>
      </w:r>
      <w:r w:rsidR="00C62904">
        <w:rPr>
          <w:rFonts w:ascii="Calibri" w:hAnsi="Calibri"/>
          <w:sz w:val="24"/>
          <w:szCs w:val="24"/>
        </w:rPr>
        <w:t>е воображение</w:t>
      </w:r>
      <w:r w:rsidRPr="00545AA8">
        <w:rPr>
          <w:rFonts w:ascii="Calibri" w:hAnsi="Calibri"/>
          <w:sz w:val="24"/>
          <w:szCs w:val="24"/>
        </w:rPr>
        <w:t>;</w:t>
      </w:r>
    </w:p>
    <w:p w:rsidR="007C0BE7" w:rsidRPr="007C0BE7" w:rsidRDefault="007C0BE7" w:rsidP="007C0BE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  <w:u w:val="single"/>
        </w:rPr>
      </w:pPr>
      <w:r w:rsidRPr="007C0BE7">
        <w:rPr>
          <w:rFonts w:ascii="Calibri" w:hAnsi="Calibri"/>
          <w:sz w:val="24"/>
          <w:szCs w:val="24"/>
        </w:rPr>
        <w:t xml:space="preserve">развивать </w:t>
      </w:r>
      <w:r w:rsidR="003F3E49">
        <w:rPr>
          <w:rFonts w:ascii="Calibri" w:hAnsi="Calibri"/>
          <w:sz w:val="24"/>
          <w:szCs w:val="24"/>
        </w:rPr>
        <w:t xml:space="preserve">умение </w:t>
      </w:r>
      <w:r w:rsidR="003F3E49" w:rsidRPr="007C0BE7">
        <w:rPr>
          <w:rFonts w:ascii="Calibri" w:hAnsi="Calibri"/>
          <w:sz w:val="24"/>
          <w:szCs w:val="24"/>
        </w:rPr>
        <w:t>наблюдать,</w:t>
      </w:r>
      <w:r w:rsidR="003F3E49">
        <w:rPr>
          <w:rFonts w:ascii="Calibri" w:hAnsi="Calibri"/>
          <w:sz w:val="24"/>
          <w:szCs w:val="24"/>
        </w:rPr>
        <w:t xml:space="preserve"> </w:t>
      </w:r>
      <w:r w:rsidRPr="007C0BE7">
        <w:rPr>
          <w:rFonts w:ascii="Calibri" w:hAnsi="Calibri"/>
          <w:sz w:val="24"/>
          <w:szCs w:val="24"/>
        </w:rPr>
        <w:t>анализировать, делать выводы</w:t>
      </w:r>
      <w:r>
        <w:rPr>
          <w:rFonts w:ascii="Calibri" w:hAnsi="Calibri"/>
          <w:sz w:val="24"/>
          <w:szCs w:val="24"/>
        </w:rPr>
        <w:t>;</w:t>
      </w:r>
    </w:p>
    <w:p w:rsidR="006247BF" w:rsidRPr="006247BF" w:rsidRDefault="00545AA8" w:rsidP="0084539D">
      <w:pPr>
        <w:pStyle w:val="a9"/>
        <w:numPr>
          <w:ilvl w:val="0"/>
          <w:numId w:val="2"/>
        </w:numPr>
        <w:jc w:val="both"/>
        <w:rPr>
          <w:rFonts w:asciiTheme="minorHAnsi" w:hAnsiTheme="minorHAnsi"/>
          <w:b/>
          <w:bCs/>
          <w:i/>
        </w:rPr>
      </w:pPr>
      <w:r w:rsidRPr="006247BF">
        <w:rPr>
          <w:rFonts w:ascii="Calibri" w:hAnsi="Calibri"/>
        </w:rPr>
        <w:t xml:space="preserve">расширять представления учащихся </w:t>
      </w:r>
      <w:r w:rsidR="00C36BA5" w:rsidRPr="006247BF">
        <w:rPr>
          <w:rFonts w:ascii="Calibri" w:hAnsi="Calibri"/>
        </w:rPr>
        <w:t xml:space="preserve">о возможности </w:t>
      </w:r>
      <w:r w:rsidR="00C36BA5" w:rsidRPr="006247BF">
        <w:rPr>
          <w:rFonts w:asciiTheme="minorHAnsi" w:hAnsiTheme="minorHAnsi"/>
          <w:bCs/>
          <w:iCs/>
        </w:rPr>
        <w:t xml:space="preserve">получить наибольшую </w:t>
      </w:r>
      <w:r w:rsidR="002A5269" w:rsidRPr="006247BF">
        <w:rPr>
          <w:rFonts w:ascii="Calibri" w:hAnsi="Calibri"/>
        </w:rPr>
        <w:t>экономическую</w:t>
      </w:r>
      <w:r w:rsidR="002A5269" w:rsidRPr="006247BF">
        <w:rPr>
          <w:rFonts w:asciiTheme="minorHAnsi" w:hAnsiTheme="minorHAnsi"/>
          <w:bCs/>
          <w:iCs/>
        </w:rPr>
        <w:t xml:space="preserve"> </w:t>
      </w:r>
      <w:r w:rsidR="00C36BA5" w:rsidRPr="006247BF">
        <w:rPr>
          <w:rFonts w:asciiTheme="minorHAnsi" w:hAnsiTheme="minorHAnsi"/>
          <w:bCs/>
          <w:iCs/>
        </w:rPr>
        <w:t xml:space="preserve">выгоду при наименьших затратах. </w:t>
      </w:r>
    </w:p>
    <w:p w:rsidR="00B305D7" w:rsidRPr="00AA2AC3" w:rsidRDefault="00B305D7" w:rsidP="0084539D">
      <w:pPr>
        <w:pStyle w:val="a7"/>
        <w:spacing w:before="0" w:beforeAutospacing="0" w:after="0" w:afterAutospacing="0"/>
        <w:rPr>
          <w:rFonts w:asciiTheme="minorHAnsi" w:hAnsiTheme="minorHAnsi"/>
          <w:i/>
        </w:rPr>
      </w:pPr>
      <w:r w:rsidRPr="00AA2AC3">
        <w:rPr>
          <w:rFonts w:asciiTheme="minorHAnsi" w:hAnsiTheme="minorHAnsi"/>
          <w:b/>
          <w:bCs/>
          <w:i/>
        </w:rPr>
        <w:t xml:space="preserve">Воспитательные: </w:t>
      </w:r>
    </w:p>
    <w:p w:rsidR="00B305D7" w:rsidRPr="00AA2AC3" w:rsidRDefault="00B305D7" w:rsidP="0084539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2AC3">
        <w:rPr>
          <w:sz w:val="24"/>
          <w:szCs w:val="24"/>
        </w:rPr>
        <w:t>воспитывать трудолюбие;</w:t>
      </w:r>
    </w:p>
    <w:p w:rsidR="00B305D7" w:rsidRPr="00AA2AC3" w:rsidRDefault="00B305D7" w:rsidP="0084539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A2AC3">
        <w:rPr>
          <w:sz w:val="24"/>
          <w:szCs w:val="24"/>
        </w:rPr>
        <w:t xml:space="preserve">прививать желание </w:t>
      </w:r>
      <w:r w:rsidR="003F3E49" w:rsidRPr="007C0BE7">
        <w:rPr>
          <w:rFonts w:ascii="Calibri" w:hAnsi="Calibri"/>
          <w:sz w:val="24"/>
          <w:szCs w:val="24"/>
        </w:rPr>
        <w:t>находить примеры</w:t>
      </w:r>
      <w:r w:rsidR="003F3E49">
        <w:rPr>
          <w:rFonts w:ascii="Calibri" w:hAnsi="Calibri"/>
          <w:sz w:val="24"/>
          <w:szCs w:val="24"/>
        </w:rPr>
        <w:t xml:space="preserve"> на предметах окружающего мира</w:t>
      </w:r>
      <w:r w:rsidRPr="00AA2AC3">
        <w:rPr>
          <w:sz w:val="24"/>
          <w:szCs w:val="24"/>
        </w:rPr>
        <w:t>.</w:t>
      </w:r>
    </w:p>
    <w:p w:rsidR="00B305D7" w:rsidRPr="00AA2AC3" w:rsidRDefault="00B305D7" w:rsidP="0084539D">
      <w:pPr>
        <w:spacing w:after="0"/>
        <w:ind w:left="1134" w:hanging="1134"/>
        <w:jc w:val="both"/>
        <w:rPr>
          <w:b/>
          <w:i/>
          <w:sz w:val="24"/>
          <w:szCs w:val="24"/>
        </w:rPr>
      </w:pPr>
    </w:p>
    <w:p w:rsidR="0037498D" w:rsidRDefault="00B305D7" w:rsidP="0084539D">
      <w:pPr>
        <w:spacing w:after="0"/>
        <w:jc w:val="both"/>
        <w:rPr>
          <w:b/>
          <w:i/>
          <w:sz w:val="24"/>
          <w:szCs w:val="24"/>
        </w:rPr>
      </w:pPr>
      <w:r w:rsidRPr="0009300E">
        <w:rPr>
          <w:b/>
          <w:i/>
          <w:sz w:val="28"/>
          <w:szCs w:val="28"/>
        </w:rPr>
        <w:t>Использование образовательных технологий</w:t>
      </w:r>
      <w:r w:rsidR="006247BF">
        <w:rPr>
          <w:b/>
          <w:i/>
          <w:sz w:val="28"/>
          <w:szCs w:val="28"/>
        </w:rPr>
        <w:t xml:space="preserve"> –</w:t>
      </w:r>
    </w:p>
    <w:p w:rsidR="005F135E" w:rsidRPr="0037498D" w:rsidRDefault="005F135E" w:rsidP="005F135E">
      <w:pPr>
        <w:spacing w:after="0"/>
        <w:jc w:val="both"/>
        <w:rPr>
          <w:b/>
          <w:i/>
          <w:sz w:val="24"/>
          <w:szCs w:val="24"/>
        </w:rPr>
      </w:pPr>
      <w:r w:rsidRPr="0037498D">
        <w:rPr>
          <w:b/>
          <w:i/>
          <w:sz w:val="24"/>
          <w:szCs w:val="24"/>
        </w:rPr>
        <w:t>информационные:</w:t>
      </w:r>
    </w:p>
    <w:p w:rsidR="005F135E" w:rsidRPr="00AA2AC3" w:rsidRDefault="005F135E" w:rsidP="005F135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A2AC3">
        <w:rPr>
          <w:sz w:val="24"/>
          <w:szCs w:val="24"/>
        </w:rPr>
        <w:t>использование и</w:t>
      </w:r>
      <w:r>
        <w:rPr>
          <w:sz w:val="24"/>
          <w:szCs w:val="24"/>
        </w:rPr>
        <w:t>нтернета для подготовки к занятию;</w:t>
      </w:r>
    </w:p>
    <w:p w:rsidR="005F135E" w:rsidRDefault="005F135E" w:rsidP="005F135E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37498D">
        <w:rPr>
          <w:rFonts w:ascii="Calibri" w:hAnsi="Calibri"/>
          <w:sz w:val="24"/>
          <w:szCs w:val="24"/>
        </w:rPr>
        <w:t xml:space="preserve">использование </w:t>
      </w:r>
      <w:proofErr w:type="gramStart"/>
      <w:r w:rsidRPr="0037498D">
        <w:rPr>
          <w:rFonts w:ascii="Calibri" w:hAnsi="Calibri"/>
          <w:sz w:val="24"/>
          <w:szCs w:val="24"/>
        </w:rPr>
        <w:t>слайд-презентации</w:t>
      </w:r>
      <w:proofErr w:type="gramEnd"/>
      <w:r w:rsidRPr="0037498D">
        <w:rPr>
          <w:rFonts w:ascii="Calibri" w:hAnsi="Calibri"/>
          <w:sz w:val="24"/>
          <w:szCs w:val="24"/>
        </w:rPr>
        <w:t xml:space="preserve"> с целью сделать общение с учащимися интересным, увлекательным, </w:t>
      </w:r>
      <w:r w:rsidRPr="0037498D">
        <w:rPr>
          <w:sz w:val="24"/>
          <w:szCs w:val="24"/>
        </w:rPr>
        <w:t>доступным для понимания</w:t>
      </w:r>
      <w:r>
        <w:rPr>
          <w:sz w:val="24"/>
          <w:szCs w:val="24"/>
        </w:rPr>
        <w:t>;</w:t>
      </w:r>
    </w:p>
    <w:p w:rsidR="005F135E" w:rsidRPr="0037498D" w:rsidRDefault="005F135E" w:rsidP="005F135E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A2AC3">
        <w:rPr>
          <w:sz w:val="24"/>
          <w:szCs w:val="24"/>
        </w:rPr>
        <w:t xml:space="preserve">использование слайд-презентации с целью </w:t>
      </w:r>
      <w:r w:rsidRPr="0037498D">
        <w:rPr>
          <w:rFonts w:ascii="Calibri" w:hAnsi="Calibri"/>
          <w:sz w:val="24"/>
          <w:szCs w:val="24"/>
        </w:rPr>
        <w:t>активизировать внимание учащихся</w:t>
      </w:r>
      <w:r>
        <w:rPr>
          <w:rFonts w:ascii="Calibri" w:hAnsi="Calibri"/>
          <w:sz w:val="24"/>
          <w:szCs w:val="24"/>
        </w:rPr>
        <w:t>,</w:t>
      </w:r>
      <w:r w:rsidRPr="0037498D">
        <w:rPr>
          <w:rFonts w:ascii="Calibri" w:hAnsi="Calibri"/>
          <w:sz w:val="24"/>
          <w:szCs w:val="24"/>
        </w:rPr>
        <w:t xml:space="preserve"> </w:t>
      </w:r>
      <w:proofErr w:type="gramStart"/>
      <w:r w:rsidRPr="0037498D">
        <w:rPr>
          <w:rFonts w:ascii="Calibri" w:hAnsi="Calibri"/>
          <w:sz w:val="24"/>
          <w:szCs w:val="24"/>
        </w:rPr>
        <w:t>позволяющим</w:t>
      </w:r>
      <w:proofErr w:type="gramEnd"/>
      <w:r w:rsidRPr="0037498D">
        <w:rPr>
          <w:rFonts w:ascii="Calibri" w:hAnsi="Calibri"/>
          <w:sz w:val="24"/>
          <w:szCs w:val="24"/>
        </w:rPr>
        <w:t xml:space="preserve"> увеличить темп занятия, </w:t>
      </w:r>
      <w:r>
        <w:rPr>
          <w:rFonts w:ascii="Calibri" w:hAnsi="Calibri"/>
          <w:sz w:val="24"/>
          <w:szCs w:val="24"/>
        </w:rPr>
        <w:t>повысить интерес к предмету.</w:t>
      </w:r>
    </w:p>
    <w:p w:rsidR="00B305D7" w:rsidRPr="0037498D" w:rsidRDefault="00B305D7" w:rsidP="0084539D">
      <w:pPr>
        <w:spacing w:after="0"/>
        <w:jc w:val="both"/>
        <w:rPr>
          <w:b/>
          <w:i/>
          <w:sz w:val="24"/>
          <w:szCs w:val="24"/>
        </w:rPr>
      </w:pPr>
      <w:r w:rsidRPr="0037498D">
        <w:rPr>
          <w:b/>
          <w:i/>
          <w:sz w:val="24"/>
          <w:szCs w:val="24"/>
        </w:rPr>
        <w:lastRenderedPageBreak/>
        <w:t>педагогического общения:</w:t>
      </w:r>
    </w:p>
    <w:p w:rsidR="00B305D7" w:rsidRDefault="00B305D7" w:rsidP="008453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A2AC3">
        <w:rPr>
          <w:sz w:val="24"/>
          <w:szCs w:val="24"/>
        </w:rPr>
        <w:t>планирование коммуникативной структуры взаимодействия с учащимися;</w:t>
      </w:r>
    </w:p>
    <w:p w:rsidR="0037498D" w:rsidRDefault="0037498D" w:rsidP="0037498D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создание эмоциональной атмосферы;</w:t>
      </w:r>
    </w:p>
    <w:p w:rsidR="00B305D7" w:rsidRPr="00AA2AC3" w:rsidRDefault="00B305D7" w:rsidP="008453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A2AC3">
        <w:rPr>
          <w:sz w:val="24"/>
          <w:szCs w:val="24"/>
        </w:rPr>
        <w:t>создание обратной связ</w:t>
      </w:r>
      <w:r w:rsidR="00C36BA5">
        <w:rPr>
          <w:sz w:val="24"/>
          <w:szCs w:val="24"/>
        </w:rPr>
        <w:t>и в общении с учащимися на занятии</w:t>
      </w:r>
      <w:r w:rsidRPr="00AA2AC3">
        <w:rPr>
          <w:sz w:val="24"/>
          <w:szCs w:val="24"/>
        </w:rPr>
        <w:t>.</w:t>
      </w:r>
    </w:p>
    <w:p w:rsidR="0037498D" w:rsidRDefault="0037498D" w:rsidP="002B5D66">
      <w:pPr>
        <w:spacing w:after="0"/>
        <w:jc w:val="both"/>
        <w:rPr>
          <w:b/>
          <w:i/>
          <w:sz w:val="24"/>
          <w:szCs w:val="24"/>
        </w:rPr>
      </w:pPr>
    </w:p>
    <w:p w:rsidR="00B305D7" w:rsidRPr="005A6492" w:rsidRDefault="00B305D7" w:rsidP="005A6492">
      <w:pPr>
        <w:pStyle w:val="3"/>
        <w:spacing w:before="0" w:after="0"/>
        <w:rPr>
          <w:rFonts w:asciiTheme="minorHAnsi" w:hAnsiTheme="minorHAnsi" w:cs="Times New Roman"/>
          <w:i/>
          <w:sz w:val="24"/>
          <w:szCs w:val="24"/>
        </w:rPr>
      </w:pPr>
      <w:r w:rsidRPr="00AA2AC3">
        <w:rPr>
          <w:rFonts w:asciiTheme="minorHAnsi" w:hAnsiTheme="minorHAnsi"/>
          <w:b w:val="0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1CD43" wp14:editId="7E8C6724">
                <wp:simplePos x="0" y="0"/>
                <wp:positionH relativeFrom="column">
                  <wp:posOffset>1035268</wp:posOffset>
                </wp:positionH>
                <wp:positionV relativeFrom="paragraph">
                  <wp:posOffset>-126412</wp:posOffset>
                </wp:positionV>
                <wp:extent cx="252193" cy="270441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93" cy="270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5D7" w:rsidRDefault="00B305D7" w:rsidP="00716EAE"/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81.5pt;margin-top:-9.95pt;width:19.85pt;height:21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" filled="f" fillcolor="#4f81bd [3204]" stroked="f" strokecolor="black [3213]">
                <v:shadow color="#eeece1 [3214]"/>
                <v:textbox>
                  <w:txbxContent>
                    <w:p w:rsidR="00B305D7" w:rsidRDefault="00B305D7" w:rsidP="00716EAE"/>
                  </w:txbxContent>
                </v:textbox>
              </v:rect>
            </w:pict>
          </mc:Fallback>
        </mc:AlternateContent>
      </w:r>
      <w:r w:rsidRPr="00AA2AC3">
        <w:rPr>
          <w:rFonts w:asciiTheme="minorHAnsi" w:hAnsiTheme="minorHAnsi"/>
          <w:i/>
          <w:sz w:val="24"/>
          <w:szCs w:val="24"/>
        </w:rPr>
        <w:t xml:space="preserve">Оснащение </w:t>
      </w:r>
      <w:r w:rsidR="005A6492">
        <w:rPr>
          <w:rFonts w:asciiTheme="minorHAnsi" w:hAnsiTheme="minorHAnsi" w:cs="Times New Roman"/>
          <w:i/>
          <w:sz w:val="24"/>
          <w:szCs w:val="24"/>
        </w:rPr>
        <w:t>занятия</w:t>
      </w:r>
      <w:r w:rsidRPr="00AA2AC3">
        <w:rPr>
          <w:rFonts w:asciiTheme="minorHAnsi" w:hAnsiTheme="minorHAnsi"/>
          <w:i/>
          <w:sz w:val="24"/>
          <w:szCs w:val="24"/>
        </w:rPr>
        <w:t>:</w:t>
      </w:r>
    </w:p>
    <w:p w:rsidR="00B305D7" w:rsidRPr="00AA2AC3" w:rsidRDefault="00B305D7" w:rsidP="00B305D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AA2AC3">
        <w:rPr>
          <w:sz w:val="24"/>
          <w:szCs w:val="24"/>
        </w:rPr>
        <w:t>Персональный компьютер,  мультимедийный проектор</w:t>
      </w:r>
    </w:p>
    <w:p w:rsidR="00B305D7" w:rsidRPr="00040DC8" w:rsidRDefault="00B577EB" w:rsidP="00B305D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hyperlink r:id="rId7" w:history="1">
        <w:r w:rsidR="00B305D7" w:rsidRPr="004E04E8">
          <w:rPr>
            <w:rStyle w:val="a6"/>
            <w:color w:val="auto"/>
            <w:sz w:val="24"/>
            <w:szCs w:val="24"/>
            <w:u w:val="none"/>
          </w:rPr>
          <w:t>Презентация</w:t>
        </w:r>
      </w:hyperlink>
      <w:r w:rsidR="00B305D7" w:rsidRPr="004E04E8">
        <w:rPr>
          <w:sz w:val="24"/>
          <w:szCs w:val="24"/>
        </w:rPr>
        <w:t xml:space="preserve"> </w:t>
      </w:r>
      <w:r w:rsidR="00B305D7" w:rsidRPr="00040DC8">
        <w:rPr>
          <w:sz w:val="24"/>
          <w:szCs w:val="24"/>
        </w:rPr>
        <w:t>«</w:t>
      </w:r>
      <w:r w:rsidR="00855503" w:rsidRPr="00040DC8">
        <w:rPr>
          <w:bCs/>
          <w:iCs/>
          <w:sz w:val="24"/>
          <w:szCs w:val="24"/>
        </w:rPr>
        <w:t>Алгебраические методы решения прикладных задач  на экстремум</w:t>
      </w:r>
      <w:r w:rsidR="00B305D7" w:rsidRPr="00040DC8">
        <w:rPr>
          <w:sz w:val="24"/>
          <w:szCs w:val="24"/>
        </w:rPr>
        <w:t>»</w:t>
      </w:r>
    </w:p>
    <w:p w:rsidR="006055AB" w:rsidRDefault="006055AB" w:rsidP="009C450A">
      <w:pPr>
        <w:pStyle w:val="3"/>
        <w:spacing w:before="0" w:after="0"/>
        <w:rPr>
          <w:rFonts w:asciiTheme="minorHAnsi" w:hAnsiTheme="minorHAnsi" w:cs="Times New Roman"/>
          <w:i/>
          <w:sz w:val="24"/>
          <w:szCs w:val="24"/>
        </w:rPr>
      </w:pPr>
    </w:p>
    <w:p w:rsidR="00B305D7" w:rsidRPr="00AF5EA7" w:rsidRDefault="007A438A" w:rsidP="009C450A">
      <w:pPr>
        <w:pStyle w:val="3"/>
        <w:spacing w:before="0" w:after="0"/>
        <w:rPr>
          <w:rFonts w:asciiTheme="minorHAnsi" w:hAnsiTheme="minorHAnsi" w:cs="Times New Roman"/>
          <w:i/>
          <w:sz w:val="28"/>
          <w:szCs w:val="28"/>
        </w:rPr>
      </w:pPr>
      <w:r w:rsidRPr="00AF5EA7">
        <w:rPr>
          <w:rFonts w:asciiTheme="minorHAnsi" w:hAnsiTheme="minorHAnsi" w:cs="Times New Roman"/>
          <w:i/>
          <w:sz w:val="28"/>
          <w:szCs w:val="28"/>
        </w:rPr>
        <w:t>План занятия</w:t>
      </w:r>
      <w:r w:rsidR="005A6492" w:rsidRPr="00AF5EA7">
        <w:rPr>
          <w:rFonts w:asciiTheme="minorHAnsi" w:hAnsiTheme="minorHAnsi" w:cs="Times New Roman"/>
          <w:i/>
          <w:sz w:val="28"/>
          <w:szCs w:val="28"/>
        </w:rPr>
        <w:t>:</w:t>
      </w:r>
    </w:p>
    <w:p w:rsidR="00B305D7" w:rsidRPr="00B87ECE" w:rsidRDefault="00B305D7" w:rsidP="006055AB">
      <w:pPr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</w:rPr>
      </w:pPr>
      <w:r w:rsidRPr="00B87ECE">
        <w:rPr>
          <w:sz w:val="24"/>
          <w:szCs w:val="24"/>
        </w:rPr>
        <w:t xml:space="preserve">Сообщение </w:t>
      </w:r>
      <w:r w:rsidR="005A6492" w:rsidRPr="00B87ECE">
        <w:rPr>
          <w:rStyle w:val="a8"/>
          <w:b w:val="0"/>
          <w:sz w:val="24"/>
          <w:szCs w:val="24"/>
        </w:rPr>
        <w:t>цели и задач занятия</w:t>
      </w:r>
    </w:p>
    <w:p w:rsidR="00B305D7" w:rsidRPr="00B87ECE" w:rsidRDefault="005A6492" w:rsidP="00B305D7">
      <w:pPr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</w:rPr>
      </w:pPr>
      <w:r w:rsidRPr="00B87ECE">
        <w:rPr>
          <w:sz w:val="24"/>
          <w:szCs w:val="24"/>
        </w:rPr>
        <w:t>Беседа</w:t>
      </w:r>
      <w:r w:rsidR="00B305D7" w:rsidRPr="00B87ECE">
        <w:rPr>
          <w:sz w:val="24"/>
          <w:szCs w:val="24"/>
        </w:rPr>
        <w:t xml:space="preserve"> по теме</w:t>
      </w:r>
      <w:r w:rsidRPr="00B87ECE">
        <w:rPr>
          <w:sz w:val="24"/>
          <w:szCs w:val="24"/>
        </w:rPr>
        <w:t xml:space="preserve"> занятия</w:t>
      </w:r>
    </w:p>
    <w:p w:rsidR="00A46351" w:rsidRPr="00A46351" w:rsidRDefault="00785243" w:rsidP="00785243">
      <w:pPr>
        <w:pStyle w:val="a9"/>
        <w:numPr>
          <w:ilvl w:val="0"/>
          <w:numId w:val="9"/>
        </w:numPr>
        <w:tabs>
          <w:tab w:val="clear" w:pos="720"/>
          <w:tab w:val="num" w:pos="284"/>
        </w:tabs>
        <w:ind w:hanging="720"/>
        <w:rPr>
          <w:rFonts w:asciiTheme="minorHAnsi" w:hAnsiTheme="minorHAnsi"/>
        </w:rPr>
      </w:pPr>
      <w:r w:rsidRPr="00B87ECE">
        <w:rPr>
          <w:rFonts w:asciiTheme="minorHAnsi" w:hAnsiTheme="minorHAnsi"/>
        </w:rPr>
        <w:t xml:space="preserve">Применение </w:t>
      </w:r>
      <w:r w:rsidRPr="00B87ECE">
        <w:rPr>
          <w:rFonts w:asciiTheme="minorHAnsi" w:eastAsiaTheme="majorEastAsia" w:hAnsiTheme="minorHAnsi"/>
          <w:bCs/>
          <w:iCs/>
        </w:rPr>
        <w:t>« Метод</w:t>
      </w:r>
      <w:r w:rsidRPr="00B87ECE">
        <w:rPr>
          <w:rFonts w:asciiTheme="minorHAnsi" w:hAnsiTheme="minorHAnsi"/>
          <w:bCs/>
          <w:iCs/>
        </w:rPr>
        <w:t>а</w:t>
      </w:r>
      <w:r w:rsidRPr="00B87ECE">
        <w:rPr>
          <w:rFonts w:asciiTheme="minorHAnsi" w:eastAsiaTheme="majorEastAsia" w:hAnsiTheme="minorHAnsi"/>
          <w:bCs/>
          <w:iCs/>
        </w:rPr>
        <w:t>, основанн</w:t>
      </w:r>
      <w:r w:rsidRPr="00B87ECE">
        <w:rPr>
          <w:rFonts w:asciiTheme="minorHAnsi" w:hAnsiTheme="minorHAnsi"/>
          <w:bCs/>
          <w:iCs/>
        </w:rPr>
        <w:t>ого</w:t>
      </w:r>
      <w:r w:rsidRPr="00B87ECE">
        <w:rPr>
          <w:rFonts w:asciiTheme="minorHAnsi" w:eastAsiaTheme="majorEastAsia" w:hAnsiTheme="minorHAnsi"/>
          <w:bCs/>
          <w:iCs/>
        </w:rPr>
        <w:t xml:space="preserve"> на теореме о произведении двух сомножителей</w:t>
      </w:r>
      <w:r w:rsidR="00A46351">
        <w:rPr>
          <w:rFonts w:asciiTheme="minorHAnsi" w:eastAsiaTheme="majorEastAsia" w:hAnsiTheme="minorHAnsi"/>
          <w:bCs/>
          <w:iCs/>
        </w:rPr>
        <w:t>,</w:t>
      </w:r>
    </w:p>
    <w:p w:rsidR="00785243" w:rsidRPr="00B87ECE" w:rsidRDefault="00040DC8" w:rsidP="00A46351">
      <w:pPr>
        <w:spacing w:after="0"/>
        <w:rPr>
          <w:sz w:val="24"/>
          <w:szCs w:val="24"/>
        </w:rPr>
      </w:pPr>
      <w:proofErr w:type="gramStart"/>
      <w:r w:rsidRPr="00A46351">
        <w:rPr>
          <w:rFonts w:eastAsiaTheme="majorEastAsia"/>
          <w:bCs/>
          <w:iCs/>
          <w:sz w:val="24"/>
          <w:szCs w:val="24"/>
        </w:rPr>
        <w:t>сумма</w:t>
      </w:r>
      <w:proofErr w:type="gramEnd"/>
      <w:r w:rsidRPr="00A46351">
        <w:rPr>
          <w:rFonts w:eastAsiaTheme="majorEastAsia"/>
          <w:bCs/>
          <w:iCs/>
          <w:sz w:val="24"/>
          <w:szCs w:val="24"/>
        </w:rPr>
        <w:t xml:space="preserve"> которых постоянна</w:t>
      </w:r>
      <w:r w:rsidR="00785243" w:rsidRPr="00A46351">
        <w:rPr>
          <w:rFonts w:eastAsiaTheme="majorEastAsia"/>
          <w:bCs/>
          <w:iCs/>
          <w:sz w:val="24"/>
          <w:szCs w:val="24"/>
        </w:rPr>
        <w:t>»</w:t>
      </w:r>
      <w:r w:rsidR="00785243" w:rsidRPr="00A46351">
        <w:rPr>
          <w:bCs/>
          <w:iCs/>
          <w:sz w:val="24"/>
          <w:szCs w:val="24"/>
        </w:rPr>
        <w:t xml:space="preserve"> </w:t>
      </w:r>
      <w:r w:rsidR="00785243" w:rsidRPr="00B87ECE">
        <w:rPr>
          <w:sz w:val="24"/>
          <w:szCs w:val="24"/>
        </w:rPr>
        <w:t xml:space="preserve">при решении </w:t>
      </w:r>
      <w:r w:rsidR="00501318">
        <w:rPr>
          <w:sz w:val="24"/>
          <w:szCs w:val="24"/>
        </w:rPr>
        <w:t xml:space="preserve">двух </w:t>
      </w:r>
      <w:r w:rsidR="00785243" w:rsidRPr="00B87ECE">
        <w:rPr>
          <w:sz w:val="24"/>
          <w:szCs w:val="24"/>
        </w:rPr>
        <w:t>задач по математике</w:t>
      </w:r>
    </w:p>
    <w:p w:rsidR="00040DC8" w:rsidRPr="00040DC8" w:rsidRDefault="00040DC8" w:rsidP="00040DC8">
      <w:pPr>
        <w:pStyle w:val="a9"/>
        <w:numPr>
          <w:ilvl w:val="0"/>
          <w:numId w:val="9"/>
        </w:numPr>
        <w:tabs>
          <w:tab w:val="clear" w:pos="720"/>
          <w:tab w:val="num" w:pos="284"/>
        </w:tabs>
        <w:ind w:hanging="720"/>
        <w:rPr>
          <w:rFonts w:asciiTheme="minorHAnsi" w:hAnsiTheme="minorHAnsi"/>
        </w:rPr>
      </w:pPr>
      <w:r w:rsidRPr="00B87ECE">
        <w:rPr>
          <w:rFonts w:asciiTheme="minorHAnsi" w:hAnsiTheme="minorHAnsi"/>
        </w:rPr>
        <w:t xml:space="preserve">Применение </w:t>
      </w:r>
      <w:r w:rsidRPr="00040DC8">
        <w:rPr>
          <w:rFonts w:asciiTheme="minorHAnsi" w:eastAsiaTheme="majorEastAsia" w:hAnsiTheme="minorHAnsi"/>
          <w:bCs/>
          <w:iCs/>
        </w:rPr>
        <w:t>«Метод</w:t>
      </w:r>
      <w:r w:rsidR="00727C64">
        <w:rPr>
          <w:rFonts w:asciiTheme="minorHAnsi" w:eastAsiaTheme="majorEastAsia" w:hAnsiTheme="minorHAnsi"/>
          <w:bCs/>
          <w:iCs/>
        </w:rPr>
        <w:t>а</w:t>
      </w:r>
      <w:r w:rsidRPr="00040DC8">
        <w:rPr>
          <w:rFonts w:asciiTheme="minorHAnsi" w:eastAsiaTheme="majorEastAsia" w:hAnsiTheme="minorHAnsi"/>
          <w:bCs/>
          <w:iCs/>
        </w:rPr>
        <w:t>, основанн</w:t>
      </w:r>
      <w:r w:rsidR="00727C64">
        <w:rPr>
          <w:rFonts w:asciiTheme="minorHAnsi" w:eastAsiaTheme="majorEastAsia" w:hAnsiTheme="minorHAnsi"/>
          <w:bCs/>
          <w:iCs/>
        </w:rPr>
        <w:t>ого</w:t>
      </w:r>
      <w:r w:rsidRPr="00040DC8">
        <w:rPr>
          <w:rFonts w:asciiTheme="minorHAnsi" w:eastAsiaTheme="majorEastAsia" w:hAnsiTheme="minorHAnsi"/>
          <w:bCs/>
          <w:iCs/>
        </w:rPr>
        <w:t xml:space="preserve"> на теореме о сумме 2-х положительных слагаемых, </w:t>
      </w:r>
    </w:p>
    <w:p w:rsidR="00040DC8" w:rsidRPr="00B87ECE" w:rsidRDefault="00040DC8" w:rsidP="00ED6775">
      <w:pPr>
        <w:spacing w:after="0"/>
        <w:rPr>
          <w:sz w:val="24"/>
          <w:szCs w:val="24"/>
        </w:rPr>
      </w:pPr>
      <w:proofErr w:type="gramStart"/>
      <w:r w:rsidRPr="00040DC8">
        <w:rPr>
          <w:rFonts w:eastAsiaTheme="majorEastAsia"/>
          <w:bCs/>
          <w:iCs/>
          <w:sz w:val="24"/>
          <w:szCs w:val="24"/>
        </w:rPr>
        <w:t>произведение</w:t>
      </w:r>
      <w:proofErr w:type="gramEnd"/>
      <w:r w:rsidRPr="00040DC8">
        <w:rPr>
          <w:rFonts w:eastAsiaTheme="majorEastAsia"/>
          <w:bCs/>
          <w:iCs/>
          <w:sz w:val="24"/>
          <w:szCs w:val="24"/>
        </w:rPr>
        <w:t xml:space="preserve"> которых постоянно»</w:t>
      </w:r>
      <w:r>
        <w:rPr>
          <w:rFonts w:eastAsiaTheme="majorEastAsia"/>
          <w:bCs/>
          <w:iCs/>
          <w:sz w:val="24"/>
          <w:szCs w:val="24"/>
        </w:rPr>
        <w:t xml:space="preserve"> </w:t>
      </w:r>
      <w:r w:rsidRPr="00B87ECE">
        <w:rPr>
          <w:sz w:val="24"/>
          <w:szCs w:val="24"/>
        </w:rPr>
        <w:t>при решении задач</w:t>
      </w:r>
      <w:r w:rsidR="00501318">
        <w:rPr>
          <w:sz w:val="24"/>
          <w:szCs w:val="24"/>
        </w:rPr>
        <w:t>и</w:t>
      </w:r>
      <w:r w:rsidRPr="00B87ECE">
        <w:rPr>
          <w:sz w:val="24"/>
          <w:szCs w:val="24"/>
        </w:rPr>
        <w:t xml:space="preserve"> по математике</w:t>
      </w:r>
    </w:p>
    <w:p w:rsidR="00B305D7" w:rsidRDefault="00B305D7" w:rsidP="001013E1">
      <w:pPr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</w:rPr>
      </w:pPr>
      <w:r w:rsidRPr="00B87ECE">
        <w:rPr>
          <w:sz w:val="24"/>
          <w:szCs w:val="24"/>
        </w:rPr>
        <w:t xml:space="preserve">Подведение итогов </w:t>
      </w:r>
      <w:r w:rsidR="003A2626">
        <w:rPr>
          <w:sz w:val="24"/>
          <w:szCs w:val="24"/>
        </w:rPr>
        <w:t>занятия</w:t>
      </w:r>
    </w:p>
    <w:p w:rsidR="001013E1" w:rsidRPr="00B87ECE" w:rsidRDefault="001013E1" w:rsidP="001013E1">
      <w:pPr>
        <w:spacing w:after="0" w:line="240" w:lineRule="auto"/>
        <w:ind w:left="284"/>
        <w:rPr>
          <w:sz w:val="24"/>
          <w:szCs w:val="24"/>
        </w:rPr>
      </w:pPr>
    </w:p>
    <w:p w:rsidR="00B305D7" w:rsidRPr="00AF5EA7" w:rsidRDefault="00B305D7" w:rsidP="00713E9E">
      <w:pPr>
        <w:pStyle w:val="3"/>
        <w:spacing w:before="0" w:after="0"/>
        <w:rPr>
          <w:rFonts w:asciiTheme="minorHAnsi" w:hAnsiTheme="minorHAnsi" w:cs="Times New Roman"/>
          <w:i/>
          <w:sz w:val="28"/>
          <w:szCs w:val="28"/>
        </w:rPr>
      </w:pPr>
      <w:r w:rsidRPr="00AF5EA7">
        <w:rPr>
          <w:rFonts w:asciiTheme="minorHAnsi" w:hAnsiTheme="minorHAnsi" w:cs="Times New Roman"/>
          <w:i/>
          <w:sz w:val="28"/>
          <w:szCs w:val="28"/>
        </w:rPr>
        <w:t xml:space="preserve">Ход </w:t>
      </w:r>
      <w:r w:rsidR="00AF5EA7" w:rsidRPr="00AF5EA7">
        <w:rPr>
          <w:rFonts w:asciiTheme="minorHAnsi" w:hAnsiTheme="minorHAnsi" w:cs="Times New Roman"/>
          <w:i/>
          <w:sz w:val="28"/>
          <w:szCs w:val="28"/>
        </w:rPr>
        <w:t>занятия:</w:t>
      </w:r>
    </w:p>
    <w:p w:rsidR="00B305D7" w:rsidRPr="000A26FB" w:rsidRDefault="00B305D7" w:rsidP="00785243">
      <w:pPr>
        <w:pStyle w:val="a7"/>
        <w:numPr>
          <w:ilvl w:val="0"/>
          <w:numId w:val="16"/>
        </w:numPr>
        <w:spacing w:before="0" w:beforeAutospacing="0" w:after="0" w:afterAutospacing="0"/>
        <w:ind w:left="284" w:hanging="284"/>
        <w:rPr>
          <w:rFonts w:asciiTheme="minorHAnsi" w:hAnsiTheme="minorHAnsi"/>
          <w:i/>
        </w:rPr>
      </w:pPr>
      <w:r w:rsidRPr="000A26FB">
        <w:rPr>
          <w:rStyle w:val="a8"/>
          <w:rFonts w:asciiTheme="minorHAnsi" w:hAnsiTheme="minorHAnsi"/>
          <w:i/>
        </w:rPr>
        <w:t xml:space="preserve">Сообщение цели и задач </w:t>
      </w:r>
      <w:r w:rsidR="00713E9E" w:rsidRPr="000A26FB">
        <w:rPr>
          <w:rStyle w:val="a8"/>
          <w:rFonts w:asciiTheme="minorHAnsi" w:hAnsiTheme="minorHAnsi"/>
          <w:i/>
        </w:rPr>
        <w:t>занятия</w:t>
      </w:r>
    </w:p>
    <w:p w:rsidR="00B305D7" w:rsidRDefault="00713E9E" w:rsidP="00785243">
      <w:pPr>
        <w:pStyle w:val="a9"/>
        <w:numPr>
          <w:ilvl w:val="0"/>
          <w:numId w:val="16"/>
        </w:numPr>
        <w:ind w:left="284" w:hanging="284"/>
        <w:rPr>
          <w:rFonts w:asciiTheme="minorHAnsi" w:hAnsiTheme="minorHAnsi"/>
          <w:i/>
        </w:rPr>
      </w:pPr>
      <w:r w:rsidRPr="000A26FB">
        <w:rPr>
          <w:rFonts w:asciiTheme="minorHAnsi" w:hAnsiTheme="minorHAnsi"/>
          <w:b/>
          <w:i/>
        </w:rPr>
        <w:t>Беседа по теме занятия</w:t>
      </w:r>
      <w:r w:rsidRPr="00785243">
        <w:rPr>
          <w:rFonts w:asciiTheme="minorHAnsi" w:hAnsiTheme="minorHAnsi"/>
          <w:i/>
        </w:rPr>
        <w:t xml:space="preserve"> </w:t>
      </w:r>
      <w:r w:rsidR="00B305D7" w:rsidRPr="00785243">
        <w:rPr>
          <w:rStyle w:val="a8"/>
          <w:rFonts w:asciiTheme="minorHAnsi" w:hAnsiTheme="minorHAnsi"/>
          <w:b w:val="0"/>
          <w:i/>
        </w:rPr>
        <w:t xml:space="preserve"> –</w:t>
      </w:r>
      <w:r w:rsidR="00B305D7" w:rsidRPr="00785243">
        <w:rPr>
          <w:rFonts w:asciiTheme="minorHAnsi" w:hAnsiTheme="minorHAnsi"/>
          <w:i/>
        </w:rPr>
        <w:t xml:space="preserve"> слайды 2, 3.</w:t>
      </w:r>
    </w:p>
    <w:p w:rsidR="002926A3" w:rsidRPr="002926A3" w:rsidRDefault="002926A3" w:rsidP="00ED6775">
      <w:pPr>
        <w:spacing w:after="0"/>
        <w:ind w:firstLine="284"/>
        <w:jc w:val="both"/>
        <w:rPr>
          <w:sz w:val="24"/>
          <w:szCs w:val="24"/>
        </w:rPr>
      </w:pPr>
      <w:r w:rsidRPr="002926A3">
        <w:rPr>
          <w:bCs/>
          <w:iCs/>
          <w:sz w:val="24"/>
          <w:szCs w:val="24"/>
        </w:rPr>
        <w:t>В технике  и естествознании, как, впрочем, и в обыденной жизни, встречается особый вид задач – задач на «максимум и минимум».</w:t>
      </w:r>
    </w:p>
    <w:p w:rsidR="002926A3" w:rsidRPr="002926A3" w:rsidRDefault="002926A3" w:rsidP="00ED6775">
      <w:pPr>
        <w:spacing w:after="0"/>
        <w:jc w:val="both"/>
        <w:rPr>
          <w:sz w:val="24"/>
          <w:szCs w:val="24"/>
        </w:rPr>
      </w:pPr>
      <w:r w:rsidRPr="002926A3">
        <w:rPr>
          <w:bCs/>
          <w:iCs/>
          <w:sz w:val="24"/>
          <w:szCs w:val="24"/>
        </w:rPr>
        <w:t xml:space="preserve">     Люди издавна желали получить наибольшую выгоду при наименьших затратах. </w:t>
      </w:r>
    </w:p>
    <w:p w:rsidR="002926A3" w:rsidRPr="002926A3" w:rsidRDefault="002926A3" w:rsidP="00ED6775">
      <w:pPr>
        <w:spacing w:after="0"/>
        <w:jc w:val="both"/>
        <w:rPr>
          <w:sz w:val="24"/>
          <w:szCs w:val="24"/>
        </w:rPr>
      </w:pPr>
      <w:r w:rsidRPr="002926A3">
        <w:rPr>
          <w:bCs/>
          <w:iCs/>
          <w:sz w:val="24"/>
          <w:szCs w:val="24"/>
        </w:rPr>
        <w:t xml:space="preserve">     Огромное число таких задач возникает в экономике и технике. Бурное развитие экономики и техники привело к новой теории – теории оптимального управления. </w:t>
      </w:r>
    </w:p>
    <w:p w:rsidR="003D0A3B" w:rsidRDefault="002926A3" w:rsidP="003D0A3B">
      <w:pPr>
        <w:tabs>
          <w:tab w:val="left" w:pos="284"/>
        </w:tabs>
        <w:spacing w:after="0"/>
        <w:jc w:val="both"/>
        <w:rPr>
          <w:bCs/>
          <w:iCs/>
          <w:sz w:val="24"/>
          <w:szCs w:val="24"/>
        </w:rPr>
      </w:pPr>
      <w:r w:rsidRPr="002926A3">
        <w:rPr>
          <w:bCs/>
          <w:iCs/>
          <w:sz w:val="24"/>
          <w:szCs w:val="24"/>
        </w:rPr>
        <w:t xml:space="preserve">     В математике  эти задачи называют задачами на экстремум. Исследование задач на экстремум началось 25 веков назад. </w:t>
      </w:r>
    </w:p>
    <w:p w:rsidR="002926A3" w:rsidRPr="002926A3" w:rsidRDefault="002926A3" w:rsidP="003D0A3B">
      <w:pPr>
        <w:spacing w:after="0"/>
        <w:ind w:firstLine="284"/>
        <w:jc w:val="both"/>
        <w:rPr>
          <w:i/>
          <w:sz w:val="24"/>
          <w:szCs w:val="24"/>
        </w:rPr>
      </w:pPr>
      <w:r w:rsidRPr="002926A3">
        <w:rPr>
          <w:bCs/>
          <w:iCs/>
          <w:sz w:val="24"/>
          <w:szCs w:val="24"/>
        </w:rPr>
        <w:t>С возникновением математического анализа были созданы общие методы их решения.</w:t>
      </w:r>
    </w:p>
    <w:p w:rsidR="004E36D3" w:rsidRPr="00D573B5" w:rsidRDefault="00B305D7" w:rsidP="00E74965">
      <w:pPr>
        <w:pStyle w:val="a9"/>
        <w:numPr>
          <w:ilvl w:val="0"/>
          <w:numId w:val="16"/>
        </w:numPr>
        <w:ind w:left="284" w:hanging="284"/>
        <w:jc w:val="both"/>
        <w:rPr>
          <w:rFonts w:asciiTheme="minorHAnsi" w:hAnsiTheme="minorHAnsi"/>
          <w:b/>
          <w:i/>
        </w:rPr>
      </w:pPr>
      <w:r w:rsidRPr="00D573B5">
        <w:rPr>
          <w:rFonts w:asciiTheme="minorHAnsi" w:hAnsiTheme="minorHAnsi"/>
          <w:b/>
          <w:i/>
        </w:rPr>
        <w:t xml:space="preserve">Применение </w:t>
      </w:r>
      <w:r w:rsidR="00785243" w:rsidRPr="00D573B5">
        <w:rPr>
          <w:rFonts w:asciiTheme="minorHAnsi" w:eastAsiaTheme="majorEastAsia" w:hAnsiTheme="minorHAnsi"/>
          <w:b/>
          <w:bCs/>
          <w:i/>
          <w:iCs/>
        </w:rPr>
        <w:t>«Метод</w:t>
      </w:r>
      <w:r w:rsidR="00785243" w:rsidRPr="00D573B5">
        <w:rPr>
          <w:rFonts w:asciiTheme="minorHAnsi" w:hAnsiTheme="minorHAnsi"/>
          <w:b/>
          <w:bCs/>
          <w:i/>
          <w:iCs/>
        </w:rPr>
        <w:t>а</w:t>
      </w:r>
      <w:r w:rsidR="00785243" w:rsidRPr="00D573B5">
        <w:rPr>
          <w:rFonts w:asciiTheme="minorHAnsi" w:eastAsiaTheme="majorEastAsia" w:hAnsiTheme="minorHAnsi"/>
          <w:b/>
          <w:bCs/>
          <w:i/>
          <w:iCs/>
        </w:rPr>
        <w:t>, основанн</w:t>
      </w:r>
      <w:r w:rsidR="00785243" w:rsidRPr="00D573B5">
        <w:rPr>
          <w:rFonts w:asciiTheme="minorHAnsi" w:hAnsiTheme="minorHAnsi"/>
          <w:b/>
          <w:bCs/>
          <w:i/>
          <w:iCs/>
        </w:rPr>
        <w:t>ого</w:t>
      </w:r>
      <w:r w:rsidR="00785243" w:rsidRPr="00D573B5">
        <w:rPr>
          <w:rFonts w:asciiTheme="minorHAnsi" w:eastAsiaTheme="majorEastAsia" w:hAnsiTheme="minorHAnsi"/>
          <w:b/>
          <w:bCs/>
          <w:i/>
          <w:iCs/>
        </w:rPr>
        <w:t xml:space="preserve"> на теореме о произведении двух</w:t>
      </w:r>
    </w:p>
    <w:p w:rsidR="004E36D3" w:rsidRPr="001A2D20" w:rsidRDefault="00785243" w:rsidP="004E36D3">
      <w:pPr>
        <w:spacing w:after="0"/>
        <w:jc w:val="both"/>
        <w:rPr>
          <w:i/>
          <w:sz w:val="24"/>
          <w:szCs w:val="24"/>
        </w:rPr>
      </w:pPr>
      <w:r w:rsidRPr="00D573B5">
        <w:rPr>
          <w:rFonts w:eastAsiaTheme="majorEastAsia"/>
          <w:b/>
          <w:bCs/>
          <w:i/>
          <w:iCs/>
          <w:sz w:val="24"/>
          <w:szCs w:val="24"/>
        </w:rPr>
        <w:t>сомножителей</w:t>
      </w:r>
      <w:r w:rsidR="00904B7E" w:rsidRPr="00D573B5">
        <w:rPr>
          <w:rFonts w:eastAsiaTheme="majorEastAsia"/>
          <w:b/>
          <w:bCs/>
          <w:i/>
          <w:iCs/>
          <w:sz w:val="24"/>
          <w:szCs w:val="24"/>
        </w:rPr>
        <w:t>, сумма которых постоянна</w:t>
      </w:r>
      <w:r w:rsidRPr="00D573B5">
        <w:rPr>
          <w:rFonts w:eastAsiaTheme="majorEastAsia"/>
          <w:b/>
          <w:bCs/>
          <w:i/>
          <w:iCs/>
          <w:sz w:val="24"/>
          <w:szCs w:val="24"/>
        </w:rPr>
        <w:t>»</w:t>
      </w:r>
      <w:r w:rsidRPr="00D573B5">
        <w:rPr>
          <w:b/>
          <w:bCs/>
          <w:i/>
          <w:iCs/>
          <w:sz w:val="24"/>
          <w:szCs w:val="24"/>
        </w:rPr>
        <w:t xml:space="preserve"> </w:t>
      </w:r>
      <w:r w:rsidR="00B305D7" w:rsidRPr="001A2D20">
        <w:rPr>
          <w:i/>
          <w:sz w:val="24"/>
          <w:szCs w:val="24"/>
        </w:rPr>
        <w:t xml:space="preserve">при решении </w:t>
      </w:r>
      <w:r w:rsidRPr="001A2D20">
        <w:rPr>
          <w:i/>
          <w:sz w:val="24"/>
          <w:szCs w:val="24"/>
        </w:rPr>
        <w:t>прикладных задач по математике</w:t>
      </w:r>
      <w:r w:rsidR="0070350A" w:rsidRPr="001A2D20">
        <w:rPr>
          <w:i/>
          <w:sz w:val="24"/>
          <w:szCs w:val="24"/>
        </w:rPr>
        <w:t xml:space="preserve"> </w:t>
      </w:r>
      <w:r w:rsidR="0070350A" w:rsidRPr="001A2D20">
        <w:rPr>
          <w:rStyle w:val="a8"/>
          <w:i/>
          <w:sz w:val="24"/>
          <w:szCs w:val="24"/>
        </w:rPr>
        <w:t>–</w:t>
      </w:r>
      <w:r w:rsidR="009B07F8" w:rsidRPr="001A2D20">
        <w:rPr>
          <w:i/>
          <w:sz w:val="24"/>
          <w:szCs w:val="24"/>
        </w:rPr>
        <w:t xml:space="preserve"> сла</w:t>
      </w:r>
      <w:r w:rsidR="003125E0" w:rsidRPr="001A2D20">
        <w:rPr>
          <w:i/>
          <w:sz w:val="24"/>
          <w:szCs w:val="24"/>
        </w:rPr>
        <w:t>йды 4-7:</w:t>
      </w:r>
    </w:p>
    <w:p w:rsidR="00FB7087" w:rsidRPr="004E36D3" w:rsidRDefault="003125E0" w:rsidP="004E36D3">
      <w:pPr>
        <w:pStyle w:val="a9"/>
        <w:numPr>
          <w:ilvl w:val="0"/>
          <w:numId w:val="17"/>
        </w:numPr>
        <w:jc w:val="both"/>
        <w:rPr>
          <w:bCs/>
          <w:iCs/>
        </w:rPr>
      </w:pPr>
      <w:r w:rsidRPr="004E36D3">
        <w:rPr>
          <w:bCs/>
          <w:iCs/>
        </w:rPr>
        <w:t xml:space="preserve">Пример </w:t>
      </w:r>
      <w:r w:rsidR="00FB7087" w:rsidRPr="004E36D3">
        <w:rPr>
          <w:bCs/>
          <w:iCs/>
        </w:rPr>
        <w:t>1 – Из квадратного листа картона с заданной стороной нужно изготовить квадратную коробку, вырезая по углам листа равные квадраты и загибая образовавшиеся края. Какой величины должна быть сторона каждого вырезанного квадрата, чтобы объем сделанной коробки был наибольшим?</w:t>
      </w:r>
    </w:p>
    <w:p w:rsidR="006B1C31" w:rsidRPr="004E36D3" w:rsidRDefault="00FB7087" w:rsidP="004E36D3">
      <w:pPr>
        <w:pStyle w:val="a9"/>
        <w:numPr>
          <w:ilvl w:val="0"/>
          <w:numId w:val="17"/>
        </w:numPr>
        <w:jc w:val="both"/>
        <w:rPr>
          <w:rFonts w:asciiTheme="minorHAnsi" w:hAnsiTheme="minorHAnsi"/>
          <w:bCs/>
          <w:iCs/>
        </w:rPr>
      </w:pPr>
      <w:r w:rsidRPr="004E36D3">
        <w:rPr>
          <w:rFonts w:asciiTheme="minorHAnsi" w:hAnsiTheme="minorHAnsi"/>
          <w:bCs/>
          <w:iCs/>
        </w:rPr>
        <w:t>Пример 2 –</w:t>
      </w:r>
      <w:r w:rsidR="006B1C31" w:rsidRPr="004E36D3">
        <w:rPr>
          <w:rFonts w:asciiTheme="minorHAnsi" w:hAnsiTheme="minorHAnsi"/>
          <w:bCs/>
          <w:iCs/>
        </w:rPr>
        <w:t xml:space="preserve"> Окно имеет форму прямоугольника, завершенного полукругом.  При заданном периметре найти размеры окна, чтобы оно пропускало наибольшее количество света.</w:t>
      </w:r>
    </w:p>
    <w:p w:rsidR="007C17CB" w:rsidRPr="000A26FB" w:rsidRDefault="007C17CB" w:rsidP="007C17CB">
      <w:pPr>
        <w:pStyle w:val="a9"/>
        <w:numPr>
          <w:ilvl w:val="0"/>
          <w:numId w:val="16"/>
        </w:numPr>
        <w:ind w:left="284" w:hanging="284"/>
        <w:rPr>
          <w:rFonts w:asciiTheme="minorHAnsi" w:hAnsiTheme="minorHAnsi"/>
          <w:b/>
          <w:i/>
        </w:rPr>
      </w:pPr>
      <w:r w:rsidRPr="000A26FB">
        <w:rPr>
          <w:rFonts w:asciiTheme="minorHAnsi" w:hAnsiTheme="minorHAnsi"/>
          <w:b/>
          <w:i/>
        </w:rPr>
        <w:t xml:space="preserve">Применение </w:t>
      </w:r>
      <w:r w:rsidRPr="000A26FB">
        <w:rPr>
          <w:rFonts w:asciiTheme="minorHAnsi" w:eastAsiaTheme="majorEastAsia" w:hAnsiTheme="minorHAnsi"/>
          <w:b/>
          <w:bCs/>
          <w:i/>
          <w:iCs/>
        </w:rPr>
        <w:t>«Метод</w:t>
      </w:r>
      <w:r w:rsidR="005A6C27" w:rsidRPr="000A26FB">
        <w:rPr>
          <w:rFonts w:asciiTheme="minorHAnsi" w:eastAsiaTheme="majorEastAsia" w:hAnsiTheme="minorHAnsi"/>
          <w:b/>
          <w:bCs/>
          <w:i/>
          <w:iCs/>
        </w:rPr>
        <w:t>а, основанного</w:t>
      </w:r>
      <w:r w:rsidRPr="000A26FB">
        <w:rPr>
          <w:rFonts w:asciiTheme="minorHAnsi" w:eastAsiaTheme="majorEastAsia" w:hAnsiTheme="minorHAnsi"/>
          <w:b/>
          <w:bCs/>
          <w:i/>
          <w:iCs/>
        </w:rPr>
        <w:t xml:space="preserve"> на теореме о сумме 2-х </w:t>
      </w:r>
      <w:proofErr w:type="gramStart"/>
      <w:r w:rsidRPr="000A26FB">
        <w:rPr>
          <w:rFonts w:asciiTheme="minorHAnsi" w:eastAsiaTheme="majorEastAsia" w:hAnsiTheme="minorHAnsi"/>
          <w:b/>
          <w:bCs/>
          <w:i/>
          <w:iCs/>
        </w:rPr>
        <w:t>положительных</w:t>
      </w:r>
      <w:proofErr w:type="gramEnd"/>
      <w:r w:rsidRPr="000A26FB">
        <w:rPr>
          <w:rFonts w:asciiTheme="minorHAnsi" w:eastAsiaTheme="majorEastAsia" w:hAnsiTheme="minorHAnsi"/>
          <w:b/>
          <w:bCs/>
          <w:i/>
          <w:iCs/>
        </w:rPr>
        <w:t xml:space="preserve"> </w:t>
      </w:r>
    </w:p>
    <w:p w:rsidR="005A6C27" w:rsidRPr="00FB1498" w:rsidRDefault="007C17CB" w:rsidP="00D20472">
      <w:pPr>
        <w:pStyle w:val="a9"/>
        <w:ind w:left="0"/>
        <w:jc w:val="both"/>
        <w:rPr>
          <w:rFonts w:asciiTheme="minorHAnsi" w:hAnsiTheme="minorHAnsi"/>
          <w:i/>
        </w:rPr>
      </w:pPr>
      <w:r w:rsidRPr="000A26FB">
        <w:rPr>
          <w:rFonts w:asciiTheme="minorHAnsi" w:eastAsiaTheme="majorEastAsia" w:hAnsiTheme="minorHAnsi"/>
          <w:b/>
          <w:bCs/>
          <w:i/>
          <w:iCs/>
        </w:rPr>
        <w:t>слагаемых, произведение которых постоянно»</w:t>
      </w:r>
      <w:r w:rsidRPr="000A26FB">
        <w:rPr>
          <w:rFonts w:eastAsiaTheme="majorEastAsia"/>
          <w:b/>
          <w:bCs/>
          <w:i/>
          <w:iCs/>
        </w:rPr>
        <w:t xml:space="preserve"> </w:t>
      </w:r>
      <w:r w:rsidRPr="00FB1498">
        <w:rPr>
          <w:rFonts w:asciiTheme="minorHAnsi" w:hAnsiTheme="minorHAnsi"/>
          <w:i/>
        </w:rPr>
        <w:t>при решении прикладных задач по математике</w:t>
      </w:r>
      <w:r w:rsidR="005A6C27" w:rsidRPr="00FB1498">
        <w:rPr>
          <w:i/>
        </w:rPr>
        <w:t xml:space="preserve"> </w:t>
      </w:r>
      <w:r w:rsidR="005A6C27" w:rsidRPr="00FB1498">
        <w:rPr>
          <w:rStyle w:val="a8"/>
          <w:rFonts w:asciiTheme="minorHAnsi" w:hAnsiTheme="minorHAnsi"/>
          <w:i/>
        </w:rPr>
        <w:t>–</w:t>
      </w:r>
      <w:r w:rsidR="005A6C27" w:rsidRPr="00FB1498">
        <w:rPr>
          <w:rFonts w:asciiTheme="minorHAnsi" w:hAnsiTheme="minorHAnsi"/>
          <w:i/>
        </w:rPr>
        <w:t xml:space="preserve"> слайды 8,9.</w:t>
      </w:r>
    </w:p>
    <w:p w:rsidR="007C17CB" w:rsidRPr="004E36D3" w:rsidRDefault="009D40E4" w:rsidP="00D20472">
      <w:pPr>
        <w:spacing w:after="0"/>
        <w:ind w:left="709"/>
        <w:rPr>
          <w:sz w:val="24"/>
          <w:szCs w:val="24"/>
        </w:rPr>
      </w:pPr>
      <w:r w:rsidRPr="004E36D3">
        <w:rPr>
          <w:rFonts w:eastAsia="Times New Roman"/>
          <w:bCs/>
          <w:iCs/>
          <w:sz w:val="24"/>
          <w:szCs w:val="24"/>
        </w:rPr>
        <w:t>Пример 3</w:t>
      </w:r>
      <w:r w:rsidRPr="004E36D3">
        <w:rPr>
          <w:bCs/>
          <w:iCs/>
          <w:sz w:val="24"/>
          <w:szCs w:val="24"/>
        </w:rPr>
        <w:t xml:space="preserve"> –</w:t>
      </w:r>
      <w:r w:rsidR="00604B9E" w:rsidRPr="004E36D3">
        <w:rPr>
          <w:bCs/>
          <w:iCs/>
          <w:sz w:val="24"/>
          <w:szCs w:val="24"/>
        </w:rPr>
        <w:t xml:space="preserve"> </w:t>
      </w:r>
      <w:r w:rsidR="001013E1" w:rsidRPr="004E36D3">
        <w:rPr>
          <w:bCs/>
          <w:iCs/>
          <w:sz w:val="24"/>
          <w:szCs w:val="24"/>
        </w:rPr>
        <w:t>Из всех равнобедренных треугольников данной площади, найти тот, у которого сумма основания и медианы была бы наименьшей.</w:t>
      </w:r>
    </w:p>
    <w:p w:rsidR="00B305D7" w:rsidRDefault="00B305D7" w:rsidP="0020127F">
      <w:pPr>
        <w:pStyle w:val="a9"/>
        <w:numPr>
          <w:ilvl w:val="0"/>
          <w:numId w:val="16"/>
        </w:numPr>
        <w:spacing w:before="100" w:beforeAutospacing="1" w:after="100" w:afterAutospacing="1"/>
        <w:ind w:left="284" w:hanging="284"/>
        <w:rPr>
          <w:rStyle w:val="a8"/>
          <w:rFonts w:asciiTheme="minorHAnsi" w:hAnsiTheme="minorHAnsi"/>
          <w:i/>
        </w:rPr>
      </w:pPr>
      <w:r w:rsidRPr="004E36D3">
        <w:rPr>
          <w:rStyle w:val="a8"/>
          <w:rFonts w:asciiTheme="minorHAnsi" w:hAnsiTheme="minorHAnsi"/>
          <w:i/>
        </w:rPr>
        <w:t xml:space="preserve">Подведение итогов </w:t>
      </w:r>
      <w:r w:rsidR="004E36D3">
        <w:rPr>
          <w:rStyle w:val="a8"/>
          <w:rFonts w:asciiTheme="minorHAnsi" w:hAnsiTheme="minorHAnsi"/>
          <w:i/>
        </w:rPr>
        <w:t>занятия</w:t>
      </w:r>
      <w:r w:rsidRPr="004E36D3">
        <w:rPr>
          <w:rStyle w:val="a8"/>
          <w:rFonts w:asciiTheme="minorHAnsi" w:hAnsiTheme="minorHAnsi"/>
          <w:i/>
        </w:rPr>
        <w:t xml:space="preserve">.  </w:t>
      </w:r>
    </w:p>
    <w:p w:rsidR="00792409" w:rsidRDefault="00792409" w:rsidP="00792409">
      <w:pPr>
        <w:pStyle w:val="a9"/>
        <w:rPr>
          <w:b/>
          <w:bCs/>
          <w:i/>
          <w:iCs/>
        </w:rPr>
      </w:pPr>
    </w:p>
    <w:p w:rsidR="00792409" w:rsidRPr="00792409" w:rsidRDefault="00792409" w:rsidP="00792409">
      <w:pPr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792409">
        <w:rPr>
          <w:b/>
          <w:bCs/>
          <w:i/>
          <w:iCs/>
          <w:sz w:val="24"/>
          <w:szCs w:val="24"/>
        </w:rPr>
        <w:lastRenderedPageBreak/>
        <w:t xml:space="preserve">Список используемой литературы и </w:t>
      </w:r>
      <w:proofErr w:type="spellStart"/>
      <w:r w:rsidRPr="00792409">
        <w:rPr>
          <w:b/>
          <w:bCs/>
          <w:i/>
          <w:iCs/>
          <w:sz w:val="24"/>
          <w:szCs w:val="24"/>
        </w:rPr>
        <w:t>интернет-ресурсов</w:t>
      </w:r>
      <w:proofErr w:type="spellEnd"/>
      <w:r w:rsidRPr="00792409">
        <w:rPr>
          <w:b/>
          <w:bCs/>
          <w:i/>
          <w:iCs/>
          <w:sz w:val="24"/>
          <w:szCs w:val="24"/>
        </w:rPr>
        <w:t>:</w:t>
      </w:r>
    </w:p>
    <w:p w:rsidR="00B657A4" w:rsidRDefault="00B657A4" w:rsidP="00792409">
      <w:pPr>
        <w:pStyle w:val="a9"/>
        <w:numPr>
          <w:ilvl w:val="0"/>
          <w:numId w:val="23"/>
        </w:numPr>
        <w:tabs>
          <w:tab w:val="left" w:pos="10080"/>
        </w:tabs>
        <w:jc w:val="both"/>
        <w:rPr>
          <w:rFonts w:asciiTheme="minorHAnsi" w:hAnsiTheme="minorHAnsi"/>
        </w:rPr>
      </w:pPr>
      <w:r w:rsidRPr="00792409">
        <w:rPr>
          <w:rFonts w:asciiTheme="minorHAnsi" w:hAnsiTheme="minorHAnsi"/>
        </w:rPr>
        <w:t>Ш.А. Алимов Учебник «Алгебра и начала математического анализа. 10-11 классы», Москва</w:t>
      </w:r>
      <w:r w:rsidR="00616B83">
        <w:rPr>
          <w:rFonts w:asciiTheme="minorHAnsi" w:hAnsiTheme="minorHAnsi"/>
        </w:rPr>
        <w:t>,</w:t>
      </w:r>
      <w:r w:rsidRPr="00792409">
        <w:rPr>
          <w:rFonts w:asciiTheme="minorHAnsi" w:hAnsiTheme="minorHAnsi"/>
        </w:rPr>
        <w:t xml:space="preserve"> «Просвещение» , 2012 г.</w:t>
      </w:r>
    </w:p>
    <w:p w:rsidR="00616B83" w:rsidRDefault="00616B83" w:rsidP="00616B83">
      <w:pPr>
        <w:pStyle w:val="a9"/>
        <w:numPr>
          <w:ilvl w:val="0"/>
          <w:numId w:val="23"/>
        </w:numPr>
        <w:tabs>
          <w:tab w:val="left" w:pos="10080"/>
        </w:tabs>
        <w:jc w:val="both"/>
        <w:rPr>
          <w:rFonts w:asciiTheme="minorHAnsi" w:hAnsiTheme="minorHAnsi"/>
        </w:rPr>
      </w:pPr>
      <w:r w:rsidRPr="00792409">
        <w:rPr>
          <w:rFonts w:asciiTheme="minorHAnsi" w:hAnsiTheme="minorHAnsi"/>
        </w:rPr>
        <w:t>«Алгебра и начала анализа</w:t>
      </w:r>
      <w:r>
        <w:rPr>
          <w:rFonts w:asciiTheme="minorHAnsi" w:hAnsiTheme="minorHAnsi"/>
        </w:rPr>
        <w:t xml:space="preserve">» Учебное пособие для </w:t>
      </w:r>
      <w:r w:rsidRPr="00792409">
        <w:rPr>
          <w:rFonts w:asciiTheme="minorHAnsi" w:hAnsiTheme="minorHAnsi"/>
        </w:rPr>
        <w:t>10-1</w:t>
      </w:r>
      <w:r>
        <w:rPr>
          <w:rFonts w:asciiTheme="minorHAnsi" w:hAnsiTheme="minorHAnsi"/>
        </w:rPr>
        <w:t>2</w:t>
      </w:r>
      <w:r w:rsidRPr="00792409">
        <w:rPr>
          <w:rFonts w:asciiTheme="minorHAnsi" w:hAnsiTheme="minorHAnsi"/>
        </w:rPr>
        <w:t xml:space="preserve"> класс</w:t>
      </w:r>
      <w:r>
        <w:rPr>
          <w:rFonts w:asciiTheme="minorHAnsi" w:hAnsiTheme="minorHAnsi"/>
        </w:rPr>
        <w:t>ов вечерней (сменной) школы и самообразова</w:t>
      </w:r>
      <w:r w:rsidR="007B5E1C">
        <w:rPr>
          <w:rFonts w:asciiTheme="minorHAnsi" w:hAnsiTheme="minorHAnsi"/>
        </w:rPr>
        <w:t>ния под редакцией Г.Д. Глейзера.</w:t>
      </w:r>
      <w:r>
        <w:rPr>
          <w:rFonts w:asciiTheme="minorHAnsi" w:hAnsiTheme="minorHAnsi"/>
        </w:rPr>
        <w:t xml:space="preserve"> </w:t>
      </w:r>
      <w:r w:rsidRPr="00792409">
        <w:rPr>
          <w:rFonts w:asciiTheme="minorHAnsi" w:hAnsiTheme="minorHAnsi"/>
        </w:rPr>
        <w:t>Москва</w:t>
      </w:r>
      <w:r>
        <w:rPr>
          <w:rFonts w:asciiTheme="minorHAnsi" w:hAnsiTheme="minorHAnsi"/>
        </w:rPr>
        <w:t>,</w:t>
      </w:r>
      <w:r w:rsidRPr="00792409">
        <w:rPr>
          <w:rFonts w:asciiTheme="minorHAnsi" w:hAnsiTheme="minorHAnsi"/>
        </w:rPr>
        <w:t xml:space="preserve"> «Просвещение» , </w:t>
      </w:r>
      <w:r w:rsidR="00C95FC8">
        <w:rPr>
          <w:rFonts w:asciiTheme="minorHAnsi" w:hAnsiTheme="minorHAnsi"/>
        </w:rPr>
        <w:t>1989</w:t>
      </w:r>
      <w:r w:rsidRPr="00792409">
        <w:rPr>
          <w:rFonts w:asciiTheme="minorHAnsi" w:hAnsiTheme="minorHAnsi"/>
        </w:rPr>
        <w:t xml:space="preserve"> г.</w:t>
      </w:r>
    </w:p>
    <w:p w:rsidR="007B5E1C" w:rsidRDefault="007B5E1C" w:rsidP="007B5E1C">
      <w:pPr>
        <w:pStyle w:val="a9"/>
        <w:numPr>
          <w:ilvl w:val="0"/>
          <w:numId w:val="23"/>
        </w:numPr>
        <w:tabs>
          <w:tab w:val="left" w:pos="10080"/>
        </w:tabs>
        <w:jc w:val="both"/>
        <w:rPr>
          <w:rFonts w:asciiTheme="minorHAnsi" w:hAnsiTheme="minorHAnsi"/>
        </w:rPr>
      </w:pPr>
      <w:r w:rsidRPr="00954166">
        <w:t>Алгебра и начала анализа в 10-12 кл</w:t>
      </w:r>
      <w:r>
        <w:t>ассах вечерней (сменной) школы. Пособие для учителя п</w:t>
      </w:r>
      <w:r w:rsidRPr="00954166">
        <w:t>од ред. Г.Д.</w:t>
      </w:r>
      <w:r>
        <w:t xml:space="preserve"> </w:t>
      </w:r>
      <w:r w:rsidRPr="00954166">
        <w:t>Глейзера, С.М.</w:t>
      </w:r>
      <w:r w:rsidR="0045336E">
        <w:t xml:space="preserve"> </w:t>
      </w:r>
      <w:r w:rsidRPr="00954166">
        <w:t>Саакян, И.Г.</w:t>
      </w:r>
      <w:r w:rsidR="0045336E">
        <w:t xml:space="preserve"> </w:t>
      </w:r>
      <w:proofErr w:type="spellStart"/>
      <w:r w:rsidRPr="00954166">
        <w:t>Вяльцевой</w:t>
      </w:r>
      <w:proofErr w:type="spellEnd"/>
      <w:r w:rsidRPr="00954166">
        <w:t>, А.С.</w:t>
      </w:r>
      <w:r w:rsidR="0045336E">
        <w:t xml:space="preserve"> </w:t>
      </w:r>
      <w:r w:rsidRPr="00954166">
        <w:t xml:space="preserve">Алексеева. </w:t>
      </w:r>
      <w:r w:rsidRPr="00792409">
        <w:rPr>
          <w:rFonts w:asciiTheme="minorHAnsi" w:hAnsiTheme="minorHAnsi"/>
        </w:rPr>
        <w:t>Москва</w:t>
      </w:r>
      <w:r>
        <w:rPr>
          <w:rFonts w:asciiTheme="minorHAnsi" w:hAnsiTheme="minorHAnsi"/>
        </w:rPr>
        <w:t>,</w:t>
      </w:r>
      <w:r w:rsidRPr="00792409">
        <w:rPr>
          <w:rFonts w:asciiTheme="minorHAnsi" w:hAnsiTheme="minorHAnsi"/>
        </w:rPr>
        <w:t xml:space="preserve"> «Просвещение» , </w:t>
      </w:r>
      <w:r>
        <w:rPr>
          <w:rFonts w:asciiTheme="minorHAnsi" w:hAnsiTheme="minorHAnsi"/>
        </w:rPr>
        <w:t>1989</w:t>
      </w:r>
      <w:r w:rsidRPr="00792409">
        <w:rPr>
          <w:rFonts w:asciiTheme="minorHAnsi" w:hAnsiTheme="minorHAnsi"/>
        </w:rPr>
        <w:t xml:space="preserve"> г.</w:t>
      </w:r>
    </w:p>
    <w:p w:rsidR="00F73D22" w:rsidRPr="007B5E1C" w:rsidRDefault="00F73D22" w:rsidP="00792409">
      <w:pPr>
        <w:pStyle w:val="a9"/>
        <w:numPr>
          <w:ilvl w:val="0"/>
          <w:numId w:val="23"/>
        </w:numPr>
        <w:tabs>
          <w:tab w:val="left" w:pos="10080"/>
        </w:tabs>
        <w:jc w:val="both"/>
        <w:rPr>
          <w:rStyle w:val="a8"/>
          <w:rFonts w:asciiTheme="minorHAnsi" w:hAnsiTheme="minorHAnsi"/>
          <w:b w:val="0"/>
        </w:rPr>
      </w:pPr>
      <w:r w:rsidRPr="007B5E1C">
        <w:rPr>
          <w:rStyle w:val="a8"/>
          <w:rFonts w:asciiTheme="minorHAnsi" w:hAnsiTheme="minorHAnsi"/>
          <w:b w:val="0"/>
        </w:rPr>
        <w:t xml:space="preserve">Сайт «Учительский портал – </w:t>
      </w:r>
      <w:hyperlink r:id="rId8" w:history="1">
        <w:r w:rsidR="00954166" w:rsidRPr="007B5E1C">
          <w:rPr>
            <w:rStyle w:val="a6"/>
            <w:rFonts w:asciiTheme="minorHAnsi" w:hAnsiTheme="minorHAnsi"/>
          </w:rPr>
          <w:t>http://www.uchportal.ru/»</w:t>
        </w:r>
      </w:hyperlink>
    </w:p>
    <w:p w:rsidR="00954166" w:rsidRDefault="00954166" w:rsidP="00954166">
      <w:pPr>
        <w:rPr>
          <w:rStyle w:val="a8"/>
          <w:b w:val="0"/>
        </w:rPr>
      </w:pPr>
    </w:p>
    <w:p w:rsidR="00954166" w:rsidRPr="00954166" w:rsidRDefault="00954166" w:rsidP="00954166">
      <w:pPr>
        <w:rPr>
          <w:rStyle w:val="a8"/>
          <w:b w:val="0"/>
        </w:rPr>
      </w:pPr>
    </w:p>
    <w:sectPr w:rsidR="00954166" w:rsidRPr="0095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3EE"/>
    <w:multiLevelType w:val="multilevel"/>
    <w:tmpl w:val="39EA37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4AB3"/>
    <w:multiLevelType w:val="multilevel"/>
    <w:tmpl w:val="D7F68A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93EF8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B2A4999"/>
    <w:multiLevelType w:val="hybridMultilevel"/>
    <w:tmpl w:val="67A6A3E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B437E0B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1BF7019A"/>
    <w:multiLevelType w:val="hybridMultilevel"/>
    <w:tmpl w:val="214C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F6F75"/>
    <w:multiLevelType w:val="hybridMultilevel"/>
    <w:tmpl w:val="9F7E2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045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325CB"/>
    <w:multiLevelType w:val="hybridMultilevel"/>
    <w:tmpl w:val="50589C2C"/>
    <w:lvl w:ilvl="0" w:tplc="C3BC9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F74A37"/>
    <w:multiLevelType w:val="hybridMultilevel"/>
    <w:tmpl w:val="AAA2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4364"/>
    <w:multiLevelType w:val="hybridMultilevel"/>
    <w:tmpl w:val="4A9CD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95260"/>
    <w:multiLevelType w:val="hybridMultilevel"/>
    <w:tmpl w:val="E6FCE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B4A2C"/>
    <w:multiLevelType w:val="hybridMultilevel"/>
    <w:tmpl w:val="9EBE60E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A72293"/>
    <w:multiLevelType w:val="hybridMultilevel"/>
    <w:tmpl w:val="F66C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B22F6"/>
    <w:multiLevelType w:val="hybridMultilevel"/>
    <w:tmpl w:val="D624A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D14F5"/>
    <w:multiLevelType w:val="hybridMultilevel"/>
    <w:tmpl w:val="945AD37E"/>
    <w:lvl w:ilvl="0" w:tplc="0C66E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EC5312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5CED2E32"/>
    <w:multiLevelType w:val="multilevel"/>
    <w:tmpl w:val="FCD6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50426"/>
    <w:multiLevelType w:val="hybridMultilevel"/>
    <w:tmpl w:val="B54CA928"/>
    <w:lvl w:ilvl="0" w:tplc="F7B09F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EF1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28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84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ADC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A8E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6A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8A38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EA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4D7F7F"/>
    <w:multiLevelType w:val="hybridMultilevel"/>
    <w:tmpl w:val="04BE6FA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98120F8"/>
    <w:multiLevelType w:val="multilevel"/>
    <w:tmpl w:val="036479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1"/>
  </w:num>
  <w:num w:numId="12">
    <w:abstractNumId w:val="12"/>
  </w:num>
  <w:num w:numId="13">
    <w:abstractNumId w:val="14"/>
  </w:num>
  <w:num w:numId="14">
    <w:abstractNumId w:val="18"/>
  </w:num>
  <w:num w:numId="15">
    <w:abstractNumId w:val="6"/>
  </w:num>
  <w:num w:numId="16">
    <w:abstractNumId w:val="9"/>
  </w:num>
  <w:num w:numId="17">
    <w:abstractNumId w:val="10"/>
  </w:num>
  <w:num w:numId="18">
    <w:abstractNumId w:val="3"/>
  </w:num>
  <w:num w:numId="19">
    <w:abstractNumId w:val="4"/>
  </w:num>
  <w:num w:numId="20">
    <w:abstractNumId w:val="2"/>
  </w:num>
  <w:num w:numId="21">
    <w:abstractNumId w:val="17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7C"/>
    <w:rsid w:val="00034A3E"/>
    <w:rsid w:val="00040DC8"/>
    <w:rsid w:val="00050B59"/>
    <w:rsid w:val="00062C8F"/>
    <w:rsid w:val="0009300E"/>
    <w:rsid w:val="000A26FB"/>
    <w:rsid w:val="000A37F1"/>
    <w:rsid w:val="000A52C1"/>
    <w:rsid w:val="001013E1"/>
    <w:rsid w:val="00151D3A"/>
    <w:rsid w:val="001A2D20"/>
    <w:rsid w:val="001C698A"/>
    <w:rsid w:val="001E1890"/>
    <w:rsid w:val="0020127F"/>
    <w:rsid w:val="002028D9"/>
    <w:rsid w:val="00245737"/>
    <w:rsid w:val="002516B7"/>
    <w:rsid w:val="00254383"/>
    <w:rsid w:val="002926A3"/>
    <w:rsid w:val="002A5269"/>
    <w:rsid w:val="002B5D66"/>
    <w:rsid w:val="002D01A0"/>
    <w:rsid w:val="002D2BFF"/>
    <w:rsid w:val="002D524B"/>
    <w:rsid w:val="002D7A6E"/>
    <w:rsid w:val="002E70FB"/>
    <w:rsid w:val="003125E0"/>
    <w:rsid w:val="00321EC6"/>
    <w:rsid w:val="00346646"/>
    <w:rsid w:val="0037498D"/>
    <w:rsid w:val="003A2626"/>
    <w:rsid w:val="003A4E0A"/>
    <w:rsid w:val="003D0A3B"/>
    <w:rsid w:val="003F3E49"/>
    <w:rsid w:val="004000C2"/>
    <w:rsid w:val="00441DA6"/>
    <w:rsid w:val="0045336E"/>
    <w:rsid w:val="004604F0"/>
    <w:rsid w:val="00463025"/>
    <w:rsid w:val="004A4A2E"/>
    <w:rsid w:val="004E04E8"/>
    <w:rsid w:val="004E36D3"/>
    <w:rsid w:val="004F383F"/>
    <w:rsid w:val="004F685A"/>
    <w:rsid w:val="00501318"/>
    <w:rsid w:val="00532294"/>
    <w:rsid w:val="00545AA8"/>
    <w:rsid w:val="00561225"/>
    <w:rsid w:val="00591BC7"/>
    <w:rsid w:val="005A6492"/>
    <w:rsid w:val="005A6C27"/>
    <w:rsid w:val="005F135E"/>
    <w:rsid w:val="005F17A8"/>
    <w:rsid w:val="00604B9E"/>
    <w:rsid w:val="006055AB"/>
    <w:rsid w:val="00607A7C"/>
    <w:rsid w:val="00616366"/>
    <w:rsid w:val="00616B83"/>
    <w:rsid w:val="006247BF"/>
    <w:rsid w:val="00640472"/>
    <w:rsid w:val="006715D3"/>
    <w:rsid w:val="006B1C31"/>
    <w:rsid w:val="006E2C5C"/>
    <w:rsid w:val="006E401C"/>
    <w:rsid w:val="0070350A"/>
    <w:rsid w:val="00712B28"/>
    <w:rsid w:val="00713E9E"/>
    <w:rsid w:val="00723503"/>
    <w:rsid w:val="00727C64"/>
    <w:rsid w:val="007334AD"/>
    <w:rsid w:val="007451E3"/>
    <w:rsid w:val="00751C7A"/>
    <w:rsid w:val="00772EE9"/>
    <w:rsid w:val="00785243"/>
    <w:rsid w:val="00792409"/>
    <w:rsid w:val="007A438A"/>
    <w:rsid w:val="007B2391"/>
    <w:rsid w:val="007B427E"/>
    <w:rsid w:val="007B5E1C"/>
    <w:rsid w:val="007C0BE7"/>
    <w:rsid w:val="007C17CB"/>
    <w:rsid w:val="00811129"/>
    <w:rsid w:val="0084539D"/>
    <w:rsid w:val="00855503"/>
    <w:rsid w:val="008C1F0D"/>
    <w:rsid w:val="008C70B3"/>
    <w:rsid w:val="00904B7E"/>
    <w:rsid w:val="009502B9"/>
    <w:rsid w:val="00954166"/>
    <w:rsid w:val="00977EA8"/>
    <w:rsid w:val="00991D20"/>
    <w:rsid w:val="00997454"/>
    <w:rsid w:val="009B07F8"/>
    <w:rsid w:val="009D40E4"/>
    <w:rsid w:val="009F74C5"/>
    <w:rsid w:val="00A46351"/>
    <w:rsid w:val="00AA2AC3"/>
    <w:rsid w:val="00AF0450"/>
    <w:rsid w:val="00AF5EA7"/>
    <w:rsid w:val="00B305D7"/>
    <w:rsid w:val="00B577EB"/>
    <w:rsid w:val="00B657A4"/>
    <w:rsid w:val="00B87ECE"/>
    <w:rsid w:val="00BE3D78"/>
    <w:rsid w:val="00BE56C4"/>
    <w:rsid w:val="00C36BA5"/>
    <w:rsid w:val="00C62904"/>
    <w:rsid w:val="00C95FC8"/>
    <w:rsid w:val="00CA1FC3"/>
    <w:rsid w:val="00CD4C1D"/>
    <w:rsid w:val="00CD4CDE"/>
    <w:rsid w:val="00CF4B16"/>
    <w:rsid w:val="00D0358F"/>
    <w:rsid w:val="00D07A2C"/>
    <w:rsid w:val="00D20472"/>
    <w:rsid w:val="00D25050"/>
    <w:rsid w:val="00D422D5"/>
    <w:rsid w:val="00D573B5"/>
    <w:rsid w:val="00D95C8A"/>
    <w:rsid w:val="00E729A2"/>
    <w:rsid w:val="00E74965"/>
    <w:rsid w:val="00E96329"/>
    <w:rsid w:val="00ED6775"/>
    <w:rsid w:val="00EF03FD"/>
    <w:rsid w:val="00F73D22"/>
    <w:rsid w:val="00F7442B"/>
    <w:rsid w:val="00F905A0"/>
    <w:rsid w:val="00F94C3F"/>
    <w:rsid w:val="00FB1498"/>
    <w:rsid w:val="00FB7087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05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5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0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58F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977EA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305D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iPriority w:val="99"/>
    <w:rsid w:val="00B3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B305D7"/>
    <w:rPr>
      <w:b/>
      <w:bCs/>
    </w:rPr>
  </w:style>
  <w:style w:type="paragraph" w:styleId="a9">
    <w:name w:val="List Paragraph"/>
    <w:basedOn w:val="a"/>
    <w:uiPriority w:val="34"/>
    <w:qFormat/>
    <w:rsid w:val="00B30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54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05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58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0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58F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977EA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305D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iPriority w:val="99"/>
    <w:rsid w:val="00B3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B305D7"/>
    <w:rPr>
      <w:b/>
      <w:bCs/>
    </w:rPr>
  </w:style>
  <w:style w:type="paragraph" w:styleId="a9">
    <w:name w:val="List Paragraph"/>
    <w:basedOn w:val="a"/>
    <w:uiPriority w:val="34"/>
    <w:qFormat/>
    <w:rsid w:val="00B30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54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Documents%20and%20Settings\Admin\&#1056;&#1072;&#1073;&#1086;&#1095;&#1080;&#1081;%20&#1089;&#1090;&#1086;&#1083;\&#1084;&#1072;&#1084;&#1072;\&#1040;&#1090;&#1090;&#1077;&#1089;&#1090;&#1072;&#1094;&#1080;&#1103;\&#1091;&#1088;&#1086;&#1082;&#1080;%20&#1082;%20&#1072;&#1090;&#1090;-&#1094;&#1080;&#1080;\&#1055;&#1088;&#1077;&#1076;&#1084;&#1077;&#1090;%20&#1089;&#1090;&#1077;&#1088;&#1077;&#1086;&#1084;&#1077;&#1090;&#1088;&#1080;&#1080;.%20&#1040;&#1082;&#1089;&#1080;&#1086;&#1084;&#1099;%20&#1089;&#1090;&#1077;&#1088;&#1077;&#1086;&#1084;&#1077;&#1090;&#1088;&#1080;&#1080;\&#1059;&#1088;&#1086;&#1082;%20&#8470;%201.%20&#1055;&#1088;&#1077;&#1076;&#1084;&#1077;&#1090;%20&#1089;&#1090;&#1077;&#1088;&#1077;&#1086;&#1084;&#1077;&#1090;&#1088;&#1080;&#1080;.%20&#1054;&#1089;&#1085;&#1086;&#1074;&#1085;&#1099;&#1077;%20&#1087;&#1086;&#1085;&#1103;&#1090;&#1080;&#1103;%20&#1080;%20&#1072;&#1082;&#1089;&#1080;&#1086;&#1084;&#1099;%20&#1089;&#1090;&#1077;&#1088;&#1077;&#1086;&#1084;&#1077;&#1090;&#1088;&#1080;&#1080;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C52E-4609-43A8-9B86-4243E4C7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132</cp:revision>
  <cp:lastPrinted>2014-04-13T12:03:00Z</cp:lastPrinted>
  <dcterms:created xsi:type="dcterms:W3CDTF">2014-03-27T01:47:00Z</dcterms:created>
  <dcterms:modified xsi:type="dcterms:W3CDTF">2015-12-17T07:52:00Z</dcterms:modified>
</cp:coreProperties>
</file>