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35A" w:rsidRPr="000E535A" w:rsidRDefault="000E535A" w:rsidP="000E535A">
      <w:pPr>
        <w:shd w:val="clear" w:color="auto" w:fill="FFFFFF"/>
        <w:tabs>
          <w:tab w:val="left" w:pos="142"/>
        </w:tabs>
        <w:spacing w:line="360" w:lineRule="auto"/>
        <w:jc w:val="center"/>
        <w:outlineLvl w:val="0"/>
        <w:rPr>
          <w:caps/>
          <w:color w:val="000000"/>
          <w:spacing w:val="-2"/>
          <w:sz w:val="28"/>
          <w:szCs w:val="28"/>
        </w:rPr>
      </w:pPr>
      <w:r w:rsidRPr="000E535A">
        <w:rPr>
          <w:caps/>
          <w:color w:val="000000"/>
          <w:spacing w:val="-2"/>
          <w:sz w:val="28"/>
          <w:szCs w:val="28"/>
        </w:rPr>
        <w:t xml:space="preserve">Государственное бюджетное профессиональное </w:t>
      </w:r>
    </w:p>
    <w:p w:rsidR="000E535A" w:rsidRPr="000E535A" w:rsidRDefault="000E535A" w:rsidP="000E535A">
      <w:pPr>
        <w:shd w:val="clear" w:color="auto" w:fill="FFFFFF"/>
        <w:tabs>
          <w:tab w:val="left" w:pos="142"/>
        </w:tabs>
        <w:spacing w:line="360" w:lineRule="auto"/>
        <w:jc w:val="center"/>
        <w:outlineLvl w:val="0"/>
        <w:rPr>
          <w:caps/>
          <w:color w:val="000000"/>
          <w:spacing w:val="-2"/>
          <w:sz w:val="28"/>
          <w:szCs w:val="28"/>
        </w:rPr>
      </w:pPr>
      <w:r w:rsidRPr="000E535A">
        <w:rPr>
          <w:caps/>
          <w:color w:val="000000"/>
          <w:spacing w:val="-2"/>
          <w:sz w:val="28"/>
          <w:szCs w:val="28"/>
        </w:rPr>
        <w:t>образовательное учреждение</w:t>
      </w:r>
    </w:p>
    <w:p w:rsidR="000E535A" w:rsidRPr="000E535A" w:rsidRDefault="000E535A" w:rsidP="000E535A">
      <w:pPr>
        <w:tabs>
          <w:tab w:val="left" w:pos="142"/>
        </w:tabs>
        <w:autoSpaceDE w:val="0"/>
        <w:autoSpaceDN w:val="0"/>
        <w:adjustRightInd w:val="0"/>
        <w:spacing w:before="67" w:line="360" w:lineRule="auto"/>
        <w:jc w:val="center"/>
        <w:rPr>
          <w:caps/>
          <w:sz w:val="28"/>
          <w:szCs w:val="28"/>
        </w:rPr>
      </w:pPr>
      <w:r w:rsidRPr="000E535A">
        <w:rPr>
          <w:caps/>
          <w:sz w:val="28"/>
          <w:szCs w:val="28"/>
        </w:rPr>
        <w:t xml:space="preserve">«Колледж автоматизации </w:t>
      </w:r>
    </w:p>
    <w:p w:rsidR="000E535A" w:rsidRPr="000E535A" w:rsidRDefault="000E535A" w:rsidP="000E535A">
      <w:pPr>
        <w:tabs>
          <w:tab w:val="left" w:pos="142"/>
        </w:tabs>
        <w:autoSpaceDE w:val="0"/>
        <w:autoSpaceDN w:val="0"/>
        <w:adjustRightInd w:val="0"/>
        <w:spacing w:before="67" w:line="360" w:lineRule="auto"/>
        <w:jc w:val="center"/>
        <w:rPr>
          <w:caps/>
          <w:sz w:val="28"/>
          <w:szCs w:val="28"/>
        </w:rPr>
      </w:pPr>
      <w:r w:rsidRPr="000E535A">
        <w:rPr>
          <w:caps/>
          <w:sz w:val="28"/>
          <w:szCs w:val="28"/>
        </w:rPr>
        <w:t>и информационных технологий № 20»</w:t>
      </w:r>
    </w:p>
    <w:p w:rsidR="000E535A" w:rsidRPr="000E535A" w:rsidRDefault="000E535A" w:rsidP="000E535A">
      <w:pPr>
        <w:autoSpaceDE w:val="0"/>
        <w:autoSpaceDN w:val="0"/>
        <w:adjustRightInd w:val="0"/>
        <w:spacing w:before="67" w:line="360" w:lineRule="auto"/>
        <w:ind w:left="1954" w:right="1555"/>
        <w:jc w:val="center"/>
        <w:rPr>
          <w:sz w:val="28"/>
          <w:szCs w:val="28"/>
        </w:rPr>
      </w:pPr>
    </w:p>
    <w:p w:rsidR="000E535A" w:rsidRPr="000E535A" w:rsidRDefault="000E535A" w:rsidP="000E535A">
      <w:pPr>
        <w:autoSpaceDE w:val="0"/>
        <w:autoSpaceDN w:val="0"/>
        <w:adjustRightInd w:val="0"/>
        <w:spacing w:line="240" w:lineRule="exact"/>
        <w:ind w:left="3005"/>
        <w:jc w:val="center"/>
        <w:rPr>
          <w:sz w:val="28"/>
          <w:szCs w:val="28"/>
        </w:rPr>
      </w:pPr>
    </w:p>
    <w:p w:rsidR="000E535A" w:rsidRPr="000E535A" w:rsidRDefault="000E535A" w:rsidP="000E535A">
      <w:pPr>
        <w:autoSpaceDE w:val="0"/>
        <w:autoSpaceDN w:val="0"/>
        <w:adjustRightInd w:val="0"/>
        <w:spacing w:line="240" w:lineRule="exact"/>
        <w:ind w:left="3005"/>
        <w:rPr>
          <w:sz w:val="28"/>
          <w:szCs w:val="28"/>
        </w:rPr>
      </w:pPr>
    </w:p>
    <w:p w:rsidR="000E535A" w:rsidRPr="000E535A" w:rsidRDefault="000E535A" w:rsidP="000E535A">
      <w:pPr>
        <w:autoSpaceDE w:val="0"/>
        <w:autoSpaceDN w:val="0"/>
        <w:adjustRightInd w:val="0"/>
        <w:spacing w:line="240" w:lineRule="exact"/>
        <w:ind w:left="3005"/>
        <w:rPr>
          <w:sz w:val="28"/>
          <w:szCs w:val="28"/>
        </w:rPr>
      </w:pPr>
    </w:p>
    <w:p w:rsidR="000E535A" w:rsidRPr="000E535A" w:rsidRDefault="000E535A" w:rsidP="000E535A">
      <w:pPr>
        <w:autoSpaceDE w:val="0"/>
        <w:autoSpaceDN w:val="0"/>
        <w:adjustRightInd w:val="0"/>
        <w:spacing w:line="240" w:lineRule="exact"/>
        <w:ind w:left="3005"/>
        <w:rPr>
          <w:sz w:val="28"/>
          <w:szCs w:val="28"/>
        </w:rPr>
      </w:pPr>
    </w:p>
    <w:p w:rsidR="000E535A" w:rsidRPr="000E535A" w:rsidRDefault="000E535A" w:rsidP="000E535A">
      <w:pPr>
        <w:autoSpaceDE w:val="0"/>
        <w:autoSpaceDN w:val="0"/>
        <w:adjustRightInd w:val="0"/>
        <w:spacing w:line="240" w:lineRule="exact"/>
        <w:ind w:left="3005"/>
        <w:rPr>
          <w:sz w:val="28"/>
          <w:szCs w:val="28"/>
        </w:rPr>
      </w:pPr>
    </w:p>
    <w:p w:rsidR="000E535A" w:rsidRPr="000E535A" w:rsidRDefault="000E535A" w:rsidP="000E535A">
      <w:pPr>
        <w:autoSpaceDE w:val="0"/>
        <w:autoSpaceDN w:val="0"/>
        <w:adjustRightInd w:val="0"/>
        <w:spacing w:line="240" w:lineRule="exact"/>
        <w:ind w:left="3005"/>
        <w:rPr>
          <w:sz w:val="28"/>
          <w:szCs w:val="28"/>
        </w:rPr>
      </w:pPr>
    </w:p>
    <w:p w:rsidR="000E535A" w:rsidRPr="000E535A" w:rsidRDefault="000E535A" w:rsidP="000E535A">
      <w:pPr>
        <w:autoSpaceDE w:val="0"/>
        <w:autoSpaceDN w:val="0"/>
        <w:adjustRightInd w:val="0"/>
        <w:spacing w:line="240" w:lineRule="exact"/>
        <w:ind w:left="3005"/>
        <w:rPr>
          <w:sz w:val="28"/>
          <w:szCs w:val="28"/>
        </w:rPr>
      </w:pPr>
    </w:p>
    <w:p w:rsidR="000E535A" w:rsidRPr="000E535A" w:rsidRDefault="000E535A" w:rsidP="000E535A">
      <w:pPr>
        <w:autoSpaceDE w:val="0"/>
        <w:autoSpaceDN w:val="0"/>
        <w:adjustRightInd w:val="0"/>
        <w:spacing w:line="240" w:lineRule="exact"/>
        <w:ind w:left="3005"/>
        <w:rPr>
          <w:sz w:val="28"/>
          <w:szCs w:val="28"/>
        </w:rPr>
      </w:pPr>
    </w:p>
    <w:p w:rsidR="000E535A" w:rsidRPr="000E535A" w:rsidRDefault="000E535A" w:rsidP="000E535A">
      <w:pPr>
        <w:autoSpaceDE w:val="0"/>
        <w:autoSpaceDN w:val="0"/>
        <w:adjustRightInd w:val="0"/>
        <w:spacing w:line="240" w:lineRule="exact"/>
        <w:ind w:left="3005"/>
        <w:rPr>
          <w:sz w:val="28"/>
          <w:szCs w:val="28"/>
        </w:rPr>
      </w:pPr>
    </w:p>
    <w:p w:rsidR="000E535A" w:rsidRPr="000E535A" w:rsidRDefault="000E535A" w:rsidP="000E535A">
      <w:pPr>
        <w:autoSpaceDE w:val="0"/>
        <w:autoSpaceDN w:val="0"/>
        <w:adjustRightInd w:val="0"/>
        <w:spacing w:line="240" w:lineRule="exact"/>
        <w:ind w:left="3005"/>
        <w:rPr>
          <w:sz w:val="28"/>
          <w:szCs w:val="28"/>
        </w:rPr>
      </w:pPr>
    </w:p>
    <w:p w:rsidR="000E535A" w:rsidRPr="000E535A" w:rsidRDefault="000E535A" w:rsidP="000E535A">
      <w:pPr>
        <w:autoSpaceDE w:val="0"/>
        <w:autoSpaceDN w:val="0"/>
        <w:adjustRightInd w:val="0"/>
        <w:spacing w:line="240" w:lineRule="exact"/>
        <w:ind w:left="3005"/>
        <w:rPr>
          <w:sz w:val="28"/>
          <w:szCs w:val="28"/>
        </w:rPr>
      </w:pPr>
    </w:p>
    <w:p w:rsidR="000E535A" w:rsidRPr="000E535A" w:rsidRDefault="000E535A" w:rsidP="000E535A">
      <w:pPr>
        <w:autoSpaceDE w:val="0"/>
        <w:autoSpaceDN w:val="0"/>
        <w:adjustRightInd w:val="0"/>
        <w:spacing w:line="240" w:lineRule="exact"/>
        <w:ind w:left="3005"/>
        <w:rPr>
          <w:sz w:val="28"/>
          <w:szCs w:val="28"/>
        </w:rPr>
      </w:pPr>
    </w:p>
    <w:p w:rsidR="000E535A" w:rsidRPr="000E535A" w:rsidRDefault="000E535A" w:rsidP="000E535A">
      <w:pPr>
        <w:autoSpaceDE w:val="0"/>
        <w:autoSpaceDN w:val="0"/>
        <w:adjustRightInd w:val="0"/>
        <w:spacing w:line="240" w:lineRule="exact"/>
        <w:ind w:left="3005"/>
        <w:rPr>
          <w:sz w:val="28"/>
          <w:szCs w:val="28"/>
        </w:rPr>
      </w:pPr>
    </w:p>
    <w:p w:rsidR="000E535A" w:rsidRPr="000E535A" w:rsidRDefault="000E535A" w:rsidP="000E535A">
      <w:pPr>
        <w:jc w:val="center"/>
        <w:rPr>
          <w:b/>
          <w:bCs/>
          <w:sz w:val="28"/>
          <w:szCs w:val="28"/>
        </w:rPr>
      </w:pPr>
      <w:r w:rsidRPr="000E535A">
        <w:rPr>
          <w:b/>
          <w:bCs/>
          <w:sz w:val="28"/>
          <w:szCs w:val="28"/>
        </w:rPr>
        <w:t>РАБОЧАЯ ПРОГРАММА</w:t>
      </w:r>
    </w:p>
    <w:p w:rsidR="000E535A" w:rsidRPr="000E535A" w:rsidRDefault="000E535A" w:rsidP="000E535A">
      <w:pPr>
        <w:autoSpaceDE w:val="0"/>
        <w:autoSpaceDN w:val="0"/>
        <w:adjustRightInd w:val="0"/>
        <w:spacing w:before="110"/>
        <w:jc w:val="center"/>
        <w:rPr>
          <w:b/>
          <w:bCs/>
          <w:sz w:val="28"/>
          <w:szCs w:val="28"/>
        </w:rPr>
      </w:pPr>
    </w:p>
    <w:p w:rsidR="000E535A" w:rsidRPr="000E535A" w:rsidRDefault="000E535A" w:rsidP="000E535A">
      <w:pPr>
        <w:autoSpaceDE w:val="0"/>
        <w:autoSpaceDN w:val="0"/>
        <w:adjustRightInd w:val="0"/>
        <w:spacing w:before="110"/>
        <w:jc w:val="center"/>
        <w:rPr>
          <w:b/>
          <w:bCs/>
          <w:sz w:val="28"/>
          <w:szCs w:val="28"/>
        </w:rPr>
      </w:pPr>
    </w:p>
    <w:p w:rsidR="000E535A" w:rsidRPr="000E535A" w:rsidRDefault="00781235" w:rsidP="000E535A">
      <w:pPr>
        <w:spacing w:line="360" w:lineRule="auto"/>
        <w:rPr>
          <w:sz w:val="28"/>
          <w:szCs w:val="28"/>
        </w:rPr>
      </w:pPr>
      <w:r>
        <w:rPr>
          <w:sz w:val="28"/>
          <w:szCs w:val="28"/>
        </w:rPr>
        <w:t xml:space="preserve">Общеобразовательной </w:t>
      </w:r>
      <w:r w:rsidR="000E535A" w:rsidRPr="000E535A">
        <w:rPr>
          <w:sz w:val="28"/>
          <w:szCs w:val="28"/>
        </w:rPr>
        <w:t xml:space="preserve">учебной дисциплины     </w:t>
      </w:r>
      <w:r>
        <w:rPr>
          <w:sz w:val="28"/>
          <w:szCs w:val="28"/>
        </w:rPr>
        <w:t>«</w:t>
      </w:r>
      <w:r w:rsidR="000E535A">
        <w:rPr>
          <w:b/>
          <w:sz w:val="28"/>
          <w:szCs w:val="28"/>
        </w:rPr>
        <w:t>Физика</w:t>
      </w:r>
      <w:r>
        <w:rPr>
          <w:b/>
          <w:sz w:val="28"/>
          <w:szCs w:val="28"/>
        </w:rPr>
        <w:t>»</w:t>
      </w:r>
    </w:p>
    <w:p w:rsidR="004613EE" w:rsidRDefault="004613EE" w:rsidP="00781235">
      <w:pPr>
        <w:spacing w:line="360" w:lineRule="auto"/>
        <w:jc w:val="center"/>
        <w:rPr>
          <w:sz w:val="28"/>
          <w:szCs w:val="28"/>
        </w:rPr>
      </w:pPr>
      <w:r>
        <w:rPr>
          <w:sz w:val="28"/>
          <w:szCs w:val="28"/>
        </w:rPr>
        <w:t>Специальности:</w:t>
      </w:r>
    </w:p>
    <w:p w:rsidR="00223B3A" w:rsidRDefault="00DC2314" w:rsidP="004613EE">
      <w:pPr>
        <w:spacing w:line="360" w:lineRule="auto"/>
        <w:rPr>
          <w:b/>
          <w:caps/>
          <w:szCs w:val="28"/>
        </w:rPr>
      </w:pPr>
      <w:r>
        <w:rPr>
          <w:b/>
          <w:caps/>
          <w:szCs w:val="28"/>
        </w:rPr>
        <w:t>230701</w:t>
      </w:r>
      <w:r w:rsidR="000E535A" w:rsidRPr="000E535A">
        <w:rPr>
          <w:b/>
          <w:caps/>
          <w:szCs w:val="28"/>
        </w:rPr>
        <w:t xml:space="preserve"> Прикладная информатика</w:t>
      </w:r>
    </w:p>
    <w:p w:rsidR="004613EE" w:rsidRDefault="004613EE" w:rsidP="004613EE">
      <w:pPr>
        <w:spacing w:line="360" w:lineRule="auto"/>
        <w:rPr>
          <w:b/>
          <w:caps/>
          <w:szCs w:val="28"/>
        </w:rPr>
      </w:pPr>
      <w:r>
        <w:rPr>
          <w:b/>
          <w:caps/>
          <w:szCs w:val="28"/>
        </w:rPr>
        <w:t>220417 АВТОМАТИЧЕСКИЕ СИСТЕМЫ УПРАВЛЕНИЯ</w:t>
      </w:r>
    </w:p>
    <w:p w:rsidR="004613EE" w:rsidRPr="00781235" w:rsidRDefault="004613EE" w:rsidP="004613EE">
      <w:pPr>
        <w:spacing w:line="360" w:lineRule="auto"/>
        <w:rPr>
          <w:b/>
          <w:caps/>
          <w:szCs w:val="28"/>
        </w:rPr>
      </w:pPr>
      <w:r>
        <w:rPr>
          <w:b/>
          <w:caps/>
          <w:szCs w:val="28"/>
        </w:rPr>
        <w:t>230401 ИНФОРМАЦИОННЫЕ СИСТЕМЫ</w:t>
      </w:r>
    </w:p>
    <w:p w:rsidR="000E535A" w:rsidRPr="000E535A" w:rsidRDefault="000E535A" w:rsidP="00781235">
      <w:pPr>
        <w:spacing w:line="360" w:lineRule="auto"/>
        <w:jc w:val="center"/>
        <w:rPr>
          <w:sz w:val="28"/>
          <w:szCs w:val="28"/>
          <w:u w:val="single"/>
        </w:rPr>
      </w:pPr>
      <w:r w:rsidRPr="000E535A">
        <w:rPr>
          <w:sz w:val="28"/>
          <w:szCs w:val="28"/>
        </w:rPr>
        <w:t xml:space="preserve">уровень подготовки:  </w:t>
      </w:r>
      <w:r w:rsidRPr="000E535A">
        <w:rPr>
          <w:sz w:val="28"/>
          <w:szCs w:val="28"/>
          <w:u w:val="single"/>
        </w:rPr>
        <w:t>базовый</w:t>
      </w:r>
    </w:p>
    <w:p w:rsidR="000E535A" w:rsidRPr="000E535A" w:rsidRDefault="000E535A" w:rsidP="00781235">
      <w:pPr>
        <w:autoSpaceDE w:val="0"/>
        <w:autoSpaceDN w:val="0"/>
        <w:adjustRightInd w:val="0"/>
        <w:spacing w:line="240" w:lineRule="exact"/>
        <w:ind w:right="4310"/>
        <w:jc w:val="center"/>
        <w:rPr>
          <w:sz w:val="28"/>
          <w:szCs w:val="28"/>
        </w:rPr>
      </w:pPr>
    </w:p>
    <w:p w:rsidR="000E535A" w:rsidRPr="000E535A" w:rsidRDefault="000E535A" w:rsidP="000E535A">
      <w:pPr>
        <w:autoSpaceDE w:val="0"/>
        <w:autoSpaceDN w:val="0"/>
        <w:adjustRightInd w:val="0"/>
        <w:spacing w:line="240" w:lineRule="exact"/>
        <w:ind w:right="4310"/>
        <w:jc w:val="center"/>
        <w:rPr>
          <w:sz w:val="28"/>
          <w:szCs w:val="28"/>
        </w:rPr>
      </w:pPr>
    </w:p>
    <w:p w:rsidR="000E535A" w:rsidRPr="000E535A" w:rsidRDefault="000E535A" w:rsidP="000E535A">
      <w:pPr>
        <w:autoSpaceDE w:val="0"/>
        <w:autoSpaceDN w:val="0"/>
        <w:adjustRightInd w:val="0"/>
        <w:spacing w:line="240" w:lineRule="exact"/>
        <w:ind w:left="4320" w:right="4310"/>
        <w:jc w:val="center"/>
        <w:rPr>
          <w:sz w:val="28"/>
          <w:szCs w:val="28"/>
        </w:rPr>
      </w:pPr>
    </w:p>
    <w:p w:rsidR="000E535A" w:rsidRPr="000E535A" w:rsidRDefault="000E535A" w:rsidP="000E535A">
      <w:pPr>
        <w:autoSpaceDE w:val="0"/>
        <w:autoSpaceDN w:val="0"/>
        <w:adjustRightInd w:val="0"/>
        <w:spacing w:line="240" w:lineRule="exact"/>
        <w:ind w:left="4320" w:right="4310"/>
        <w:jc w:val="center"/>
        <w:rPr>
          <w:sz w:val="28"/>
          <w:szCs w:val="28"/>
        </w:rPr>
      </w:pPr>
    </w:p>
    <w:p w:rsidR="000E535A" w:rsidRPr="000E535A" w:rsidRDefault="000E535A" w:rsidP="000E535A">
      <w:pPr>
        <w:autoSpaceDE w:val="0"/>
        <w:autoSpaceDN w:val="0"/>
        <w:adjustRightInd w:val="0"/>
        <w:spacing w:line="240" w:lineRule="exact"/>
        <w:ind w:left="4320" w:right="4310"/>
        <w:jc w:val="center"/>
        <w:rPr>
          <w:sz w:val="28"/>
          <w:szCs w:val="28"/>
        </w:rPr>
      </w:pPr>
    </w:p>
    <w:p w:rsidR="000E535A" w:rsidRPr="000E535A" w:rsidRDefault="000E535A" w:rsidP="000E535A">
      <w:pPr>
        <w:autoSpaceDE w:val="0"/>
        <w:autoSpaceDN w:val="0"/>
        <w:adjustRightInd w:val="0"/>
        <w:spacing w:line="240" w:lineRule="exact"/>
        <w:ind w:left="4320" w:right="4310"/>
        <w:jc w:val="center"/>
        <w:rPr>
          <w:sz w:val="28"/>
          <w:szCs w:val="28"/>
        </w:rPr>
      </w:pPr>
    </w:p>
    <w:p w:rsidR="000E535A" w:rsidRPr="000E535A" w:rsidRDefault="000E535A" w:rsidP="000E535A">
      <w:pPr>
        <w:autoSpaceDE w:val="0"/>
        <w:autoSpaceDN w:val="0"/>
        <w:adjustRightInd w:val="0"/>
        <w:spacing w:line="240" w:lineRule="exact"/>
        <w:ind w:left="4320" w:right="4310"/>
        <w:jc w:val="center"/>
        <w:rPr>
          <w:sz w:val="28"/>
          <w:szCs w:val="28"/>
        </w:rPr>
      </w:pPr>
    </w:p>
    <w:p w:rsidR="000E535A" w:rsidRPr="000E535A" w:rsidRDefault="000E535A" w:rsidP="000E535A">
      <w:pPr>
        <w:autoSpaceDE w:val="0"/>
        <w:autoSpaceDN w:val="0"/>
        <w:adjustRightInd w:val="0"/>
        <w:spacing w:line="240" w:lineRule="exact"/>
        <w:ind w:left="4320" w:right="4310"/>
        <w:jc w:val="center"/>
        <w:rPr>
          <w:sz w:val="28"/>
          <w:szCs w:val="28"/>
        </w:rPr>
      </w:pPr>
    </w:p>
    <w:p w:rsidR="000E535A" w:rsidRPr="000E535A" w:rsidRDefault="000E535A" w:rsidP="000E535A">
      <w:pPr>
        <w:autoSpaceDE w:val="0"/>
        <w:autoSpaceDN w:val="0"/>
        <w:adjustRightInd w:val="0"/>
        <w:spacing w:line="240" w:lineRule="exact"/>
        <w:ind w:left="4320" w:right="4310"/>
        <w:jc w:val="center"/>
        <w:rPr>
          <w:sz w:val="28"/>
          <w:szCs w:val="28"/>
        </w:rPr>
      </w:pPr>
    </w:p>
    <w:p w:rsidR="000E535A" w:rsidRPr="000E535A" w:rsidRDefault="000E535A" w:rsidP="000E535A">
      <w:pPr>
        <w:autoSpaceDE w:val="0"/>
        <w:autoSpaceDN w:val="0"/>
        <w:adjustRightInd w:val="0"/>
        <w:spacing w:line="240" w:lineRule="exact"/>
        <w:ind w:left="4320" w:right="4310"/>
        <w:jc w:val="center"/>
        <w:rPr>
          <w:sz w:val="28"/>
          <w:szCs w:val="28"/>
        </w:rPr>
      </w:pPr>
    </w:p>
    <w:p w:rsidR="000E535A" w:rsidRPr="000E535A" w:rsidRDefault="000E535A" w:rsidP="000E535A">
      <w:pPr>
        <w:autoSpaceDE w:val="0"/>
        <w:autoSpaceDN w:val="0"/>
        <w:adjustRightInd w:val="0"/>
        <w:spacing w:line="240" w:lineRule="exact"/>
        <w:ind w:left="4320" w:right="4310"/>
        <w:jc w:val="center"/>
        <w:rPr>
          <w:sz w:val="28"/>
          <w:szCs w:val="28"/>
        </w:rPr>
      </w:pPr>
    </w:p>
    <w:p w:rsidR="000E535A" w:rsidRPr="000E535A" w:rsidRDefault="000E535A" w:rsidP="000E535A">
      <w:pPr>
        <w:autoSpaceDE w:val="0"/>
        <w:autoSpaceDN w:val="0"/>
        <w:adjustRightInd w:val="0"/>
        <w:spacing w:line="240" w:lineRule="exact"/>
        <w:ind w:left="4320" w:right="4310"/>
        <w:jc w:val="center"/>
        <w:rPr>
          <w:sz w:val="28"/>
          <w:szCs w:val="28"/>
        </w:rPr>
      </w:pPr>
    </w:p>
    <w:p w:rsidR="000E535A" w:rsidRPr="000E535A" w:rsidRDefault="000E535A" w:rsidP="000E535A">
      <w:pPr>
        <w:jc w:val="center"/>
        <w:rPr>
          <w:caps/>
          <w:sz w:val="28"/>
          <w:szCs w:val="28"/>
        </w:rPr>
      </w:pPr>
      <w:r w:rsidRPr="000E535A">
        <w:rPr>
          <w:caps/>
          <w:sz w:val="28"/>
          <w:szCs w:val="28"/>
        </w:rPr>
        <w:t>Москва</w:t>
      </w:r>
    </w:p>
    <w:p w:rsidR="000E535A" w:rsidRPr="000E535A" w:rsidRDefault="007043B5" w:rsidP="000E535A">
      <w:pPr>
        <w:jc w:val="center"/>
        <w:rPr>
          <w:sz w:val="28"/>
          <w:szCs w:val="28"/>
        </w:rPr>
      </w:pPr>
      <w:r>
        <w:rPr>
          <w:sz w:val="28"/>
          <w:szCs w:val="28"/>
        </w:rPr>
        <w:t>2015</w:t>
      </w:r>
    </w:p>
    <w:p w:rsidR="000E535A" w:rsidRPr="000E535A" w:rsidRDefault="000E535A" w:rsidP="000E535A">
      <w:pPr>
        <w:spacing w:after="200" w:line="276" w:lineRule="auto"/>
        <w:jc w:val="center"/>
        <w:rPr>
          <w:rFonts w:eastAsia="Calibri"/>
          <w:b/>
          <w:bCs/>
          <w:sz w:val="26"/>
          <w:szCs w:val="26"/>
          <w:lang w:eastAsia="en-US"/>
        </w:rPr>
      </w:pPr>
      <w:r w:rsidRPr="000E535A">
        <w:rPr>
          <w:sz w:val="28"/>
          <w:szCs w:val="28"/>
        </w:rPr>
        <w:br w:type="page"/>
      </w:r>
    </w:p>
    <w:tbl>
      <w:tblPr>
        <w:tblW w:w="0" w:type="auto"/>
        <w:tblInd w:w="-106" w:type="dxa"/>
        <w:tblLook w:val="01E0"/>
      </w:tblPr>
      <w:tblGrid>
        <w:gridCol w:w="4810"/>
        <w:gridCol w:w="4867"/>
      </w:tblGrid>
      <w:tr w:rsidR="000E535A" w:rsidRPr="000E535A" w:rsidTr="00AE58F6">
        <w:tc>
          <w:tcPr>
            <w:tcW w:w="5069" w:type="dxa"/>
          </w:tcPr>
          <w:p w:rsidR="000E535A" w:rsidRPr="000E535A" w:rsidRDefault="000E535A" w:rsidP="000E535A">
            <w:pPr>
              <w:rPr>
                <w:b/>
                <w:bCs/>
              </w:rPr>
            </w:pPr>
            <w:r w:rsidRPr="000E535A">
              <w:rPr>
                <w:bCs/>
                <w:i/>
              </w:rPr>
              <w:lastRenderedPageBreak/>
              <w:br w:type="page"/>
            </w:r>
            <w:r w:rsidRPr="000E535A">
              <w:rPr>
                <w:b/>
                <w:bCs/>
              </w:rPr>
              <w:t>ОДОБРЕНО</w:t>
            </w:r>
          </w:p>
        </w:tc>
        <w:tc>
          <w:tcPr>
            <w:tcW w:w="5069" w:type="dxa"/>
          </w:tcPr>
          <w:p w:rsidR="000E535A" w:rsidRPr="000E535A" w:rsidRDefault="000E535A" w:rsidP="000E535A"/>
        </w:tc>
      </w:tr>
      <w:tr w:rsidR="000E535A" w:rsidRPr="000E535A" w:rsidTr="00AE58F6">
        <w:tc>
          <w:tcPr>
            <w:tcW w:w="5069" w:type="dxa"/>
          </w:tcPr>
          <w:p w:rsidR="000E535A" w:rsidRPr="000E535A" w:rsidRDefault="000E535A" w:rsidP="000E535A">
            <w:pPr>
              <w:rPr>
                <w:u w:val="single"/>
              </w:rPr>
            </w:pPr>
            <w:r w:rsidRPr="000E535A">
              <w:t xml:space="preserve">на заседании ПЦК </w:t>
            </w:r>
            <w:r w:rsidRPr="000E535A">
              <w:rPr>
                <w:u w:val="single"/>
              </w:rPr>
              <w:t>"</w:t>
            </w:r>
            <w:r>
              <w:rPr>
                <w:u w:val="single"/>
              </w:rPr>
              <w:t>Автоматические системы управления и прикладная информатика</w:t>
            </w:r>
            <w:r w:rsidRPr="000E535A">
              <w:rPr>
                <w:u w:val="single"/>
              </w:rPr>
              <w:t>"</w:t>
            </w:r>
          </w:p>
          <w:p w:rsidR="000E535A" w:rsidRPr="000E535A" w:rsidRDefault="000E535A" w:rsidP="000E535A"/>
          <w:p w:rsidR="000E535A" w:rsidRPr="000E535A" w:rsidRDefault="000E535A" w:rsidP="000E535A">
            <w:r w:rsidRPr="000E535A">
              <w:t>Протокол № _от «</w:t>
            </w:r>
            <w:r w:rsidRPr="000E535A">
              <w:rPr>
                <w:u w:val="single"/>
              </w:rPr>
              <w:t xml:space="preserve">  </w:t>
            </w:r>
            <w:r w:rsidRPr="000E535A">
              <w:t xml:space="preserve">» </w:t>
            </w:r>
            <w:r w:rsidRPr="000E535A">
              <w:rPr>
                <w:u w:val="single"/>
              </w:rPr>
              <w:t xml:space="preserve">            </w:t>
            </w:r>
            <w:r w:rsidRPr="000E535A">
              <w:t>20</w:t>
            </w:r>
            <w:r w:rsidR="007043B5">
              <w:rPr>
                <w:u w:val="single"/>
              </w:rPr>
              <w:t xml:space="preserve">     </w:t>
            </w:r>
            <w:r w:rsidRPr="000E535A">
              <w:t xml:space="preserve"> г.</w:t>
            </w:r>
          </w:p>
          <w:p w:rsidR="000E535A" w:rsidRPr="000E535A" w:rsidRDefault="000E535A" w:rsidP="000E535A"/>
          <w:p w:rsidR="000E535A" w:rsidRPr="000E535A" w:rsidRDefault="000E535A" w:rsidP="000E535A">
            <w:r w:rsidRPr="000E535A">
              <w:t>Председатель</w:t>
            </w:r>
          </w:p>
          <w:p w:rsidR="000E535A" w:rsidRPr="000E535A" w:rsidRDefault="000E535A" w:rsidP="000E535A">
            <w:r w:rsidRPr="000E535A">
              <w:t>____________   /</w:t>
            </w:r>
            <w:r>
              <w:t xml:space="preserve">Медведева </w:t>
            </w:r>
            <w:r w:rsidRPr="000E535A">
              <w:t>А.</w:t>
            </w:r>
            <w:r>
              <w:t>Ю.</w:t>
            </w:r>
            <w:r w:rsidRPr="000E535A">
              <w:t>/</w:t>
            </w:r>
          </w:p>
          <w:p w:rsidR="000E535A" w:rsidRPr="000E535A" w:rsidRDefault="000E535A" w:rsidP="000E535A"/>
        </w:tc>
        <w:tc>
          <w:tcPr>
            <w:tcW w:w="5069" w:type="dxa"/>
          </w:tcPr>
          <w:p w:rsidR="00F72E1E" w:rsidRDefault="000E535A" w:rsidP="00F72E1E">
            <w:pPr>
              <w:spacing w:line="360" w:lineRule="auto"/>
            </w:pPr>
            <w:r w:rsidRPr="000E535A">
              <w:t xml:space="preserve">Программа учебной дисциплины разработана в соответствии с требованиями ФГОС </w:t>
            </w:r>
            <w:r w:rsidR="00F72E1E">
              <w:t>по специальностям</w:t>
            </w:r>
            <w:r w:rsidRPr="000E535A">
              <w:t xml:space="preserve"> </w:t>
            </w:r>
          </w:p>
          <w:p w:rsidR="00F72E1E" w:rsidRPr="00F72E1E" w:rsidRDefault="00F72E1E" w:rsidP="00F72E1E">
            <w:pPr>
              <w:spacing w:line="360" w:lineRule="auto"/>
            </w:pPr>
            <w:r>
              <w:t xml:space="preserve"> </w:t>
            </w:r>
            <w:r w:rsidRPr="00F72E1E">
              <w:t>230701 Прикладная информатика</w:t>
            </w:r>
          </w:p>
          <w:p w:rsidR="00F72E1E" w:rsidRPr="00F72E1E" w:rsidRDefault="00F72E1E" w:rsidP="00F72E1E">
            <w:pPr>
              <w:spacing w:line="360" w:lineRule="auto"/>
            </w:pPr>
            <w:r w:rsidRPr="00F72E1E">
              <w:t>220417 АВТОМАТИЧЕСКИЕ СИСТЕМЫ УПРАВЛЕНИЯ</w:t>
            </w:r>
          </w:p>
          <w:p w:rsidR="00F72E1E" w:rsidRPr="00F72E1E" w:rsidRDefault="00F72E1E" w:rsidP="00F72E1E">
            <w:pPr>
              <w:spacing w:line="360" w:lineRule="auto"/>
            </w:pPr>
            <w:r w:rsidRPr="00F72E1E">
              <w:t>230401 ИНФОРМАЦИОННЫЕ СИСТЕМЫ</w:t>
            </w:r>
          </w:p>
          <w:p w:rsidR="000E535A" w:rsidRPr="000E535A" w:rsidRDefault="000E535A" w:rsidP="000E535A">
            <w:pPr>
              <w:jc w:val="both"/>
            </w:pPr>
            <w:r w:rsidRPr="000E535A">
              <w:t xml:space="preserve">и учебным планом </w:t>
            </w:r>
          </w:p>
          <w:p w:rsidR="000E535A" w:rsidRPr="000E535A" w:rsidRDefault="000E535A" w:rsidP="000E535A"/>
        </w:tc>
      </w:tr>
    </w:tbl>
    <w:p w:rsidR="00D350E8" w:rsidRPr="003638ED" w:rsidRDefault="00D350E8" w:rsidP="00D350E8"/>
    <w:p w:rsidR="00D350E8" w:rsidRDefault="00D350E8" w:rsidP="00D350E8">
      <w:pPr>
        <w:jc w:val="center"/>
        <w:rPr>
          <w:rStyle w:val="FontStyle72"/>
        </w:rPr>
      </w:pPr>
    </w:p>
    <w:p w:rsidR="00D350E8" w:rsidRDefault="00D350E8" w:rsidP="00D350E8">
      <w:pPr>
        <w:rPr>
          <w:rStyle w:val="FontStyle72"/>
        </w:rPr>
      </w:pPr>
      <w:r>
        <w:rPr>
          <w:rStyle w:val="FontStyle72"/>
        </w:rPr>
        <w:t>УТВЕРЖДАЮ</w:t>
      </w:r>
    </w:p>
    <w:p w:rsidR="00D350E8" w:rsidRDefault="00D350E8" w:rsidP="00D350E8">
      <w:pPr>
        <w:rPr>
          <w:rStyle w:val="FontStyle72"/>
          <w:b w:val="0"/>
        </w:rPr>
      </w:pPr>
    </w:p>
    <w:p w:rsidR="00D350E8" w:rsidRDefault="00D350E8" w:rsidP="00D350E8">
      <w:pPr>
        <w:rPr>
          <w:rStyle w:val="FontStyle72"/>
          <w:b w:val="0"/>
        </w:rPr>
      </w:pPr>
      <w:r>
        <w:rPr>
          <w:rStyle w:val="FontStyle72"/>
          <w:b w:val="0"/>
        </w:rPr>
        <w:t>Руководитель учебно</w:t>
      </w:r>
      <w:r w:rsidR="00DD5899">
        <w:rPr>
          <w:rStyle w:val="FontStyle72"/>
          <w:b w:val="0"/>
        </w:rPr>
        <w:t>го структурного подразделения «1М</w:t>
      </w:r>
      <w:r>
        <w:rPr>
          <w:rStyle w:val="FontStyle72"/>
          <w:b w:val="0"/>
        </w:rPr>
        <w:t>»</w:t>
      </w:r>
    </w:p>
    <w:p w:rsidR="00D350E8" w:rsidRDefault="00D350E8" w:rsidP="00D350E8">
      <w:pPr>
        <w:rPr>
          <w:rStyle w:val="FontStyle72"/>
          <w:b w:val="0"/>
        </w:rPr>
      </w:pPr>
    </w:p>
    <w:p w:rsidR="00D350E8" w:rsidRPr="00846335" w:rsidRDefault="00D350E8" w:rsidP="00D350E8">
      <w:pPr>
        <w:rPr>
          <w:rStyle w:val="FontStyle72"/>
          <w:b w:val="0"/>
          <w:bCs w:val="0"/>
        </w:rPr>
      </w:pPr>
      <w:r w:rsidRPr="00846335">
        <w:rPr>
          <w:rStyle w:val="FontStyle72"/>
          <w:b w:val="0"/>
        </w:rPr>
        <w:t>_____________________________/</w:t>
      </w:r>
      <w:r w:rsidR="00DD5899">
        <w:rPr>
          <w:rStyle w:val="FontStyle72"/>
          <w:b w:val="0"/>
        </w:rPr>
        <w:t>Симонов А. Н.</w:t>
      </w:r>
      <w:r w:rsidRPr="00846335">
        <w:rPr>
          <w:rStyle w:val="FontStyle72"/>
          <w:b w:val="0"/>
        </w:rPr>
        <w:t>/</w:t>
      </w:r>
    </w:p>
    <w:p w:rsidR="00D350E8" w:rsidRPr="00846335" w:rsidRDefault="00D350E8" w:rsidP="00D350E8">
      <w:pPr>
        <w:rPr>
          <w:rStyle w:val="FontStyle72"/>
          <w:b w:val="0"/>
          <w:bCs w:val="0"/>
        </w:rPr>
      </w:pPr>
    </w:p>
    <w:p w:rsidR="00D350E8" w:rsidRPr="00846335" w:rsidRDefault="00D350E8" w:rsidP="00D350E8">
      <w:pPr>
        <w:rPr>
          <w:rStyle w:val="FontStyle72"/>
          <w:b w:val="0"/>
          <w:bCs w:val="0"/>
        </w:rPr>
      </w:pPr>
      <w:r w:rsidRPr="00846335">
        <w:rPr>
          <w:rStyle w:val="FontStyle72"/>
          <w:b w:val="0"/>
        </w:rPr>
        <w:t>«__</w:t>
      </w:r>
      <w:r>
        <w:rPr>
          <w:rStyle w:val="FontStyle72"/>
          <w:b w:val="0"/>
        </w:rPr>
        <w:t>___» ________________________20__</w:t>
      </w:r>
      <w:r w:rsidRPr="00846335">
        <w:rPr>
          <w:rStyle w:val="FontStyle72"/>
          <w:b w:val="0"/>
        </w:rPr>
        <w:t xml:space="preserve"> г.</w:t>
      </w:r>
    </w:p>
    <w:p w:rsidR="00D350E8" w:rsidRDefault="00D350E8" w:rsidP="00D350E8">
      <w:pPr>
        <w:rPr>
          <w:rStyle w:val="FontStyle72"/>
          <w:b w:val="0"/>
          <w:bCs w:val="0"/>
        </w:rPr>
      </w:pPr>
    </w:p>
    <w:p w:rsidR="00D350E8" w:rsidRDefault="00D350E8" w:rsidP="00D350E8">
      <w:pPr>
        <w:rPr>
          <w:rStyle w:val="FontStyle72"/>
        </w:rPr>
      </w:pPr>
    </w:p>
    <w:p w:rsidR="00D350E8" w:rsidRPr="00622F68" w:rsidRDefault="00D350E8" w:rsidP="00D350E8">
      <w:pPr>
        <w:rPr>
          <w:rStyle w:val="FontStyle72"/>
          <w:bCs w:val="0"/>
        </w:rPr>
      </w:pPr>
      <w:r w:rsidRPr="00622F68">
        <w:rPr>
          <w:rStyle w:val="FontStyle72"/>
          <w:bCs w:val="0"/>
        </w:rPr>
        <w:t>СОГЛАСОВАНО</w:t>
      </w:r>
    </w:p>
    <w:p w:rsidR="00D350E8" w:rsidRDefault="00D350E8" w:rsidP="00D350E8">
      <w:pPr>
        <w:rPr>
          <w:rStyle w:val="FontStyle72"/>
        </w:rPr>
      </w:pPr>
    </w:p>
    <w:p w:rsidR="00D350E8" w:rsidRPr="00846335" w:rsidRDefault="00D350E8" w:rsidP="00D350E8">
      <w:pPr>
        <w:rPr>
          <w:rStyle w:val="FontStyle72"/>
          <w:b w:val="0"/>
          <w:bCs w:val="0"/>
        </w:rPr>
      </w:pPr>
      <w:r>
        <w:rPr>
          <w:rStyle w:val="FontStyle72"/>
          <w:b w:val="0"/>
        </w:rPr>
        <w:t>Зав. учебно-методическим отделением</w:t>
      </w:r>
    </w:p>
    <w:p w:rsidR="00D350E8" w:rsidRDefault="00D350E8" w:rsidP="00D350E8">
      <w:pPr>
        <w:rPr>
          <w:rStyle w:val="FontStyle72"/>
          <w:b w:val="0"/>
        </w:rPr>
      </w:pPr>
    </w:p>
    <w:p w:rsidR="00D350E8" w:rsidRPr="00846335" w:rsidRDefault="00D350E8" w:rsidP="00D350E8">
      <w:pPr>
        <w:rPr>
          <w:rStyle w:val="FontStyle72"/>
          <w:b w:val="0"/>
          <w:bCs w:val="0"/>
        </w:rPr>
      </w:pPr>
      <w:r w:rsidRPr="00846335">
        <w:rPr>
          <w:rStyle w:val="FontStyle72"/>
          <w:b w:val="0"/>
        </w:rPr>
        <w:t>_____________________________/</w:t>
      </w:r>
      <w:r>
        <w:rPr>
          <w:rStyle w:val="FontStyle72"/>
          <w:b w:val="0"/>
        </w:rPr>
        <w:t>______________</w:t>
      </w:r>
      <w:r w:rsidRPr="00846335">
        <w:rPr>
          <w:rStyle w:val="FontStyle72"/>
          <w:b w:val="0"/>
        </w:rPr>
        <w:t>/</w:t>
      </w:r>
    </w:p>
    <w:p w:rsidR="00D350E8" w:rsidRPr="00846335" w:rsidRDefault="00D350E8" w:rsidP="00D350E8">
      <w:pPr>
        <w:rPr>
          <w:rStyle w:val="FontStyle72"/>
          <w:b w:val="0"/>
          <w:bCs w:val="0"/>
        </w:rPr>
      </w:pPr>
    </w:p>
    <w:p w:rsidR="00D350E8" w:rsidRPr="00846335" w:rsidRDefault="00D350E8" w:rsidP="00D350E8">
      <w:pPr>
        <w:rPr>
          <w:rStyle w:val="FontStyle72"/>
          <w:b w:val="0"/>
          <w:bCs w:val="0"/>
        </w:rPr>
      </w:pPr>
      <w:r w:rsidRPr="00846335">
        <w:rPr>
          <w:rStyle w:val="FontStyle72"/>
          <w:b w:val="0"/>
        </w:rPr>
        <w:t>«__</w:t>
      </w:r>
      <w:r>
        <w:rPr>
          <w:rStyle w:val="FontStyle72"/>
          <w:b w:val="0"/>
        </w:rPr>
        <w:t>___» ________________________20__</w:t>
      </w:r>
      <w:r w:rsidRPr="00846335">
        <w:rPr>
          <w:rStyle w:val="FontStyle72"/>
          <w:b w:val="0"/>
        </w:rPr>
        <w:t xml:space="preserve"> г.</w:t>
      </w:r>
    </w:p>
    <w:p w:rsidR="00D350E8" w:rsidRDefault="00D350E8" w:rsidP="00D350E8">
      <w:pPr>
        <w:rPr>
          <w:rStyle w:val="FontStyle72"/>
          <w:b w:val="0"/>
          <w:bCs w:val="0"/>
        </w:rPr>
      </w:pPr>
    </w:p>
    <w:p w:rsidR="00D350E8" w:rsidRDefault="00D350E8" w:rsidP="00D350E8">
      <w:pPr>
        <w:rPr>
          <w:rStyle w:val="FontStyle72"/>
          <w:b w:val="0"/>
          <w:bCs w:val="0"/>
        </w:rPr>
      </w:pPr>
    </w:p>
    <w:p w:rsidR="00DD5899" w:rsidRDefault="00D350E8" w:rsidP="00D350E8">
      <w:pPr>
        <w:rPr>
          <w:rStyle w:val="FontStyle72"/>
          <w:b w:val="0"/>
          <w:sz w:val="28"/>
          <w:szCs w:val="28"/>
          <w:u w:val="single"/>
        </w:rPr>
      </w:pPr>
      <w:r w:rsidRPr="004A4F0A">
        <w:rPr>
          <w:rStyle w:val="FontStyle72"/>
          <w:sz w:val="28"/>
          <w:szCs w:val="28"/>
        </w:rPr>
        <w:t>Разработчик</w:t>
      </w:r>
      <w:r>
        <w:rPr>
          <w:rStyle w:val="FontStyle72"/>
          <w:sz w:val="28"/>
          <w:szCs w:val="28"/>
        </w:rPr>
        <w:t xml:space="preserve"> (автор): </w:t>
      </w:r>
      <w:r w:rsidR="00DB2576">
        <w:rPr>
          <w:rStyle w:val="FontStyle72"/>
          <w:sz w:val="28"/>
          <w:szCs w:val="28"/>
        </w:rPr>
        <w:t>Филиппова Зоя Михайловна</w:t>
      </w:r>
      <w:r w:rsidR="000E535A">
        <w:rPr>
          <w:rStyle w:val="FontStyle72"/>
          <w:sz w:val="28"/>
          <w:szCs w:val="28"/>
        </w:rPr>
        <w:t>,</w:t>
      </w:r>
      <w:r w:rsidR="00DD5899">
        <w:rPr>
          <w:rStyle w:val="FontStyle72"/>
          <w:sz w:val="28"/>
          <w:szCs w:val="28"/>
        </w:rPr>
        <w:t xml:space="preserve"> </w:t>
      </w:r>
      <w:r w:rsidR="00DD5899">
        <w:rPr>
          <w:rStyle w:val="FontStyle72"/>
          <w:b w:val="0"/>
          <w:sz w:val="28"/>
          <w:szCs w:val="28"/>
          <w:u w:val="single"/>
        </w:rPr>
        <w:t xml:space="preserve"> преподаватель</w:t>
      </w:r>
      <w:r>
        <w:rPr>
          <w:rStyle w:val="FontStyle72"/>
          <w:b w:val="0"/>
          <w:sz w:val="28"/>
          <w:szCs w:val="28"/>
          <w:u w:val="single"/>
        </w:rPr>
        <w:t xml:space="preserve">, </w:t>
      </w:r>
    </w:p>
    <w:p w:rsidR="00D350E8" w:rsidRDefault="00DD5899" w:rsidP="00D350E8">
      <w:pPr>
        <w:rPr>
          <w:rStyle w:val="FontStyle72"/>
          <w:b w:val="0"/>
          <w:bCs w:val="0"/>
          <w:sz w:val="28"/>
          <w:szCs w:val="28"/>
        </w:rPr>
      </w:pPr>
      <w:r>
        <w:rPr>
          <w:rStyle w:val="FontStyle72"/>
          <w:b w:val="0"/>
          <w:sz w:val="28"/>
          <w:szCs w:val="28"/>
          <w:u w:val="single"/>
        </w:rPr>
        <w:t>высшая</w:t>
      </w:r>
      <w:r w:rsidR="00D350E8">
        <w:rPr>
          <w:rStyle w:val="FontStyle72"/>
          <w:b w:val="0"/>
          <w:sz w:val="28"/>
          <w:szCs w:val="28"/>
          <w:u w:val="single"/>
        </w:rPr>
        <w:t xml:space="preserve"> квалификационная </w:t>
      </w:r>
      <w:r w:rsidR="000E535A">
        <w:rPr>
          <w:rStyle w:val="FontStyle72"/>
          <w:b w:val="0"/>
          <w:sz w:val="28"/>
          <w:szCs w:val="28"/>
          <w:u w:val="single"/>
        </w:rPr>
        <w:t>ка</w:t>
      </w:r>
      <w:r w:rsidR="00D350E8">
        <w:rPr>
          <w:rStyle w:val="FontStyle72"/>
          <w:b w:val="0"/>
          <w:sz w:val="28"/>
          <w:szCs w:val="28"/>
          <w:u w:val="single"/>
        </w:rPr>
        <w:t>тегория</w:t>
      </w:r>
      <w:r w:rsidR="00D350E8" w:rsidRPr="001B1B92">
        <w:rPr>
          <w:rStyle w:val="FontStyle72"/>
          <w:b w:val="0"/>
          <w:sz w:val="28"/>
          <w:szCs w:val="28"/>
        </w:rPr>
        <w:t>_________________________________</w:t>
      </w:r>
    </w:p>
    <w:p w:rsidR="00D350E8" w:rsidRPr="00846335" w:rsidRDefault="00D350E8" w:rsidP="00D350E8">
      <w:pPr>
        <w:rPr>
          <w:rStyle w:val="FontStyle72"/>
          <w:b w:val="0"/>
          <w:bCs w:val="0"/>
          <w:i/>
          <w:iCs/>
          <w:sz w:val="20"/>
          <w:szCs w:val="20"/>
        </w:rPr>
      </w:pPr>
      <w:r w:rsidRPr="00846335">
        <w:rPr>
          <w:rStyle w:val="FontStyle72"/>
          <w:b w:val="0"/>
          <w:i/>
          <w:iCs/>
          <w:sz w:val="20"/>
          <w:szCs w:val="20"/>
        </w:rPr>
        <w:t xml:space="preserve">                                                </w:t>
      </w:r>
      <w:r>
        <w:rPr>
          <w:rStyle w:val="FontStyle72"/>
          <w:b w:val="0"/>
          <w:i/>
          <w:iCs/>
          <w:sz w:val="20"/>
          <w:szCs w:val="20"/>
        </w:rPr>
        <w:t xml:space="preserve">                     </w:t>
      </w:r>
      <w:r w:rsidRPr="00846335">
        <w:rPr>
          <w:rStyle w:val="FontStyle72"/>
          <w:b w:val="0"/>
          <w:i/>
          <w:iCs/>
          <w:sz w:val="20"/>
          <w:szCs w:val="20"/>
        </w:rPr>
        <w:t xml:space="preserve">    Ф.И.О., должность, квалификационная категория</w:t>
      </w:r>
    </w:p>
    <w:p w:rsidR="00D350E8" w:rsidRDefault="00D350E8" w:rsidP="00D350E8">
      <w:pPr>
        <w:rPr>
          <w:rStyle w:val="FontStyle72"/>
          <w:b w:val="0"/>
          <w:bCs w:val="0"/>
          <w:i/>
          <w:iCs/>
          <w:sz w:val="20"/>
          <w:szCs w:val="20"/>
        </w:rPr>
      </w:pPr>
      <w:r>
        <w:rPr>
          <w:rStyle w:val="FontStyle72"/>
          <w:i/>
          <w:iCs/>
          <w:sz w:val="20"/>
          <w:szCs w:val="20"/>
        </w:rPr>
        <w:t>_____________________________________________________________________________________________</w:t>
      </w:r>
    </w:p>
    <w:p w:rsidR="00D350E8" w:rsidRDefault="00D350E8" w:rsidP="00D350E8">
      <w:pPr>
        <w:rPr>
          <w:rStyle w:val="FontStyle72"/>
          <w:b w:val="0"/>
          <w:bCs w:val="0"/>
          <w:i/>
          <w:iCs/>
          <w:sz w:val="20"/>
          <w:szCs w:val="20"/>
        </w:rPr>
      </w:pPr>
    </w:p>
    <w:p w:rsidR="00D350E8" w:rsidRDefault="00D350E8" w:rsidP="00D350E8">
      <w:pPr>
        <w:rPr>
          <w:rStyle w:val="FontStyle72"/>
          <w:b w:val="0"/>
          <w:bCs w:val="0"/>
          <w:i/>
          <w:iCs/>
          <w:sz w:val="20"/>
          <w:szCs w:val="20"/>
        </w:rPr>
      </w:pPr>
    </w:p>
    <w:p w:rsidR="00D350E8" w:rsidRDefault="00D350E8" w:rsidP="00D350E8">
      <w:pPr>
        <w:rPr>
          <w:rStyle w:val="FontStyle72"/>
          <w:b w:val="0"/>
          <w:bCs w:val="0"/>
          <w:i/>
          <w:iCs/>
          <w:sz w:val="20"/>
          <w:szCs w:val="20"/>
        </w:rPr>
      </w:pPr>
    </w:p>
    <w:p w:rsidR="00D350E8" w:rsidRDefault="00D350E8" w:rsidP="00D350E8">
      <w:pPr>
        <w:rPr>
          <w:rStyle w:val="FontStyle72"/>
          <w:b w:val="0"/>
          <w:bCs w:val="0"/>
          <w:i/>
          <w:iCs/>
          <w:sz w:val="20"/>
          <w:szCs w:val="20"/>
        </w:rPr>
      </w:pPr>
    </w:p>
    <w:p w:rsidR="00D350E8" w:rsidRDefault="00D350E8" w:rsidP="00D350E8">
      <w:pPr>
        <w:rPr>
          <w:rStyle w:val="FontStyle72"/>
          <w:sz w:val="28"/>
          <w:szCs w:val="28"/>
        </w:rPr>
      </w:pPr>
      <w:r>
        <w:rPr>
          <w:rStyle w:val="FontStyle72"/>
          <w:sz w:val="28"/>
          <w:szCs w:val="28"/>
        </w:rPr>
        <w:t>Рецензент:</w:t>
      </w:r>
    </w:p>
    <w:p w:rsidR="00D350E8" w:rsidRDefault="00D350E8" w:rsidP="00D350E8">
      <w:pPr>
        <w:rPr>
          <w:rStyle w:val="FontStyle72"/>
          <w:b w:val="0"/>
          <w:bCs w:val="0"/>
          <w:sz w:val="28"/>
          <w:szCs w:val="28"/>
        </w:rPr>
      </w:pPr>
      <w:r w:rsidRPr="00846335">
        <w:rPr>
          <w:rStyle w:val="FontStyle72"/>
          <w:b w:val="0"/>
          <w:sz w:val="28"/>
          <w:szCs w:val="28"/>
        </w:rPr>
        <w:t xml:space="preserve">Внешний: </w:t>
      </w:r>
      <w:r>
        <w:rPr>
          <w:rStyle w:val="FontStyle72"/>
          <w:sz w:val="28"/>
          <w:szCs w:val="28"/>
        </w:rPr>
        <w:t>_______________________________________________</w:t>
      </w:r>
    </w:p>
    <w:p w:rsidR="00D350E8" w:rsidRPr="00846335" w:rsidRDefault="00D350E8" w:rsidP="00D350E8">
      <w:pPr>
        <w:rPr>
          <w:rStyle w:val="FontStyle72"/>
          <w:b w:val="0"/>
          <w:bCs w:val="0"/>
          <w:i/>
          <w:iCs/>
          <w:sz w:val="20"/>
          <w:szCs w:val="20"/>
        </w:rPr>
      </w:pPr>
      <w:r>
        <w:rPr>
          <w:rStyle w:val="FontStyle72"/>
          <w:i/>
          <w:iCs/>
          <w:sz w:val="20"/>
          <w:szCs w:val="20"/>
        </w:rPr>
        <w:t xml:space="preserve">                                  </w:t>
      </w:r>
      <w:r w:rsidRPr="00846335">
        <w:rPr>
          <w:rStyle w:val="FontStyle72"/>
          <w:b w:val="0"/>
          <w:i/>
          <w:iCs/>
          <w:sz w:val="20"/>
          <w:szCs w:val="20"/>
        </w:rPr>
        <w:t xml:space="preserve"> </w:t>
      </w:r>
      <w:r>
        <w:rPr>
          <w:rStyle w:val="FontStyle72"/>
          <w:b w:val="0"/>
          <w:i/>
          <w:iCs/>
          <w:sz w:val="20"/>
          <w:szCs w:val="20"/>
        </w:rPr>
        <w:t>(</w:t>
      </w:r>
      <w:r w:rsidRPr="00846335">
        <w:rPr>
          <w:rStyle w:val="FontStyle72"/>
          <w:b w:val="0"/>
          <w:i/>
          <w:iCs/>
          <w:sz w:val="20"/>
          <w:szCs w:val="20"/>
        </w:rPr>
        <w:t>Ф.И.О., место работы, должность, квалификационная категория (ученая степень, звание)</w:t>
      </w:r>
    </w:p>
    <w:p w:rsidR="00D350E8" w:rsidRDefault="00D350E8" w:rsidP="00D350E8">
      <w:pPr>
        <w:rPr>
          <w:rStyle w:val="FontStyle72"/>
          <w:b w:val="0"/>
          <w:bCs w:val="0"/>
          <w:sz w:val="28"/>
          <w:szCs w:val="28"/>
        </w:rPr>
      </w:pPr>
    </w:p>
    <w:p w:rsidR="00D350E8" w:rsidRDefault="00D350E8" w:rsidP="00D350E8">
      <w:pPr>
        <w:pStyle w:val="ConsPlusTitle"/>
        <w:widowControl/>
        <w:ind w:firstLine="708"/>
        <w:jc w:val="both"/>
        <w:rPr>
          <w:bCs w:val="0"/>
          <w:i/>
        </w:rPr>
      </w:pPr>
    </w:p>
    <w:p w:rsidR="00D350E8" w:rsidRDefault="00D350E8" w:rsidP="00D350E8">
      <w:pPr>
        <w:pStyle w:val="ConsPlusTitle"/>
        <w:widowControl/>
        <w:ind w:firstLine="708"/>
        <w:jc w:val="both"/>
        <w:rPr>
          <w:b w:val="0"/>
          <w:sz w:val="28"/>
          <w:szCs w:val="28"/>
        </w:rPr>
      </w:pPr>
    </w:p>
    <w:p w:rsidR="00D350E8" w:rsidRDefault="00D350E8" w:rsidP="00D350E8">
      <w:pPr>
        <w:pStyle w:val="ConsPlusTitle"/>
        <w:widowControl/>
        <w:ind w:firstLine="708"/>
        <w:jc w:val="both"/>
        <w:rPr>
          <w:b w:val="0"/>
          <w:sz w:val="28"/>
          <w:szCs w:val="28"/>
        </w:rPr>
      </w:pPr>
    </w:p>
    <w:p w:rsidR="00D350E8" w:rsidRDefault="00D350E8" w:rsidP="00D350E8">
      <w:pPr>
        <w:pStyle w:val="ConsPlusTitle"/>
        <w:widowControl/>
        <w:ind w:firstLine="708"/>
        <w:jc w:val="both"/>
        <w:rPr>
          <w:b w:val="0"/>
          <w:sz w:val="28"/>
          <w:szCs w:val="28"/>
        </w:rPr>
      </w:pPr>
    </w:p>
    <w:p w:rsidR="00D350E8" w:rsidRDefault="00D350E8" w:rsidP="00D350E8">
      <w:pPr>
        <w:pStyle w:val="ConsPlusTitle"/>
        <w:widowControl/>
        <w:ind w:firstLine="708"/>
        <w:jc w:val="both"/>
        <w:rPr>
          <w:b w:val="0"/>
          <w:sz w:val="28"/>
          <w:szCs w:val="28"/>
        </w:rPr>
      </w:pPr>
    </w:p>
    <w:p w:rsidR="00CA1D21" w:rsidRPr="003E5F34" w:rsidRDefault="00CA1D21" w:rsidP="00CA1D21">
      <w:pPr>
        <w:rPr>
          <w:sz w:val="28"/>
          <w:szCs w:val="28"/>
        </w:rPr>
      </w:pPr>
    </w:p>
    <w:p w:rsidR="00A75002" w:rsidRPr="00CF6AF4" w:rsidRDefault="00A75002" w:rsidP="00A75002">
      <w:pPr>
        <w:jc w:val="both"/>
        <w:rPr>
          <w:sz w:val="28"/>
          <w:szCs w:val="28"/>
        </w:rPr>
      </w:pPr>
    </w:p>
    <w:p w:rsidR="00A75002" w:rsidRDefault="00A75002" w:rsidP="00D64C2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auto"/>
          <w:sz w:val="28"/>
          <w:szCs w:val="28"/>
        </w:rPr>
      </w:pPr>
    </w:p>
    <w:p w:rsidR="00D36F03" w:rsidRPr="00CF6AF4" w:rsidRDefault="00D36F03" w:rsidP="00D36F03">
      <w:pPr>
        <w:rPr>
          <w:sz w:val="28"/>
          <w:szCs w:val="28"/>
        </w:rPr>
      </w:pPr>
      <w:bookmarkStart w:id="0" w:name="_Toc290375916"/>
    </w:p>
    <w:p w:rsidR="00D36F03" w:rsidRDefault="00D36F03" w:rsidP="00D36F03">
      <w:pPr>
        <w:jc w:val="center"/>
        <w:rPr>
          <w:b/>
          <w:sz w:val="28"/>
          <w:szCs w:val="28"/>
        </w:rPr>
      </w:pPr>
      <w:r w:rsidRPr="003C55A5">
        <w:rPr>
          <w:b/>
          <w:sz w:val="28"/>
          <w:szCs w:val="28"/>
        </w:rPr>
        <w:t>СОДЕРЖАНИЕ</w:t>
      </w:r>
    </w:p>
    <w:p w:rsidR="003B40C3" w:rsidRDefault="003B40C3" w:rsidP="00D36F03">
      <w:pPr>
        <w:jc w:val="center"/>
        <w:rPr>
          <w:b/>
          <w:sz w:val="28"/>
          <w:szCs w:val="28"/>
        </w:rPr>
      </w:pPr>
    </w:p>
    <w:p w:rsidR="003B40C3" w:rsidRPr="003C55A5" w:rsidRDefault="003B40C3" w:rsidP="00D36F03">
      <w:pPr>
        <w:jc w:val="center"/>
        <w:rPr>
          <w:b/>
          <w:sz w:val="28"/>
          <w:szCs w:val="28"/>
        </w:rPr>
      </w:pPr>
    </w:p>
    <w:tbl>
      <w:tblPr>
        <w:tblW w:w="0" w:type="auto"/>
        <w:tblInd w:w="-106" w:type="dxa"/>
        <w:tblLook w:val="00A0"/>
      </w:tblPr>
      <w:tblGrid>
        <w:gridCol w:w="8330"/>
        <w:gridCol w:w="1241"/>
      </w:tblGrid>
      <w:tr w:rsidR="00D36F03" w:rsidRPr="00CF6AF4">
        <w:tc>
          <w:tcPr>
            <w:tcW w:w="8330" w:type="dxa"/>
          </w:tcPr>
          <w:p w:rsidR="00D36F03" w:rsidRPr="00CF6AF4" w:rsidRDefault="00D36F03" w:rsidP="008C1B61">
            <w:pPr>
              <w:rPr>
                <w:sz w:val="28"/>
                <w:szCs w:val="28"/>
              </w:rPr>
            </w:pPr>
          </w:p>
        </w:tc>
        <w:tc>
          <w:tcPr>
            <w:tcW w:w="1241" w:type="dxa"/>
          </w:tcPr>
          <w:p w:rsidR="00D36F03" w:rsidRPr="00CF6AF4" w:rsidRDefault="00D36F03" w:rsidP="008C1B61">
            <w:pPr>
              <w:jc w:val="center"/>
              <w:rPr>
                <w:sz w:val="28"/>
                <w:szCs w:val="28"/>
              </w:rPr>
            </w:pPr>
            <w:r w:rsidRPr="00CF6AF4">
              <w:rPr>
                <w:sz w:val="28"/>
                <w:szCs w:val="28"/>
              </w:rPr>
              <w:t>стр.</w:t>
            </w:r>
          </w:p>
        </w:tc>
      </w:tr>
      <w:tr w:rsidR="00D36F03" w:rsidRPr="00CF6AF4">
        <w:tc>
          <w:tcPr>
            <w:tcW w:w="8330" w:type="dxa"/>
          </w:tcPr>
          <w:p w:rsidR="00D36F03" w:rsidRPr="00CF6AF4" w:rsidRDefault="00D36F03" w:rsidP="008C1B61">
            <w:pPr>
              <w:rPr>
                <w:sz w:val="28"/>
                <w:szCs w:val="28"/>
              </w:rPr>
            </w:pPr>
            <w:r w:rsidRPr="00CF6AF4">
              <w:rPr>
                <w:sz w:val="28"/>
                <w:szCs w:val="28"/>
              </w:rPr>
              <w:t>1. Паспорт рабочей программы общеобразовательной  учебной дисциплины</w:t>
            </w:r>
          </w:p>
        </w:tc>
        <w:tc>
          <w:tcPr>
            <w:tcW w:w="1241" w:type="dxa"/>
          </w:tcPr>
          <w:p w:rsidR="00D36F03" w:rsidRPr="00CF6AF4" w:rsidRDefault="00D36F03" w:rsidP="002814C6">
            <w:pPr>
              <w:rPr>
                <w:sz w:val="28"/>
                <w:szCs w:val="28"/>
              </w:rPr>
            </w:pPr>
            <w:r>
              <w:rPr>
                <w:sz w:val="28"/>
                <w:szCs w:val="28"/>
              </w:rPr>
              <w:t xml:space="preserve">    </w:t>
            </w:r>
            <w:r w:rsidR="00AB3695">
              <w:rPr>
                <w:sz w:val="28"/>
                <w:szCs w:val="28"/>
              </w:rPr>
              <w:t xml:space="preserve"> </w:t>
            </w:r>
            <w:r>
              <w:rPr>
                <w:sz w:val="28"/>
                <w:szCs w:val="28"/>
              </w:rPr>
              <w:t>4</w:t>
            </w:r>
          </w:p>
        </w:tc>
      </w:tr>
      <w:tr w:rsidR="00D36F03" w:rsidRPr="00CF6AF4">
        <w:tc>
          <w:tcPr>
            <w:tcW w:w="8330" w:type="dxa"/>
          </w:tcPr>
          <w:p w:rsidR="00D36F03" w:rsidRPr="00CF6AF4" w:rsidRDefault="00D36F03" w:rsidP="008C1B61">
            <w:pPr>
              <w:rPr>
                <w:sz w:val="28"/>
                <w:szCs w:val="28"/>
              </w:rPr>
            </w:pPr>
            <w:r w:rsidRPr="00CF6AF4">
              <w:rPr>
                <w:sz w:val="28"/>
                <w:szCs w:val="28"/>
              </w:rPr>
              <w:t>2. Структура и содержание общеобразовательной  учебной дисциплины</w:t>
            </w:r>
            <w:r>
              <w:rPr>
                <w:sz w:val="28"/>
                <w:szCs w:val="28"/>
              </w:rPr>
              <w:t xml:space="preserve">                                                                                                                                                                                                                                                                                     </w:t>
            </w:r>
          </w:p>
        </w:tc>
        <w:tc>
          <w:tcPr>
            <w:tcW w:w="1241" w:type="dxa"/>
          </w:tcPr>
          <w:p w:rsidR="00D36F03" w:rsidRPr="00CF6AF4" w:rsidRDefault="002814C6" w:rsidP="002814C6">
            <w:pPr>
              <w:rPr>
                <w:sz w:val="28"/>
                <w:szCs w:val="28"/>
              </w:rPr>
            </w:pPr>
            <w:r>
              <w:rPr>
                <w:sz w:val="28"/>
                <w:szCs w:val="28"/>
              </w:rPr>
              <w:t xml:space="preserve">    </w:t>
            </w:r>
            <w:r w:rsidR="00AB3695">
              <w:rPr>
                <w:sz w:val="28"/>
                <w:szCs w:val="28"/>
              </w:rPr>
              <w:t xml:space="preserve"> </w:t>
            </w:r>
            <w:r>
              <w:rPr>
                <w:sz w:val="28"/>
                <w:szCs w:val="28"/>
              </w:rPr>
              <w:t>7</w:t>
            </w:r>
          </w:p>
        </w:tc>
      </w:tr>
      <w:tr w:rsidR="00D36F03" w:rsidRPr="00CF6AF4">
        <w:tc>
          <w:tcPr>
            <w:tcW w:w="8330" w:type="dxa"/>
          </w:tcPr>
          <w:p w:rsidR="00D36F03" w:rsidRPr="00CF6AF4" w:rsidRDefault="00D36F03" w:rsidP="008C1B61">
            <w:pPr>
              <w:rPr>
                <w:sz w:val="28"/>
                <w:szCs w:val="28"/>
              </w:rPr>
            </w:pPr>
            <w:r w:rsidRPr="00CF6AF4">
              <w:rPr>
                <w:sz w:val="28"/>
                <w:szCs w:val="28"/>
              </w:rPr>
              <w:t>3. Условия реализации рабочей программы  общеобразовательной учебной дисциплины</w:t>
            </w:r>
          </w:p>
        </w:tc>
        <w:tc>
          <w:tcPr>
            <w:tcW w:w="1241" w:type="dxa"/>
          </w:tcPr>
          <w:p w:rsidR="00D36F03" w:rsidRPr="00CF6AF4" w:rsidRDefault="0072146E" w:rsidP="00AB3695">
            <w:pPr>
              <w:jc w:val="center"/>
              <w:rPr>
                <w:sz w:val="28"/>
                <w:szCs w:val="28"/>
              </w:rPr>
            </w:pPr>
            <w:r>
              <w:rPr>
                <w:sz w:val="28"/>
                <w:szCs w:val="28"/>
              </w:rPr>
              <w:t>1</w:t>
            </w:r>
            <w:r w:rsidR="009B767C">
              <w:rPr>
                <w:sz w:val="28"/>
                <w:szCs w:val="28"/>
              </w:rPr>
              <w:t>6</w:t>
            </w:r>
          </w:p>
        </w:tc>
      </w:tr>
      <w:tr w:rsidR="00D36F03" w:rsidRPr="00CF6AF4">
        <w:tc>
          <w:tcPr>
            <w:tcW w:w="8330" w:type="dxa"/>
          </w:tcPr>
          <w:p w:rsidR="00D36F03" w:rsidRPr="00CF6AF4" w:rsidRDefault="00D36F03" w:rsidP="008C1B61">
            <w:pPr>
              <w:rPr>
                <w:sz w:val="28"/>
                <w:szCs w:val="28"/>
              </w:rPr>
            </w:pPr>
            <w:r w:rsidRPr="00CF6AF4">
              <w:rPr>
                <w:sz w:val="28"/>
                <w:szCs w:val="28"/>
              </w:rPr>
              <w:t>4. Контроль и оценка результатов освоения общеобразовательной учебной дисциплины</w:t>
            </w:r>
          </w:p>
        </w:tc>
        <w:tc>
          <w:tcPr>
            <w:tcW w:w="1241" w:type="dxa"/>
          </w:tcPr>
          <w:p w:rsidR="00D36F03" w:rsidRPr="00CF6AF4" w:rsidRDefault="0072146E" w:rsidP="00AB3695">
            <w:pPr>
              <w:jc w:val="center"/>
              <w:rPr>
                <w:sz w:val="28"/>
                <w:szCs w:val="28"/>
              </w:rPr>
            </w:pPr>
            <w:r>
              <w:rPr>
                <w:sz w:val="28"/>
                <w:szCs w:val="28"/>
              </w:rPr>
              <w:t>1</w:t>
            </w:r>
            <w:r w:rsidR="009B767C">
              <w:rPr>
                <w:sz w:val="28"/>
                <w:szCs w:val="28"/>
              </w:rPr>
              <w:t>9</w:t>
            </w:r>
          </w:p>
        </w:tc>
      </w:tr>
    </w:tbl>
    <w:p w:rsidR="00D36F03" w:rsidRPr="00CF6AF4" w:rsidRDefault="00D36F03" w:rsidP="00D36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36F03" w:rsidRPr="00CF6AF4" w:rsidRDefault="00D36F03" w:rsidP="00D36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D36F03" w:rsidRDefault="00D36F03" w:rsidP="00D36F03">
      <w:pPr>
        <w:jc w:val="both"/>
        <w:rPr>
          <w:sz w:val="28"/>
          <w:szCs w:val="28"/>
        </w:rPr>
      </w:pPr>
      <w:r w:rsidRPr="00CF6AF4">
        <w:rPr>
          <w:b/>
          <w:caps/>
          <w:sz w:val="28"/>
          <w:szCs w:val="28"/>
          <w:u w:val="single"/>
        </w:rPr>
        <w:br w:type="page"/>
      </w:r>
      <w:r w:rsidRPr="00CF6AF4">
        <w:rPr>
          <w:b/>
          <w:bCs/>
          <w:sz w:val="28"/>
          <w:szCs w:val="28"/>
        </w:rPr>
        <w:t xml:space="preserve">1. ПАСПОРТ РАБОЧЕЙ ПРОГРАММЫ ОБЩЕОБРАЗОВАТЕЛЬНОЙ УЧЕБНОЙ ДИСЦИПЛИНЫ </w:t>
      </w:r>
      <w:r>
        <w:rPr>
          <w:sz w:val="28"/>
          <w:szCs w:val="28"/>
        </w:rPr>
        <w:t xml:space="preserve"> </w:t>
      </w:r>
      <w:r w:rsidRPr="00D66B9F">
        <w:rPr>
          <w:b/>
          <w:sz w:val="28"/>
          <w:szCs w:val="28"/>
        </w:rPr>
        <w:t>«</w:t>
      </w:r>
      <w:r w:rsidR="00D66B9F" w:rsidRPr="00D66B9F">
        <w:rPr>
          <w:b/>
          <w:sz w:val="28"/>
          <w:szCs w:val="28"/>
        </w:rPr>
        <w:t>ФИЗИКА</w:t>
      </w:r>
      <w:r w:rsidRPr="00D66B9F">
        <w:rPr>
          <w:b/>
          <w:sz w:val="28"/>
          <w:szCs w:val="28"/>
        </w:rPr>
        <w:t>»</w:t>
      </w:r>
    </w:p>
    <w:p w:rsidR="00647E2F" w:rsidRDefault="00647E2F" w:rsidP="00647E2F">
      <w:pPr>
        <w:jc w:val="both"/>
        <w:rPr>
          <w:b/>
          <w:bCs/>
          <w:sz w:val="28"/>
          <w:szCs w:val="28"/>
        </w:rPr>
      </w:pPr>
    </w:p>
    <w:p w:rsidR="00647E2F" w:rsidRDefault="00D66B9F" w:rsidP="00943D95">
      <w:pPr>
        <w:jc w:val="both"/>
        <w:rPr>
          <w:sz w:val="28"/>
          <w:szCs w:val="28"/>
        </w:rPr>
      </w:pPr>
      <w:r>
        <w:rPr>
          <w:b/>
          <w:bCs/>
          <w:sz w:val="28"/>
          <w:szCs w:val="28"/>
        </w:rPr>
        <w:t xml:space="preserve">1.1. </w:t>
      </w:r>
      <w:r w:rsidR="00D36F03" w:rsidRPr="00722D53">
        <w:rPr>
          <w:b/>
          <w:bCs/>
          <w:sz w:val="28"/>
          <w:szCs w:val="28"/>
        </w:rPr>
        <w:t>Область применения программы</w:t>
      </w:r>
      <w:r w:rsidR="00D36F03" w:rsidRPr="00722D53">
        <w:rPr>
          <w:sz w:val="28"/>
          <w:szCs w:val="28"/>
        </w:rPr>
        <w:t xml:space="preserve">: реализация среднего (полного) общего образования в пределах </w:t>
      </w:r>
      <w:r w:rsidR="00AC7572">
        <w:rPr>
          <w:sz w:val="28"/>
          <w:szCs w:val="28"/>
        </w:rPr>
        <w:t>ППССЗ</w:t>
      </w:r>
      <w:r w:rsidR="00D36F03" w:rsidRPr="00722D53">
        <w:rPr>
          <w:sz w:val="28"/>
          <w:szCs w:val="28"/>
        </w:rPr>
        <w:t xml:space="preserve">  </w:t>
      </w:r>
      <w:r w:rsidR="003836A7" w:rsidRPr="00722D53">
        <w:rPr>
          <w:sz w:val="28"/>
          <w:szCs w:val="28"/>
        </w:rPr>
        <w:t>по специальност</w:t>
      </w:r>
      <w:r w:rsidR="00680A38">
        <w:rPr>
          <w:sz w:val="28"/>
          <w:szCs w:val="28"/>
        </w:rPr>
        <w:t>и</w:t>
      </w:r>
    </w:p>
    <w:p w:rsidR="00943D95" w:rsidRDefault="00453873" w:rsidP="00943D95">
      <w:pPr>
        <w:jc w:val="both"/>
        <w:rPr>
          <w:sz w:val="28"/>
          <w:szCs w:val="28"/>
        </w:rPr>
      </w:pPr>
      <w:r w:rsidRPr="00FB1452">
        <w:rPr>
          <w:sz w:val="28"/>
          <w:szCs w:val="28"/>
        </w:rPr>
        <w:t xml:space="preserve">230701 </w:t>
      </w:r>
      <w:r>
        <w:rPr>
          <w:sz w:val="28"/>
          <w:szCs w:val="28"/>
        </w:rPr>
        <w:t>«</w:t>
      </w:r>
      <w:r w:rsidRPr="00FB1452">
        <w:rPr>
          <w:sz w:val="28"/>
          <w:szCs w:val="28"/>
        </w:rPr>
        <w:t>Прикладная информатика</w:t>
      </w:r>
      <w:r>
        <w:rPr>
          <w:sz w:val="28"/>
          <w:szCs w:val="28"/>
        </w:rPr>
        <w:t>»</w:t>
      </w:r>
      <w:r w:rsidRPr="00722D53">
        <w:rPr>
          <w:sz w:val="28"/>
          <w:szCs w:val="28"/>
        </w:rPr>
        <w:t xml:space="preserve"> </w:t>
      </w:r>
      <w:r w:rsidR="00D36F03" w:rsidRPr="00722D53">
        <w:rPr>
          <w:sz w:val="28"/>
          <w:szCs w:val="28"/>
        </w:rPr>
        <w:t xml:space="preserve">в соответствии </w:t>
      </w:r>
      <w:r w:rsidR="00D36F03" w:rsidRPr="00722D53">
        <w:rPr>
          <w:sz w:val="28"/>
          <w:szCs w:val="28"/>
          <w:lang w:val="en-US"/>
        </w:rPr>
        <w:t>c</w:t>
      </w:r>
      <w:r w:rsidR="00D36F03" w:rsidRPr="00722D53">
        <w:rPr>
          <w:sz w:val="28"/>
          <w:szCs w:val="28"/>
        </w:rPr>
        <w:t xml:space="preserve"> примерной программой по учебной дисциплине «</w:t>
      </w:r>
      <w:r w:rsidR="00722D53" w:rsidRPr="00722D53">
        <w:rPr>
          <w:sz w:val="28"/>
          <w:szCs w:val="28"/>
        </w:rPr>
        <w:t>Физика</w:t>
      </w:r>
      <w:r w:rsidR="00D36F03" w:rsidRPr="00722D53">
        <w:rPr>
          <w:sz w:val="28"/>
          <w:szCs w:val="28"/>
        </w:rPr>
        <w:t xml:space="preserve">», </w:t>
      </w:r>
    </w:p>
    <w:p w:rsidR="00D36F03" w:rsidRPr="00722D53" w:rsidRDefault="00D36F03" w:rsidP="00943D95">
      <w:pPr>
        <w:jc w:val="both"/>
        <w:rPr>
          <w:sz w:val="28"/>
          <w:szCs w:val="28"/>
        </w:rPr>
      </w:pPr>
      <w:r w:rsidRPr="00722D53">
        <w:rPr>
          <w:sz w:val="28"/>
          <w:szCs w:val="28"/>
        </w:rPr>
        <w:t xml:space="preserve">с учетом </w:t>
      </w:r>
      <w:r w:rsidRPr="00722D53">
        <w:rPr>
          <w:iCs/>
          <w:sz w:val="28"/>
          <w:szCs w:val="28"/>
          <w:u w:val="single"/>
        </w:rPr>
        <w:t>технического</w:t>
      </w:r>
      <w:r w:rsidRPr="00722D53">
        <w:rPr>
          <w:i/>
          <w:iCs/>
          <w:sz w:val="28"/>
          <w:szCs w:val="28"/>
          <w:u w:val="single"/>
        </w:rPr>
        <w:t xml:space="preserve"> </w:t>
      </w:r>
      <w:r w:rsidRPr="00722D53">
        <w:rPr>
          <w:sz w:val="28"/>
          <w:szCs w:val="28"/>
          <w:u w:val="single"/>
        </w:rPr>
        <w:t>профиля</w:t>
      </w:r>
      <w:r w:rsidRPr="00722D53">
        <w:rPr>
          <w:sz w:val="28"/>
          <w:szCs w:val="28"/>
        </w:rPr>
        <w:t xml:space="preserve"> получаемого профессионального образования.</w:t>
      </w:r>
    </w:p>
    <w:p w:rsidR="00D36F03" w:rsidRPr="00722D53" w:rsidRDefault="00D36F03" w:rsidP="00722D53">
      <w:pPr>
        <w:ind w:firstLine="709"/>
        <w:jc w:val="both"/>
        <w:rPr>
          <w:sz w:val="28"/>
          <w:szCs w:val="28"/>
        </w:rPr>
      </w:pPr>
    </w:p>
    <w:p w:rsidR="00D36F03" w:rsidRPr="00722D53" w:rsidRDefault="00D66B9F" w:rsidP="00D66B9F">
      <w:pPr>
        <w:jc w:val="both"/>
        <w:rPr>
          <w:sz w:val="28"/>
          <w:szCs w:val="28"/>
        </w:rPr>
      </w:pPr>
      <w:r>
        <w:rPr>
          <w:b/>
          <w:bCs/>
          <w:sz w:val="28"/>
          <w:szCs w:val="28"/>
        </w:rPr>
        <w:t xml:space="preserve">1.2. </w:t>
      </w:r>
      <w:r w:rsidR="00D36F03" w:rsidRPr="00722D53">
        <w:rPr>
          <w:b/>
          <w:bCs/>
          <w:sz w:val="28"/>
          <w:szCs w:val="28"/>
        </w:rPr>
        <w:t xml:space="preserve">Место дисциплины в структуре </w:t>
      </w:r>
      <w:r w:rsidR="00AC7572">
        <w:rPr>
          <w:b/>
          <w:bCs/>
          <w:sz w:val="28"/>
          <w:szCs w:val="28"/>
        </w:rPr>
        <w:t>ППССЗ</w:t>
      </w:r>
      <w:r w:rsidR="00D36F03" w:rsidRPr="00722D53">
        <w:rPr>
          <w:b/>
          <w:bCs/>
          <w:sz w:val="28"/>
          <w:szCs w:val="28"/>
        </w:rPr>
        <w:t>:</w:t>
      </w:r>
      <w:r w:rsidR="00D36F03" w:rsidRPr="00722D53">
        <w:rPr>
          <w:sz w:val="28"/>
          <w:szCs w:val="28"/>
        </w:rPr>
        <w:t xml:space="preserve"> </w:t>
      </w:r>
    </w:p>
    <w:p w:rsidR="006D3DAD" w:rsidRDefault="006D3DAD" w:rsidP="00647E2F">
      <w:pPr>
        <w:ind w:firstLine="709"/>
        <w:rPr>
          <w:sz w:val="28"/>
          <w:szCs w:val="28"/>
        </w:rPr>
      </w:pPr>
    </w:p>
    <w:p w:rsidR="00D36F03" w:rsidRPr="00722D53" w:rsidRDefault="00D36F03" w:rsidP="00647E2F">
      <w:pPr>
        <w:ind w:firstLine="709"/>
        <w:rPr>
          <w:sz w:val="28"/>
          <w:szCs w:val="28"/>
        </w:rPr>
      </w:pPr>
      <w:r w:rsidRPr="00722D53">
        <w:rPr>
          <w:sz w:val="28"/>
          <w:szCs w:val="28"/>
        </w:rPr>
        <w:t>Учебная дисциплина «</w:t>
      </w:r>
      <w:r w:rsidR="00722D53" w:rsidRPr="00722D53">
        <w:rPr>
          <w:sz w:val="28"/>
          <w:szCs w:val="28"/>
        </w:rPr>
        <w:t>Физика</w:t>
      </w:r>
      <w:r w:rsidR="005D1236">
        <w:rPr>
          <w:sz w:val="28"/>
          <w:szCs w:val="28"/>
        </w:rPr>
        <w:t xml:space="preserve">» относится к </w:t>
      </w:r>
      <w:r w:rsidRPr="00722D53">
        <w:rPr>
          <w:sz w:val="28"/>
          <w:szCs w:val="28"/>
        </w:rPr>
        <w:t>естественнонаучному циклу общеобразовательных дисциплин среднего (полного) общего образования.</w:t>
      </w:r>
    </w:p>
    <w:p w:rsidR="00D36F03" w:rsidRPr="00722D53" w:rsidRDefault="00D36F03" w:rsidP="00647E2F">
      <w:pPr>
        <w:ind w:firstLine="709"/>
        <w:jc w:val="both"/>
        <w:rPr>
          <w:sz w:val="28"/>
          <w:szCs w:val="28"/>
        </w:rPr>
      </w:pPr>
      <w:r w:rsidRPr="00722D53">
        <w:rPr>
          <w:sz w:val="28"/>
          <w:szCs w:val="28"/>
        </w:rPr>
        <w:t>Учебная дисциплина «</w:t>
      </w:r>
      <w:r w:rsidR="00722D53" w:rsidRPr="00722D53">
        <w:rPr>
          <w:sz w:val="28"/>
          <w:szCs w:val="28"/>
        </w:rPr>
        <w:t>Физика</w:t>
      </w:r>
      <w:r w:rsidRPr="00722D53">
        <w:rPr>
          <w:sz w:val="28"/>
          <w:szCs w:val="28"/>
        </w:rPr>
        <w:t>» направлена на формирование следующих общих компетенций, включающих в себя способность:</w:t>
      </w:r>
    </w:p>
    <w:p w:rsidR="00D36F03" w:rsidRPr="00722D53" w:rsidRDefault="00D36F03" w:rsidP="00647E2F">
      <w:pPr>
        <w:jc w:val="both"/>
        <w:rPr>
          <w:sz w:val="28"/>
          <w:szCs w:val="28"/>
        </w:rPr>
      </w:pPr>
      <w:r w:rsidRPr="00722D53">
        <w:rPr>
          <w:sz w:val="28"/>
          <w:szCs w:val="28"/>
        </w:rPr>
        <w:t>ОК 1. Понимать сущность и социальную значимость своей будущей профессии, проявлять к ней устойчивый интерес.</w:t>
      </w:r>
    </w:p>
    <w:p w:rsidR="00D36F03" w:rsidRPr="00722D53" w:rsidRDefault="00D36F03" w:rsidP="00647E2F">
      <w:pPr>
        <w:jc w:val="both"/>
        <w:rPr>
          <w:sz w:val="28"/>
          <w:szCs w:val="28"/>
        </w:rPr>
      </w:pPr>
      <w:r w:rsidRPr="00722D53">
        <w:rPr>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D36F03" w:rsidRPr="00722D53" w:rsidRDefault="00D36F03" w:rsidP="00647E2F">
      <w:pPr>
        <w:jc w:val="both"/>
        <w:rPr>
          <w:sz w:val="28"/>
          <w:szCs w:val="28"/>
        </w:rPr>
      </w:pPr>
      <w:r w:rsidRPr="00722D53">
        <w:rPr>
          <w:sz w:val="28"/>
          <w:szCs w:val="28"/>
        </w:rPr>
        <w:t>ОК 3. Принимать решения в стандартных и нестандартных ситуациях и нести за них ответственность.</w:t>
      </w:r>
    </w:p>
    <w:p w:rsidR="00D36F03" w:rsidRPr="00722D53" w:rsidRDefault="00D36F03" w:rsidP="00647E2F">
      <w:pPr>
        <w:jc w:val="both"/>
        <w:rPr>
          <w:sz w:val="28"/>
          <w:szCs w:val="28"/>
        </w:rPr>
      </w:pPr>
      <w:r w:rsidRPr="00722D53">
        <w:rPr>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личного развития.</w:t>
      </w:r>
    </w:p>
    <w:p w:rsidR="00D36F03" w:rsidRPr="00722D53" w:rsidRDefault="00D36F03" w:rsidP="00647E2F">
      <w:pPr>
        <w:jc w:val="both"/>
        <w:rPr>
          <w:sz w:val="28"/>
          <w:szCs w:val="28"/>
        </w:rPr>
      </w:pPr>
      <w:r w:rsidRPr="00722D53">
        <w:rPr>
          <w:sz w:val="28"/>
          <w:szCs w:val="28"/>
        </w:rPr>
        <w:t>ОК 5. Использовать информационно-коммуникационные технологии в профессиональной деятельности.</w:t>
      </w:r>
    </w:p>
    <w:p w:rsidR="00D36F03" w:rsidRPr="00722D53" w:rsidRDefault="00D36F03" w:rsidP="00647E2F">
      <w:pPr>
        <w:jc w:val="both"/>
        <w:rPr>
          <w:sz w:val="28"/>
          <w:szCs w:val="28"/>
        </w:rPr>
      </w:pPr>
      <w:r w:rsidRPr="00722D53">
        <w:rPr>
          <w:sz w:val="28"/>
          <w:szCs w:val="28"/>
        </w:rPr>
        <w:t>ОК 6. Работать в коллективе и команде, эффективно общаться с коллегами, руководством, потребителями.</w:t>
      </w:r>
    </w:p>
    <w:p w:rsidR="00D36F03" w:rsidRPr="00722D53" w:rsidRDefault="00D36F03" w:rsidP="00647E2F">
      <w:pPr>
        <w:jc w:val="both"/>
        <w:rPr>
          <w:sz w:val="28"/>
          <w:szCs w:val="28"/>
        </w:rPr>
      </w:pPr>
      <w:r w:rsidRPr="00722D53">
        <w:rPr>
          <w:sz w:val="28"/>
          <w:szCs w:val="28"/>
        </w:rPr>
        <w:t>ОК 7. Брать на себя ответственность за работу членов команды (подчиненных), результат выполнения заданий.</w:t>
      </w:r>
    </w:p>
    <w:p w:rsidR="00D36F03" w:rsidRPr="00722D53" w:rsidRDefault="00D36F03" w:rsidP="00647E2F">
      <w:pPr>
        <w:jc w:val="both"/>
        <w:rPr>
          <w:sz w:val="28"/>
          <w:szCs w:val="28"/>
        </w:rPr>
      </w:pPr>
      <w:r w:rsidRPr="00722D53">
        <w:rPr>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36F03" w:rsidRDefault="00D36F03" w:rsidP="00647E2F">
      <w:pPr>
        <w:jc w:val="both"/>
        <w:rPr>
          <w:sz w:val="28"/>
          <w:szCs w:val="28"/>
        </w:rPr>
      </w:pPr>
      <w:r w:rsidRPr="00722D53">
        <w:rPr>
          <w:sz w:val="28"/>
          <w:szCs w:val="28"/>
        </w:rPr>
        <w:t>ОК 9. Ориентироваться в условиях частой смены технологий в профессиональной деятельности.</w:t>
      </w:r>
    </w:p>
    <w:p w:rsidR="003B40C3" w:rsidRDefault="003B40C3" w:rsidP="00647E2F">
      <w:pPr>
        <w:jc w:val="both"/>
        <w:rPr>
          <w:sz w:val="28"/>
          <w:szCs w:val="28"/>
        </w:rPr>
      </w:pPr>
    </w:p>
    <w:p w:rsidR="003B40C3" w:rsidRDefault="003B40C3" w:rsidP="00647E2F">
      <w:pPr>
        <w:jc w:val="both"/>
        <w:rPr>
          <w:sz w:val="28"/>
          <w:szCs w:val="28"/>
        </w:rPr>
      </w:pPr>
    </w:p>
    <w:p w:rsidR="003B40C3" w:rsidRDefault="003B40C3" w:rsidP="00647E2F">
      <w:pPr>
        <w:jc w:val="both"/>
        <w:rPr>
          <w:sz w:val="28"/>
          <w:szCs w:val="28"/>
        </w:rPr>
      </w:pPr>
    </w:p>
    <w:p w:rsidR="003B40C3" w:rsidRDefault="003B40C3" w:rsidP="00647E2F">
      <w:pPr>
        <w:jc w:val="both"/>
        <w:rPr>
          <w:sz w:val="28"/>
          <w:szCs w:val="28"/>
        </w:rPr>
      </w:pPr>
    </w:p>
    <w:p w:rsidR="003B40C3" w:rsidRDefault="003B40C3" w:rsidP="00647E2F">
      <w:pPr>
        <w:jc w:val="both"/>
        <w:rPr>
          <w:sz w:val="28"/>
          <w:szCs w:val="28"/>
        </w:rPr>
      </w:pPr>
    </w:p>
    <w:p w:rsidR="006D3DAD" w:rsidRDefault="006D3DAD" w:rsidP="00647E2F">
      <w:pPr>
        <w:jc w:val="both"/>
        <w:rPr>
          <w:sz w:val="28"/>
          <w:szCs w:val="28"/>
        </w:rPr>
      </w:pPr>
    </w:p>
    <w:p w:rsidR="008A2F4B" w:rsidRDefault="008A2F4B" w:rsidP="008A2F4B">
      <w:pPr>
        <w:numPr>
          <w:ilvl w:val="1"/>
          <w:numId w:val="2"/>
        </w:numPr>
        <w:jc w:val="both"/>
        <w:rPr>
          <w:b/>
          <w:bCs/>
          <w:sz w:val="28"/>
          <w:szCs w:val="28"/>
        </w:rPr>
      </w:pPr>
      <w:r w:rsidRPr="00CF6AF4">
        <w:rPr>
          <w:b/>
          <w:bCs/>
          <w:sz w:val="28"/>
          <w:szCs w:val="28"/>
        </w:rPr>
        <w:t>Цели и задачи общеобразовательной учебной дисциплины –  требования к результатам освоения дисциплины:</w:t>
      </w:r>
    </w:p>
    <w:p w:rsidR="008A2F4B" w:rsidRPr="00CF6AF4" w:rsidRDefault="008A2F4B" w:rsidP="008A2F4B">
      <w:pPr>
        <w:jc w:val="both"/>
        <w:rPr>
          <w:b/>
          <w:bCs/>
          <w:sz w:val="28"/>
          <w:szCs w:val="28"/>
        </w:rPr>
      </w:pPr>
    </w:p>
    <w:p w:rsidR="008A2F4B" w:rsidRPr="00647E2F" w:rsidRDefault="008A2F4B" w:rsidP="006D3DAD">
      <w:pPr>
        <w:pStyle w:val="210"/>
        <w:ind w:firstLine="709"/>
        <w:rPr>
          <w:sz w:val="28"/>
          <w:szCs w:val="28"/>
        </w:rPr>
      </w:pPr>
      <w:r w:rsidRPr="00647E2F">
        <w:rPr>
          <w:sz w:val="28"/>
          <w:szCs w:val="28"/>
        </w:rPr>
        <w:t xml:space="preserve">Рабочая программа  учебной дисциплины  «Физика» ориентирована на достижение следующих целей: </w:t>
      </w:r>
    </w:p>
    <w:p w:rsidR="00E53C4D" w:rsidRPr="00647E2F" w:rsidRDefault="00E53C4D" w:rsidP="008A5996">
      <w:pPr>
        <w:numPr>
          <w:ilvl w:val="0"/>
          <w:numId w:val="10"/>
        </w:numPr>
        <w:tabs>
          <w:tab w:val="left" w:pos="709"/>
        </w:tabs>
        <w:suppressAutoHyphens/>
        <w:jc w:val="both"/>
        <w:rPr>
          <w:sz w:val="28"/>
          <w:szCs w:val="28"/>
        </w:rPr>
      </w:pPr>
      <w:r w:rsidRPr="00647E2F">
        <w:rPr>
          <w:b/>
          <w:bCs/>
          <w:sz w:val="28"/>
          <w:szCs w:val="28"/>
        </w:rPr>
        <w:t xml:space="preserve">овладение умениями </w:t>
      </w:r>
      <w:r w:rsidRPr="00647E2F">
        <w:rPr>
          <w:sz w:val="28"/>
          <w:szCs w:val="28"/>
        </w:rPr>
        <w:t xml:space="preserve">проводить наблюдения, планировать и выполнять эксперименты, выдвигать гипотезы и </w:t>
      </w:r>
      <w:r w:rsidRPr="00647E2F">
        <w:rPr>
          <w:color w:val="000000"/>
          <w:sz w:val="28"/>
          <w:szCs w:val="28"/>
        </w:rPr>
        <w:t xml:space="preserve">строить модели, </w:t>
      </w:r>
      <w:r w:rsidRPr="00647E2F">
        <w:rPr>
          <w:sz w:val="28"/>
          <w:szCs w:val="28"/>
        </w:rPr>
        <w:t>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8A2F4B" w:rsidRPr="00647E2F" w:rsidRDefault="008A2F4B" w:rsidP="008A5996">
      <w:pPr>
        <w:numPr>
          <w:ilvl w:val="0"/>
          <w:numId w:val="10"/>
        </w:numPr>
        <w:tabs>
          <w:tab w:val="left" w:pos="709"/>
        </w:tabs>
        <w:suppressAutoHyphens/>
        <w:jc w:val="both"/>
        <w:rPr>
          <w:sz w:val="28"/>
          <w:szCs w:val="28"/>
        </w:rPr>
      </w:pPr>
      <w:r w:rsidRPr="00647E2F">
        <w:rPr>
          <w:b/>
          <w:bCs/>
          <w:sz w:val="28"/>
          <w:szCs w:val="28"/>
        </w:rPr>
        <w:t xml:space="preserve">освоение знаний </w:t>
      </w:r>
      <w:r w:rsidRPr="00647E2F">
        <w:rPr>
          <w:sz w:val="28"/>
          <w:szCs w:val="28"/>
        </w:rPr>
        <w:t xml:space="preserve">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8A2F4B" w:rsidRPr="00647E2F" w:rsidRDefault="008A2F4B" w:rsidP="008A5996">
      <w:pPr>
        <w:numPr>
          <w:ilvl w:val="0"/>
          <w:numId w:val="10"/>
        </w:numPr>
        <w:tabs>
          <w:tab w:val="left" w:pos="709"/>
        </w:tabs>
        <w:suppressAutoHyphens/>
        <w:jc w:val="both"/>
        <w:rPr>
          <w:sz w:val="28"/>
          <w:szCs w:val="28"/>
        </w:rPr>
      </w:pPr>
      <w:r w:rsidRPr="00647E2F">
        <w:rPr>
          <w:b/>
          <w:bCs/>
          <w:sz w:val="28"/>
          <w:szCs w:val="28"/>
        </w:rPr>
        <w:t xml:space="preserve">развитие </w:t>
      </w:r>
      <w:r w:rsidRPr="00647E2F">
        <w:rPr>
          <w:sz w:val="28"/>
          <w:szCs w:val="28"/>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8A2F4B" w:rsidRPr="00647E2F" w:rsidRDefault="008A2F4B" w:rsidP="008A5996">
      <w:pPr>
        <w:numPr>
          <w:ilvl w:val="0"/>
          <w:numId w:val="10"/>
        </w:numPr>
        <w:tabs>
          <w:tab w:val="left" w:pos="709"/>
        </w:tabs>
        <w:suppressAutoHyphens/>
        <w:jc w:val="both"/>
        <w:rPr>
          <w:sz w:val="28"/>
          <w:szCs w:val="28"/>
        </w:rPr>
      </w:pPr>
      <w:r w:rsidRPr="00647E2F">
        <w:rPr>
          <w:b/>
          <w:bCs/>
          <w:sz w:val="28"/>
          <w:szCs w:val="28"/>
        </w:rPr>
        <w:t xml:space="preserve">воспитание </w:t>
      </w:r>
      <w:r w:rsidRPr="00647E2F">
        <w:rPr>
          <w:sz w:val="28"/>
          <w:szCs w:val="28"/>
        </w:rPr>
        <w:t>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готовности к морально-этической оценке использования научных достижений, чувства ответственности за защиту окружающей среды;</w:t>
      </w:r>
    </w:p>
    <w:p w:rsidR="008A2F4B" w:rsidRPr="00647E2F" w:rsidRDefault="008A2F4B" w:rsidP="008A5996">
      <w:pPr>
        <w:numPr>
          <w:ilvl w:val="0"/>
          <w:numId w:val="10"/>
        </w:numPr>
        <w:tabs>
          <w:tab w:val="left" w:pos="709"/>
        </w:tabs>
        <w:suppressAutoHyphens/>
        <w:jc w:val="both"/>
        <w:rPr>
          <w:sz w:val="28"/>
          <w:szCs w:val="28"/>
        </w:rPr>
      </w:pPr>
      <w:r w:rsidRPr="00647E2F">
        <w:rPr>
          <w:b/>
          <w:bCs/>
          <w:sz w:val="28"/>
          <w:szCs w:val="28"/>
        </w:rPr>
        <w:t xml:space="preserve">использование приобретенных знаний и умений </w:t>
      </w:r>
      <w:r w:rsidRPr="00647E2F">
        <w:rPr>
          <w:sz w:val="28"/>
          <w:szCs w:val="28"/>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8A2F4B" w:rsidRPr="00647E2F" w:rsidRDefault="008A2F4B" w:rsidP="008A5996">
      <w:pPr>
        <w:jc w:val="both"/>
        <w:rPr>
          <w:sz w:val="28"/>
          <w:szCs w:val="28"/>
        </w:rPr>
      </w:pPr>
      <w:r w:rsidRPr="00647E2F">
        <w:rPr>
          <w:sz w:val="28"/>
          <w:szCs w:val="28"/>
        </w:rPr>
        <w:t>В результате изучения физики на профильном уровне обучающийся</w:t>
      </w:r>
    </w:p>
    <w:p w:rsidR="00E53C4D" w:rsidRDefault="00E53C4D" w:rsidP="008A5996">
      <w:pPr>
        <w:jc w:val="both"/>
        <w:rPr>
          <w:b/>
          <w:iCs/>
          <w:sz w:val="28"/>
          <w:szCs w:val="28"/>
        </w:rPr>
      </w:pPr>
      <w:r w:rsidRPr="00EE46A4">
        <w:rPr>
          <w:b/>
          <w:iCs/>
          <w:sz w:val="28"/>
          <w:szCs w:val="28"/>
        </w:rPr>
        <w:t>должен уметь:</w:t>
      </w:r>
    </w:p>
    <w:p w:rsidR="00794377" w:rsidRDefault="00794377" w:rsidP="008A5996">
      <w:pPr>
        <w:jc w:val="both"/>
        <w:rPr>
          <w:iCs/>
          <w:sz w:val="28"/>
          <w:szCs w:val="28"/>
        </w:rPr>
      </w:pPr>
      <w:r>
        <w:rPr>
          <w:b/>
          <w:iCs/>
          <w:sz w:val="28"/>
          <w:szCs w:val="28"/>
        </w:rPr>
        <w:t xml:space="preserve">У1: </w:t>
      </w:r>
      <w:r>
        <w:rPr>
          <w:iCs/>
          <w:sz w:val="28"/>
          <w:szCs w:val="28"/>
        </w:rPr>
        <w:t>уверенно пользоваться физической терминологией и символикой;</w:t>
      </w:r>
    </w:p>
    <w:p w:rsidR="00794377" w:rsidRDefault="00794377" w:rsidP="008A5996">
      <w:pPr>
        <w:jc w:val="both"/>
        <w:rPr>
          <w:iCs/>
          <w:sz w:val="28"/>
          <w:szCs w:val="28"/>
        </w:rPr>
      </w:pPr>
      <w:r w:rsidRPr="0069080C">
        <w:rPr>
          <w:b/>
          <w:iCs/>
          <w:sz w:val="28"/>
          <w:szCs w:val="28"/>
        </w:rPr>
        <w:t>У2:</w:t>
      </w:r>
      <w:r>
        <w:rPr>
          <w:iCs/>
          <w:sz w:val="28"/>
          <w:szCs w:val="28"/>
        </w:rPr>
        <w:t xml:space="preserve"> владеть основными методами научного познания, используемого в физике: наблюдение, описание, измерение, эксперимент; обрабатывать результаты измерений, обнаруживать зависимость между физическими величинами, объяснять полученные результаты и делать выводы;</w:t>
      </w:r>
    </w:p>
    <w:p w:rsidR="00897E5F" w:rsidRDefault="00897E5F" w:rsidP="008A5996">
      <w:pPr>
        <w:jc w:val="both"/>
        <w:rPr>
          <w:iCs/>
          <w:sz w:val="28"/>
          <w:szCs w:val="28"/>
        </w:rPr>
      </w:pPr>
      <w:r w:rsidRPr="0069080C">
        <w:rPr>
          <w:b/>
          <w:iCs/>
          <w:sz w:val="28"/>
          <w:szCs w:val="28"/>
        </w:rPr>
        <w:t>У3:</w:t>
      </w:r>
      <w:r>
        <w:rPr>
          <w:iCs/>
          <w:sz w:val="28"/>
          <w:szCs w:val="28"/>
        </w:rPr>
        <w:t xml:space="preserve"> сформировать</w:t>
      </w:r>
      <w:r w:rsidR="00D57984">
        <w:rPr>
          <w:iCs/>
          <w:sz w:val="28"/>
          <w:szCs w:val="28"/>
        </w:rPr>
        <w:t xml:space="preserve"> умение решать физические задачи;</w:t>
      </w:r>
    </w:p>
    <w:p w:rsidR="00D57984" w:rsidRDefault="00D57984" w:rsidP="008A5996">
      <w:pPr>
        <w:jc w:val="both"/>
        <w:rPr>
          <w:iCs/>
          <w:sz w:val="28"/>
          <w:szCs w:val="28"/>
        </w:rPr>
      </w:pPr>
      <w:r w:rsidRPr="0069080C">
        <w:rPr>
          <w:b/>
          <w:iCs/>
          <w:sz w:val="28"/>
          <w:szCs w:val="28"/>
        </w:rPr>
        <w:t>У4:</w:t>
      </w:r>
      <w:r>
        <w:rPr>
          <w:iCs/>
          <w:sz w:val="28"/>
          <w:szCs w:val="28"/>
        </w:rPr>
        <w:t xml:space="preserve"> применять полученные знания для объяснения условий протекания физических явлений в природе и для принятия практических </w:t>
      </w:r>
      <w:r w:rsidR="0069080C">
        <w:rPr>
          <w:iCs/>
          <w:sz w:val="28"/>
          <w:szCs w:val="28"/>
        </w:rPr>
        <w:t xml:space="preserve">решений </w:t>
      </w:r>
      <w:r>
        <w:rPr>
          <w:iCs/>
          <w:sz w:val="28"/>
          <w:szCs w:val="28"/>
        </w:rPr>
        <w:t>в повседневной жизни;</w:t>
      </w:r>
      <w:r w:rsidR="00D94F13">
        <w:rPr>
          <w:iCs/>
          <w:sz w:val="28"/>
          <w:szCs w:val="28"/>
        </w:rPr>
        <w:t xml:space="preserve"> </w:t>
      </w:r>
      <w:r>
        <w:rPr>
          <w:iCs/>
          <w:sz w:val="28"/>
          <w:szCs w:val="28"/>
        </w:rPr>
        <w:t>сформировать собственную позицию по отношению к физической информации, получаемой из разных источников</w:t>
      </w:r>
      <w:r w:rsidR="0069080C">
        <w:rPr>
          <w:iCs/>
          <w:sz w:val="28"/>
          <w:szCs w:val="28"/>
        </w:rPr>
        <w:t>;</w:t>
      </w:r>
    </w:p>
    <w:p w:rsidR="00794377" w:rsidRPr="00794377" w:rsidRDefault="00794377" w:rsidP="008A5996">
      <w:pPr>
        <w:jc w:val="both"/>
        <w:rPr>
          <w:iCs/>
          <w:sz w:val="28"/>
          <w:szCs w:val="28"/>
        </w:rPr>
      </w:pPr>
    </w:p>
    <w:p w:rsidR="008A2F4B" w:rsidRPr="00542B28" w:rsidRDefault="008A2F4B" w:rsidP="00542B28">
      <w:pPr>
        <w:ind w:left="1080" w:hanging="371"/>
        <w:jc w:val="both"/>
        <w:rPr>
          <w:b/>
          <w:iCs/>
          <w:sz w:val="28"/>
          <w:szCs w:val="28"/>
        </w:rPr>
      </w:pPr>
      <w:r w:rsidRPr="00542B28">
        <w:rPr>
          <w:b/>
          <w:iCs/>
          <w:sz w:val="28"/>
          <w:szCs w:val="28"/>
        </w:rPr>
        <w:t>должен знать:</w:t>
      </w:r>
    </w:p>
    <w:p w:rsidR="008A2F4B" w:rsidRPr="00647E2F" w:rsidRDefault="00741487" w:rsidP="00741487">
      <w:pPr>
        <w:widowControl w:val="0"/>
        <w:autoSpaceDE w:val="0"/>
        <w:autoSpaceDN w:val="0"/>
        <w:adjustRightInd w:val="0"/>
        <w:jc w:val="both"/>
        <w:rPr>
          <w:sz w:val="28"/>
          <w:szCs w:val="28"/>
        </w:rPr>
      </w:pPr>
      <w:r w:rsidRPr="00D3281D">
        <w:rPr>
          <w:b/>
          <w:sz w:val="28"/>
          <w:szCs w:val="28"/>
        </w:rPr>
        <w:t xml:space="preserve">З1: </w:t>
      </w:r>
      <w:r w:rsidR="008A2F4B" w:rsidRPr="00D3281D">
        <w:rPr>
          <w:b/>
          <w:sz w:val="28"/>
          <w:szCs w:val="28"/>
        </w:rPr>
        <w:t xml:space="preserve">смысл </w:t>
      </w:r>
      <w:r w:rsidRPr="00D3281D">
        <w:rPr>
          <w:b/>
          <w:sz w:val="28"/>
          <w:szCs w:val="28"/>
        </w:rPr>
        <w:t xml:space="preserve">физических </w:t>
      </w:r>
      <w:r w:rsidR="008A2F4B" w:rsidRPr="00D3281D">
        <w:rPr>
          <w:b/>
          <w:sz w:val="28"/>
          <w:szCs w:val="28"/>
        </w:rPr>
        <w:t>понятий:</w:t>
      </w:r>
      <w:r w:rsidR="008A2F4B" w:rsidRPr="00647E2F">
        <w:rPr>
          <w:sz w:val="28"/>
          <w:szCs w:val="28"/>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8A2F4B" w:rsidRPr="00647E2F" w:rsidRDefault="00741487" w:rsidP="00741487">
      <w:pPr>
        <w:widowControl w:val="0"/>
        <w:autoSpaceDE w:val="0"/>
        <w:autoSpaceDN w:val="0"/>
        <w:adjustRightInd w:val="0"/>
        <w:jc w:val="both"/>
        <w:rPr>
          <w:sz w:val="28"/>
          <w:szCs w:val="28"/>
        </w:rPr>
      </w:pPr>
      <w:r w:rsidRPr="00D3281D">
        <w:rPr>
          <w:b/>
          <w:sz w:val="28"/>
          <w:szCs w:val="28"/>
        </w:rPr>
        <w:t xml:space="preserve">З2: </w:t>
      </w:r>
      <w:r w:rsidR="008A2F4B" w:rsidRPr="00D3281D">
        <w:rPr>
          <w:b/>
          <w:sz w:val="28"/>
          <w:szCs w:val="28"/>
        </w:rPr>
        <w:t>смысл физических величин:</w:t>
      </w:r>
      <w:r w:rsidR="008A2F4B" w:rsidRPr="00647E2F">
        <w:rPr>
          <w:sz w:val="28"/>
          <w:szCs w:val="28"/>
        </w:rPr>
        <w:t xml:space="preserve"> </w:t>
      </w:r>
      <w:r>
        <w:rPr>
          <w:sz w:val="28"/>
          <w:szCs w:val="28"/>
        </w:rPr>
        <w:t xml:space="preserve">перемещение, время, </w:t>
      </w:r>
      <w:r w:rsidR="008A2F4B" w:rsidRPr="00647E2F">
        <w:rPr>
          <w:sz w:val="28"/>
          <w:szCs w:val="28"/>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напряженность электрического поля, разность потенциалов, электроемкость, сила электрического тока, электрическое напряжение, электрическое сопротивление, электродвижущая сила, индукция магнитного поля, индуктивность, показатель преломления, оптическая сила линзы;</w:t>
      </w:r>
    </w:p>
    <w:p w:rsidR="008A2F4B" w:rsidRPr="00647E2F" w:rsidRDefault="00741487" w:rsidP="00741487">
      <w:pPr>
        <w:widowControl w:val="0"/>
        <w:autoSpaceDE w:val="0"/>
        <w:autoSpaceDN w:val="0"/>
        <w:adjustRightInd w:val="0"/>
        <w:jc w:val="both"/>
        <w:rPr>
          <w:sz w:val="28"/>
          <w:szCs w:val="28"/>
        </w:rPr>
      </w:pPr>
      <w:r w:rsidRPr="00D3281D">
        <w:rPr>
          <w:b/>
          <w:sz w:val="28"/>
          <w:szCs w:val="28"/>
        </w:rPr>
        <w:t xml:space="preserve">З3: </w:t>
      </w:r>
      <w:r w:rsidR="008A2F4B" w:rsidRPr="00D3281D">
        <w:rPr>
          <w:b/>
          <w:sz w:val="28"/>
          <w:szCs w:val="28"/>
        </w:rPr>
        <w:t>смысл физически</w:t>
      </w:r>
      <w:r w:rsidR="000F271A" w:rsidRPr="00D3281D">
        <w:rPr>
          <w:b/>
          <w:sz w:val="28"/>
          <w:szCs w:val="28"/>
        </w:rPr>
        <w:t>х законов</w:t>
      </w:r>
      <w:r w:rsidRPr="00D3281D">
        <w:rPr>
          <w:b/>
          <w:sz w:val="28"/>
          <w:szCs w:val="28"/>
        </w:rPr>
        <w:t>:</w:t>
      </w:r>
      <w:r w:rsidR="000F271A">
        <w:rPr>
          <w:sz w:val="28"/>
          <w:szCs w:val="28"/>
        </w:rPr>
        <w:t xml:space="preserve"> классической механики,</w:t>
      </w:r>
      <w:r w:rsidR="008A2F4B" w:rsidRPr="00647E2F">
        <w:rPr>
          <w:sz w:val="28"/>
          <w:szCs w:val="28"/>
        </w:rPr>
        <w:t xml:space="preserve"> всемирного тяготения, сохранения энергии, импульса и электрического заряда, термодинамики, электромагнитной индукции, отражения и преломления света, фотоэффекта;</w:t>
      </w:r>
    </w:p>
    <w:p w:rsidR="008A2F4B" w:rsidRPr="00647E2F" w:rsidRDefault="00741487" w:rsidP="00741487">
      <w:pPr>
        <w:widowControl w:val="0"/>
        <w:autoSpaceDE w:val="0"/>
        <w:autoSpaceDN w:val="0"/>
        <w:adjustRightInd w:val="0"/>
        <w:jc w:val="both"/>
        <w:rPr>
          <w:sz w:val="28"/>
          <w:szCs w:val="28"/>
        </w:rPr>
      </w:pPr>
      <w:r w:rsidRPr="00D3281D">
        <w:rPr>
          <w:b/>
          <w:sz w:val="28"/>
          <w:szCs w:val="28"/>
        </w:rPr>
        <w:t>З4:</w:t>
      </w:r>
      <w:r>
        <w:rPr>
          <w:sz w:val="28"/>
          <w:szCs w:val="28"/>
        </w:rPr>
        <w:t xml:space="preserve"> </w:t>
      </w:r>
      <w:r w:rsidR="00D3281D">
        <w:rPr>
          <w:sz w:val="28"/>
          <w:szCs w:val="28"/>
        </w:rPr>
        <w:t>роль</w:t>
      </w:r>
      <w:r w:rsidR="008A2F4B" w:rsidRPr="00647E2F">
        <w:rPr>
          <w:sz w:val="28"/>
          <w:szCs w:val="28"/>
        </w:rPr>
        <w:t xml:space="preserve"> физики</w:t>
      </w:r>
      <w:r w:rsidR="00D3281D">
        <w:rPr>
          <w:sz w:val="28"/>
          <w:szCs w:val="28"/>
        </w:rPr>
        <w:t xml:space="preserve"> в современной научной картине мира</w:t>
      </w:r>
      <w:r w:rsidR="008A2F4B" w:rsidRPr="00647E2F">
        <w:rPr>
          <w:sz w:val="28"/>
          <w:szCs w:val="28"/>
        </w:rPr>
        <w:t>.</w:t>
      </w:r>
    </w:p>
    <w:p w:rsidR="006C2B89" w:rsidRDefault="008A2F4B" w:rsidP="006C2B89">
      <w:pPr>
        <w:shd w:val="clear" w:color="auto" w:fill="FFFFFF"/>
        <w:ind w:firstLine="709"/>
        <w:jc w:val="both"/>
        <w:rPr>
          <w:color w:val="000000"/>
          <w:spacing w:val="1"/>
          <w:sz w:val="28"/>
          <w:szCs w:val="28"/>
        </w:rPr>
      </w:pPr>
      <w:r w:rsidRPr="00EE0784">
        <w:rPr>
          <w:sz w:val="28"/>
          <w:szCs w:val="28"/>
        </w:rPr>
        <w:t xml:space="preserve">Знание </w:t>
      </w:r>
      <w:r w:rsidR="00EE0784">
        <w:rPr>
          <w:sz w:val="28"/>
          <w:szCs w:val="28"/>
        </w:rPr>
        <w:t xml:space="preserve">физических величин и </w:t>
      </w:r>
      <w:r w:rsidRPr="00EE0784">
        <w:rPr>
          <w:sz w:val="28"/>
          <w:szCs w:val="28"/>
        </w:rPr>
        <w:t xml:space="preserve">физических законов необходимо </w:t>
      </w:r>
      <w:r w:rsidR="00EE0784">
        <w:rPr>
          <w:sz w:val="28"/>
          <w:szCs w:val="28"/>
        </w:rPr>
        <w:t>при</w:t>
      </w:r>
      <w:r w:rsidRPr="00EE0784">
        <w:rPr>
          <w:sz w:val="28"/>
          <w:szCs w:val="28"/>
        </w:rPr>
        <w:t xml:space="preserve"> изучени</w:t>
      </w:r>
      <w:r w:rsidR="00EE0784">
        <w:rPr>
          <w:sz w:val="28"/>
          <w:szCs w:val="28"/>
        </w:rPr>
        <w:t>и</w:t>
      </w:r>
      <w:r w:rsidRPr="00EE0784">
        <w:rPr>
          <w:sz w:val="28"/>
          <w:szCs w:val="28"/>
        </w:rPr>
        <w:t xml:space="preserve"> математик</w:t>
      </w:r>
      <w:r w:rsidR="00EE0784">
        <w:rPr>
          <w:sz w:val="28"/>
          <w:szCs w:val="28"/>
        </w:rPr>
        <w:t>и</w:t>
      </w:r>
      <w:r w:rsidRPr="00EE0784">
        <w:rPr>
          <w:sz w:val="28"/>
          <w:szCs w:val="28"/>
        </w:rPr>
        <w:t>, хими</w:t>
      </w:r>
      <w:r w:rsidR="00EE0784">
        <w:rPr>
          <w:sz w:val="28"/>
          <w:szCs w:val="28"/>
        </w:rPr>
        <w:t>и</w:t>
      </w:r>
      <w:r w:rsidRPr="00EE0784">
        <w:rPr>
          <w:sz w:val="28"/>
          <w:szCs w:val="28"/>
        </w:rPr>
        <w:t>, биологи</w:t>
      </w:r>
      <w:r w:rsidR="00EE0784">
        <w:rPr>
          <w:sz w:val="28"/>
          <w:szCs w:val="28"/>
        </w:rPr>
        <w:t xml:space="preserve">и, ОБЖ, </w:t>
      </w:r>
      <w:r w:rsidRPr="00EE0784">
        <w:rPr>
          <w:sz w:val="28"/>
          <w:szCs w:val="28"/>
        </w:rPr>
        <w:t>общетехнически</w:t>
      </w:r>
      <w:r w:rsidR="00EE0784">
        <w:rPr>
          <w:sz w:val="28"/>
          <w:szCs w:val="28"/>
        </w:rPr>
        <w:t>х</w:t>
      </w:r>
      <w:r w:rsidRPr="00EE0784">
        <w:rPr>
          <w:sz w:val="28"/>
          <w:szCs w:val="28"/>
        </w:rPr>
        <w:t xml:space="preserve"> и специальны</w:t>
      </w:r>
      <w:r w:rsidR="00EE0784">
        <w:rPr>
          <w:sz w:val="28"/>
          <w:szCs w:val="28"/>
        </w:rPr>
        <w:t>х</w:t>
      </w:r>
      <w:r w:rsidRPr="00EE0784">
        <w:rPr>
          <w:sz w:val="28"/>
          <w:szCs w:val="28"/>
        </w:rPr>
        <w:t xml:space="preserve"> дисциплин по специальност</w:t>
      </w:r>
      <w:r w:rsidR="00680A38">
        <w:rPr>
          <w:sz w:val="28"/>
          <w:szCs w:val="28"/>
        </w:rPr>
        <w:t>и</w:t>
      </w:r>
      <w:r w:rsidRPr="00EE0784">
        <w:rPr>
          <w:sz w:val="28"/>
          <w:szCs w:val="28"/>
        </w:rPr>
        <w:t xml:space="preserve"> </w:t>
      </w:r>
      <w:r w:rsidR="006C2B89" w:rsidRPr="00FB1452">
        <w:rPr>
          <w:sz w:val="28"/>
          <w:szCs w:val="28"/>
        </w:rPr>
        <w:t xml:space="preserve">230701 </w:t>
      </w:r>
      <w:r w:rsidR="006C2B89">
        <w:rPr>
          <w:sz w:val="28"/>
          <w:szCs w:val="28"/>
        </w:rPr>
        <w:t>«</w:t>
      </w:r>
      <w:r w:rsidR="006C2B89" w:rsidRPr="00FB1452">
        <w:rPr>
          <w:sz w:val="28"/>
          <w:szCs w:val="28"/>
        </w:rPr>
        <w:t>Прикладная информатика</w:t>
      </w:r>
      <w:r w:rsidR="006C2B89" w:rsidRPr="00EE0784">
        <w:rPr>
          <w:color w:val="000000"/>
          <w:spacing w:val="1"/>
          <w:sz w:val="28"/>
          <w:szCs w:val="28"/>
        </w:rPr>
        <w:t>»</w:t>
      </w:r>
      <w:r w:rsidR="006C2B89">
        <w:rPr>
          <w:color w:val="000000"/>
          <w:spacing w:val="1"/>
          <w:sz w:val="28"/>
          <w:szCs w:val="28"/>
        </w:rPr>
        <w:t>.</w:t>
      </w:r>
      <w:r w:rsidR="006C2B89" w:rsidRPr="00EE0784">
        <w:rPr>
          <w:color w:val="000000"/>
          <w:spacing w:val="1"/>
          <w:sz w:val="28"/>
          <w:szCs w:val="28"/>
        </w:rPr>
        <w:t xml:space="preserve"> </w:t>
      </w:r>
    </w:p>
    <w:p w:rsidR="00677FA0" w:rsidRDefault="00677FA0" w:rsidP="006C2B89">
      <w:pPr>
        <w:shd w:val="clear" w:color="auto" w:fill="FFFFFF"/>
        <w:ind w:firstLine="709"/>
        <w:jc w:val="both"/>
        <w:rPr>
          <w:sz w:val="28"/>
          <w:szCs w:val="28"/>
        </w:rPr>
      </w:pPr>
      <w:r w:rsidRPr="00CF6AF4">
        <w:rPr>
          <w:sz w:val="28"/>
          <w:szCs w:val="28"/>
        </w:rPr>
        <w:t>В результате освоения дисциплины обуч</w:t>
      </w:r>
      <w:r>
        <w:rPr>
          <w:sz w:val="28"/>
          <w:szCs w:val="28"/>
        </w:rPr>
        <w:t>ающийся должен овладеть общеучебными</w:t>
      </w:r>
      <w:r w:rsidRPr="00CF6AF4">
        <w:rPr>
          <w:sz w:val="28"/>
          <w:szCs w:val="28"/>
        </w:rPr>
        <w:t xml:space="preserve"> компетенциями по 4 блокам</w:t>
      </w:r>
      <w:r>
        <w:rPr>
          <w:sz w:val="28"/>
          <w:szCs w:val="28"/>
        </w:rPr>
        <w:t>:</w:t>
      </w:r>
    </w:p>
    <w:p w:rsidR="00677FA0" w:rsidRDefault="0037298E" w:rsidP="00A76822">
      <w:pPr>
        <w:jc w:val="both"/>
        <w:rPr>
          <w:sz w:val="28"/>
          <w:szCs w:val="28"/>
        </w:rPr>
      </w:pPr>
      <w:r>
        <w:rPr>
          <w:b/>
          <w:sz w:val="28"/>
          <w:szCs w:val="28"/>
        </w:rPr>
        <w:t>с</w:t>
      </w:r>
      <w:r w:rsidR="00677FA0" w:rsidRPr="005A7D1D">
        <w:rPr>
          <w:b/>
          <w:sz w:val="28"/>
          <w:szCs w:val="28"/>
        </w:rPr>
        <w:t>амоорганизация</w:t>
      </w:r>
      <w:r>
        <w:rPr>
          <w:b/>
          <w:sz w:val="28"/>
          <w:szCs w:val="28"/>
        </w:rPr>
        <w:t xml:space="preserve"> - </w:t>
      </w:r>
      <w:r w:rsidRPr="00A76822">
        <w:rPr>
          <w:sz w:val="28"/>
          <w:szCs w:val="28"/>
        </w:rPr>
        <w:t>о</w:t>
      </w:r>
      <w:r w:rsidR="00677FA0">
        <w:rPr>
          <w:sz w:val="28"/>
          <w:szCs w:val="28"/>
        </w:rPr>
        <w:t xml:space="preserve">рганизовывать собственную деятельность, выбирать типовые методы и способы выполнения профессиональных задач, принимать решения в стандартных и нестандартных </w:t>
      </w:r>
      <w:r>
        <w:rPr>
          <w:sz w:val="28"/>
          <w:szCs w:val="28"/>
        </w:rPr>
        <w:t>ситуациях;</w:t>
      </w:r>
    </w:p>
    <w:p w:rsidR="00677FA0" w:rsidRDefault="0037298E" w:rsidP="00A76822">
      <w:pPr>
        <w:jc w:val="both"/>
        <w:rPr>
          <w:sz w:val="28"/>
          <w:szCs w:val="28"/>
        </w:rPr>
      </w:pPr>
      <w:r>
        <w:rPr>
          <w:b/>
          <w:sz w:val="28"/>
          <w:szCs w:val="28"/>
        </w:rPr>
        <w:t>с</w:t>
      </w:r>
      <w:r w:rsidR="00677FA0" w:rsidRPr="005A7D1D">
        <w:rPr>
          <w:b/>
          <w:sz w:val="28"/>
          <w:szCs w:val="28"/>
        </w:rPr>
        <w:t>амообучение</w:t>
      </w:r>
      <w:r>
        <w:rPr>
          <w:b/>
          <w:sz w:val="28"/>
          <w:szCs w:val="28"/>
        </w:rPr>
        <w:t xml:space="preserve"> - </w:t>
      </w:r>
      <w:r w:rsidR="00A76822">
        <w:rPr>
          <w:sz w:val="28"/>
          <w:szCs w:val="28"/>
        </w:rPr>
        <w:t>о</w:t>
      </w:r>
      <w:r w:rsidR="00677FA0">
        <w:rPr>
          <w:sz w:val="28"/>
          <w:szCs w:val="28"/>
        </w:rPr>
        <w:t>существлять поиск и использование информации, необходимой для эффективного выполнения профессиональных задач, заниматься самообразованием</w:t>
      </w:r>
      <w:r w:rsidR="00A76822">
        <w:rPr>
          <w:sz w:val="28"/>
          <w:szCs w:val="28"/>
        </w:rPr>
        <w:t>;</w:t>
      </w:r>
    </w:p>
    <w:p w:rsidR="00677FA0" w:rsidRDefault="00A76822" w:rsidP="00A76822">
      <w:pPr>
        <w:jc w:val="both"/>
        <w:rPr>
          <w:sz w:val="28"/>
          <w:szCs w:val="28"/>
        </w:rPr>
      </w:pPr>
      <w:r>
        <w:rPr>
          <w:b/>
          <w:sz w:val="28"/>
          <w:szCs w:val="28"/>
        </w:rPr>
        <w:t>и</w:t>
      </w:r>
      <w:r w:rsidR="00677FA0" w:rsidRPr="005A7D1D">
        <w:rPr>
          <w:b/>
          <w:sz w:val="28"/>
          <w:szCs w:val="28"/>
        </w:rPr>
        <w:t>нформационный блок</w:t>
      </w:r>
      <w:r>
        <w:rPr>
          <w:b/>
          <w:sz w:val="28"/>
          <w:szCs w:val="28"/>
        </w:rPr>
        <w:t xml:space="preserve"> - </w:t>
      </w:r>
      <w:r w:rsidRPr="00A76822">
        <w:rPr>
          <w:sz w:val="28"/>
          <w:szCs w:val="28"/>
        </w:rPr>
        <w:t>и</w:t>
      </w:r>
      <w:r w:rsidR="00677FA0">
        <w:rPr>
          <w:sz w:val="28"/>
          <w:szCs w:val="28"/>
        </w:rPr>
        <w:t>спользовать информационно-коммуникационные технологии в профессиональной деятельности</w:t>
      </w:r>
      <w:r>
        <w:rPr>
          <w:sz w:val="28"/>
          <w:szCs w:val="28"/>
        </w:rPr>
        <w:t>;</w:t>
      </w:r>
    </w:p>
    <w:p w:rsidR="00677FA0" w:rsidRDefault="00A76822" w:rsidP="00A76822">
      <w:pPr>
        <w:jc w:val="both"/>
        <w:rPr>
          <w:sz w:val="28"/>
          <w:szCs w:val="28"/>
        </w:rPr>
      </w:pPr>
      <w:r>
        <w:rPr>
          <w:b/>
          <w:sz w:val="28"/>
          <w:szCs w:val="28"/>
        </w:rPr>
        <w:t>к</w:t>
      </w:r>
      <w:r w:rsidR="00677FA0" w:rsidRPr="005A7D1D">
        <w:rPr>
          <w:b/>
          <w:sz w:val="28"/>
          <w:szCs w:val="28"/>
        </w:rPr>
        <w:t>оммуникативный блок</w:t>
      </w:r>
      <w:r>
        <w:rPr>
          <w:b/>
          <w:sz w:val="28"/>
          <w:szCs w:val="28"/>
        </w:rPr>
        <w:t xml:space="preserve"> – </w:t>
      </w:r>
      <w:r>
        <w:rPr>
          <w:sz w:val="28"/>
          <w:szCs w:val="28"/>
        </w:rPr>
        <w:t>быть с</w:t>
      </w:r>
      <w:r w:rsidR="00677FA0">
        <w:rPr>
          <w:sz w:val="28"/>
          <w:szCs w:val="28"/>
        </w:rPr>
        <w:t>пособн</w:t>
      </w:r>
      <w:r>
        <w:rPr>
          <w:sz w:val="28"/>
          <w:szCs w:val="28"/>
        </w:rPr>
        <w:t>ым</w:t>
      </w:r>
      <w:r w:rsidR="00677FA0">
        <w:rPr>
          <w:sz w:val="28"/>
          <w:szCs w:val="28"/>
        </w:rPr>
        <w:t xml:space="preserve"> эффективно работать в коллективе и команде, брать на себя ответственность за результат выполнения заданий.</w:t>
      </w:r>
    </w:p>
    <w:p w:rsidR="00DC58A2" w:rsidRDefault="00DC58A2" w:rsidP="00677FA0">
      <w:pPr>
        <w:autoSpaceDE w:val="0"/>
        <w:autoSpaceDN w:val="0"/>
        <w:adjustRightInd w:val="0"/>
        <w:jc w:val="both"/>
        <w:rPr>
          <w:b/>
          <w:bCs/>
          <w:sz w:val="28"/>
          <w:szCs w:val="28"/>
        </w:rPr>
      </w:pPr>
    </w:p>
    <w:p w:rsidR="00677FA0" w:rsidRPr="00E44952" w:rsidRDefault="00677FA0" w:rsidP="00677FA0">
      <w:pPr>
        <w:autoSpaceDE w:val="0"/>
        <w:autoSpaceDN w:val="0"/>
        <w:adjustRightInd w:val="0"/>
        <w:jc w:val="both"/>
        <w:rPr>
          <w:b/>
          <w:bCs/>
          <w:sz w:val="28"/>
          <w:szCs w:val="28"/>
        </w:rPr>
      </w:pPr>
      <w:r>
        <w:rPr>
          <w:b/>
          <w:bCs/>
          <w:sz w:val="28"/>
          <w:szCs w:val="28"/>
        </w:rPr>
        <w:t xml:space="preserve">1.4. </w:t>
      </w:r>
      <w:r w:rsidRPr="00CF6AF4">
        <w:rPr>
          <w:b/>
          <w:bCs/>
          <w:sz w:val="28"/>
          <w:szCs w:val="28"/>
        </w:rPr>
        <w:t>Профильная составляющая (направленность)</w:t>
      </w:r>
      <w:r>
        <w:rPr>
          <w:b/>
          <w:bCs/>
          <w:sz w:val="28"/>
          <w:szCs w:val="28"/>
        </w:rPr>
        <w:t xml:space="preserve"> общеобразовательной дисциплины.</w:t>
      </w:r>
    </w:p>
    <w:p w:rsidR="008A2F4B" w:rsidRPr="00214683" w:rsidRDefault="008A2F4B" w:rsidP="00214683">
      <w:pPr>
        <w:ind w:firstLine="709"/>
        <w:jc w:val="both"/>
        <w:rPr>
          <w:sz w:val="28"/>
          <w:szCs w:val="28"/>
        </w:rPr>
      </w:pPr>
      <w:r w:rsidRPr="00214683">
        <w:rPr>
          <w:sz w:val="28"/>
          <w:szCs w:val="28"/>
        </w:rPr>
        <w:t xml:space="preserve">В программе </w:t>
      </w:r>
      <w:r w:rsidRPr="00214683">
        <w:rPr>
          <w:spacing w:val="-6"/>
          <w:sz w:val="28"/>
          <w:szCs w:val="28"/>
        </w:rPr>
        <w:t xml:space="preserve">по физике </w:t>
      </w:r>
      <w:r w:rsidRPr="00214683">
        <w:rPr>
          <w:sz w:val="28"/>
          <w:szCs w:val="28"/>
        </w:rPr>
        <w:t>профильн</w:t>
      </w:r>
      <w:r w:rsidR="00BD0F79" w:rsidRPr="00214683">
        <w:rPr>
          <w:sz w:val="28"/>
          <w:szCs w:val="28"/>
        </w:rPr>
        <w:t>ую</w:t>
      </w:r>
      <w:r w:rsidRPr="00214683">
        <w:rPr>
          <w:sz w:val="28"/>
          <w:szCs w:val="28"/>
        </w:rPr>
        <w:t xml:space="preserve"> составляющ</w:t>
      </w:r>
      <w:r w:rsidR="00BD0F79" w:rsidRPr="00214683">
        <w:rPr>
          <w:sz w:val="28"/>
          <w:szCs w:val="28"/>
        </w:rPr>
        <w:t>ую</w:t>
      </w:r>
      <w:r w:rsidRPr="00214683">
        <w:rPr>
          <w:sz w:val="28"/>
          <w:szCs w:val="28"/>
        </w:rPr>
        <w:t xml:space="preserve"> </w:t>
      </w:r>
      <w:r w:rsidR="00BD0F79" w:rsidRPr="00214683">
        <w:rPr>
          <w:sz w:val="28"/>
          <w:szCs w:val="28"/>
        </w:rPr>
        <w:t>представл</w:t>
      </w:r>
      <w:r w:rsidRPr="00214683">
        <w:rPr>
          <w:sz w:val="28"/>
          <w:szCs w:val="28"/>
        </w:rPr>
        <w:t>яет  раздел «Электродинамика», так как специал</w:t>
      </w:r>
      <w:r w:rsidR="00650D87">
        <w:rPr>
          <w:sz w:val="28"/>
          <w:szCs w:val="28"/>
        </w:rPr>
        <w:t>и</w:t>
      </w:r>
      <w:r w:rsidRPr="00214683">
        <w:rPr>
          <w:sz w:val="28"/>
          <w:szCs w:val="28"/>
        </w:rPr>
        <w:t>ст</w:t>
      </w:r>
      <w:r w:rsidR="00650D87">
        <w:rPr>
          <w:sz w:val="28"/>
          <w:szCs w:val="28"/>
        </w:rPr>
        <w:t xml:space="preserve"> техник работает </w:t>
      </w:r>
      <w:r w:rsidRPr="00214683">
        <w:rPr>
          <w:sz w:val="28"/>
          <w:szCs w:val="28"/>
        </w:rPr>
        <w:t>с электронным оборудованием.</w:t>
      </w:r>
      <w:r w:rsidR="002C0E14" w:rsidRPr="00214683">
        <w:rPr>
          <w:sz w:val="28"/>
          <w:szCs w:val="28"/>
        </w:rPr>
        <w:t xml:space="preserve"> </w:t>
      </w:r>
      <w:r w:rsidR="002C0E14" w:rsidRPr="00214683">
        <w:rPr>
          <w:spacing w:val="-6"/>
          <w:sz w:val="28"/>
          <w:szCs w:val="28"/>
        </w:rPr>
        <w:t>В профильную составляющую входит профессионально направленное содержание, необходимое для формирования у обучающихся профессиональных компетенций</w:t>
      </w:r>
      <w:r w:rsidR="00C40464" w:rsidRPr="00214683">
        <w:rPr>
          <w:spacing w:val="-6"/>
          <w:sz w:val="28"/>
          <w:szCs w:val="28"/>
        </w:rPr>
        <w:t xml:space="preserve"> </w:t>
      </w:r>
      <w:r w:rsidR="00AD29DC">
        <w:rPr>
          <w:spacing w:val="-6"/>
          <w:sz w:val="28"/>
          <w:szCs w:val="28"/>
        </w:rPr>
        <w:t>(</w:t>
      </w:r>
      <w:r w:rsidR="00C40464" w:rsidRPr="00214683">
        <w:rPr>
          <w:spacing w:val="-6"/>
          <w:sz w:val="28"/>
          <w:szCs w:val="28"/>
        </w:rPr>
        <w:t>в</w:t>
      </w:r>
      <w:r w:rsidR="00C40464" w:rsidRPr="00214683">
        <w:rPr>
          <w:color w:val="FF0000"/>
          <w:spacing w:val="-6"/>
          <w:sz w:val="28"/>
          <w:szCs w:val="28"/>
        </w:rPr>
        <w:t xml:space="preserve"> </w:t>
      </w:r>
      <w:r w:rsidR="00C40464" w:rsidRPr="00214683">
        <w:rPr>
          <w:spacing w:val="-6"/>
          <w:sz w:val="28"/>
          <w:szCs w:val="28"/>
        </w:rPr>
        <w:t xml:space="preserve">тексте </w:t>
      </w:r>
      <w:r w:rsidR="00AD29DC">
        <w:rPr>
          <w:spacing w:val="-6"/>
          <w:sz w:val="28"/>
          <w:szCs w:val="28"/>
        </w:rPr>
        <w:t>оно</w:t>
      </w:r>
      <w:r w:rsidR="00C40464" w:rsidRPr="00214683">
        <w:rPr>
          <w:spacing w:val="-6"/>
          <w:sz w:val="28"/>
          <w:szCs w:val="28"/>
        </w:rPr>
        <w:t xml:space="preserve"> выделено курсивом</w:t>
      </w:r>
      <w:r w:rsidR="00AD29DC">
        <w:rPr>
          <w:spacing w:val="-6"/>
          <w:sz w:val="28"/>
          <w:szCs w:val="28"/>
        </w:rPr>
        <w:t>)</w:t>
      </w:r>
      <w:r w:rsidR="00214683" w:rsidRPr="00214683">
        <w:rPr>
          <w:spacing w:val="-6"/>
          <w:sz w:val="28"/>
          <w:szCs w:val="28"/>
        </w:rPr>
        <w:t>.</w:t>
      </w:r>
    </w:p>
    <w:p w:rsidR="00CA4CEF" w:rsidRDefault="00CA4CEF" w:rsidP="0045314B">
      <w:pPr>
        <w:autoSpaceDE w:val="0"/>
        <w:autoSpaceDN w:val="0"/>
        <w:adjustRightInd w:val="0"/>
        <w:ind w:left="720"/>
        <w:jc w:val="both"/>
        <w:rPr>
          <w:bCs/>
          <w:sz w:val="28"/>
          <w:szCs w:val="28"/>
        </w:rPr>
      </w:pPr>
      <w:r>
        <w:rPr>
          <w:bCs/>
          <w:sz w:val="28"/>
          <w:szCs w:val="28"/>
        </w:rPr>
        <w:t>Профильное изучение дисциплины осуществляется:</w:t>
      </w:r>
    </w:p>
    <w:p w:rsidR="00B745E3" w:rsidRDefault="00214683" w:rsidP="0045314B">
      <w:pPr>
        <w:numPr>
          <w:ilvl w:val="0"/>
          <w:numId w:val="11"/>
        </w:numPr>
        <w:autoSpaceDE w:val="0"/>
        <w:autoSpaceDN w:val="0"/>
        <w:adjustRightInd w:val="0"/>
        <w:jc w:val="both"/>
        <w:rPr>
          <w:bCs/>
          <w:sz w:val="28"/>
          <w:szCs w:val="28"/>
        </w:rPr>
      </w:pPr>
      <w:r>
        <w:rPr>
          <w:bCs/>
          <w:sz w:val="28"/>
          <w:szCs w:val="28"/>
        </w:rPr>
        <w:t>п</w:t>
      </w:r>
      <w:r w:rsidR="00B745E3">
        <w:rPr>
          <w:bCs/>
          <w:sz w:val="28"/>
          <w:szCs w:val="28"/>
        </w:rPr>
        <w:t xml:space="preserve">утем отбора дидактических единиц программы по физике, знание которых будет необходимо при освоении </w:t>
      </w:r>
      <w:r w:rsidR="00AC7572">
        <w:rPr>
          <w:bCs/>
          <w:sz w:val="28"/>
          <w:szCs w:val="28"/>
        </w:rPr>
        <w:t>ППССЗ</w:t>
      </w:r>
      <w:r w:rsidR="00B745E3">
        <w:rPr>
          <w:bCs/>
          <w:sz w:val="28"/>
          <w:szCs w:val="28"/>
        </w:rPr>
        <w:t xml:space="preserve"> ФГОС и в будущей профессиональной деятельности</w:t>
      </w:r>
      <w:r>
        <w:rPr>
          <w:bCs/>
          <w:sz w:val="28"/>
          <w:szCs w:val="28"/>
        </w:rPr>
        <w:t>;</w:t>
      </w:r>
    </w:p>
    <w:p w:rsidR="00CA4CEF" w:rsidRDefault="00214683" w:rsidP="0045314B">
      <w:pPr>
        <w:numPr>
          <w:ilvl w:val="0"/>
          <w:numId w:val="11"/>
        </w:numPr>
        <w:autoSpaceDE w:val="0"/>
        <w:autoSpaceDN w:val="0"/>
        <w:adjustRightInd w:val="0"/>
        <w:jc w:val="both"/>
        <w:rPr>
          <w:bCs/>
          <w:sz w:val="28"/>
          <w:szCs w:val="28"/>
        </w:rPr>
      </w:pPr>
      <w:r>
        <w:rPr>
          <w:bCs/>
          <w:sz w:val="28"/>
          <w:szCs w:val="28"/>
        </w:rPr>
        <w:t>п</w:t>
      </w:r>
      <w:r w:rsidR="00CA4CEF">
        <w:rPr>
          <w:bCs/>
          <w:sz w:val="28"/>
          <w:szCs w:val="28"/>
        </w:rPr>
        <w:t xml:space="preserve">ерераспределением часов </w:t>
      </w:r>
      <w:r w:rsidR="00B745E3">
        <w:rPr>
          <w:bCs/>
          <w:sz w:val="28"/>
          <w:szCs w:val="28"/>
        </w:rPr>
        <w:t xml:space="preserve">лабораторных работ </w:t>
      </w:r>
      <w:r w:rsidR="00CA2A55">
        <w:rPr>
          <w:bCs/>
          <w:sz w:val="28"/>
          <w:szCs w:val="28"/>
        </w:rPr>
        <w:t>в</w:t>
      </w:r>
      <w:r w:rsidR="00B745E3">
        <w:rPr>
          <w:bCs/>
          <w:sz w:val="28"/>
          <w:szCs w:val="28"/>
        </w:rPr>
        <w:t xml:space="preserve"> раздел «Электродинамика»</w:t>
      </w:r>
      <w:r w:rsidR="00CA4CEF">
        <w:rPr>
          <w:bCs/>
          <w:sz w:val="28"/>
          <w:szCs w:val="28"/>
        </w:rPr>
        <w:t xml:space="preserve"> без изменения общего количества часов</w:t>
      </w:r>
      <w:r>
        <w:rPr>
          <w:bCs/>
          <w:sz w:val="28"/>
          <w:szCs w:val="28"/>
        </w:rPr>
        <w:t>;</w:t>
      </w:r>
    </w:p>
    <w:p w:rsidR="00CA4CEF" w:rsidRDefault="00214683" w:rsidP="0045314B">
      <w:pPr>
        <w:numPr>
          <w:ilvl w:val="0"/>
          <w:numId w:val="11"/>
        </w:numPr>
        <w:autoSpaceDE w:val="0"/>
        <w:autoSpaceDN w:val="0"/>
        <w:adjustRightInd w:val="0"/>
        <w:jc w:val="both"/>
        <w:rPr>
          <w:bCs/>
          <w:sz w:val="28"/>
          <w:szCs w:val="28"/>
        </w:rPr>
      </w:pPr>
      <w:r>
        <w:rPr>
          <w:bCs/>
          <w:sz w:val="28"/>
          <w:szCs w:val="28"/>
        </w:rPr>
        <w:t>о</w:t>
      </w:r>
      <w:r w:rsidR="00CA4CEF">
        <w:rPr>
          <w:bCs/>
          <w:sz w:val="28"/>
          <w:szCs w:val="28"/>
        </w:rPr>
        <w:t xml:space="preserve">существлением межпредметных связей дисциплины с </w:t>
      </w:r>
      <w:r w:rsidR="0045314B" w:rsidRPr="00EE0784">
        <w:rPr>
          <w:sz w:val="28"/>
          <w:szCs w:val="28"/>
        </w:rPr>
        <w:t>общетехнически</w:t>
      </w:r>
      <w:r w:rsidR="0045314B">
        <w:rPr>
          <w:sz w:val="28"/>
          <w:szCs w:val="28"/>
        </w:rPr>
        <w:t>ми</w:t>
      </w:r>
      <w:r w:rsidR="0045314B" w:rsidRPr="00EE0784">
        <w:rPr>
          <w:sz w:val="28"/>
          <w:szCs w:val="28"/>
        </w:rPr>
        <w:t xml:space="preserve"> и специальны</w:t>
      </w:r>
      <w:r w:rsidR="0045314B">
        <w:rPr>
          <w:sz w:val="28"/>
          <w:szCs w:val="28"/>
        </w:rPr>
        <w:t>ми</w:t>
      </w:r>
      <w:r w:rsidR="0045314B" w:rsidRPr="00EE0784">
        <w:rPr>
          <w:sz w:val="28"/>
          <w:szCs w:val="28"/>
        </w:rPr>
        <w:t xml:space="preserve"> </w:t>
      </w:r>
      <w:r w:rsidR="00CA4CEF">
        <w:rPr>
          <w:bCs/>
          <w:sz w:val="28"/>
          <w:szCs w:val="28"/>
        </w:rPr>
        <w:t xml:space="preserve">дисциплинами </w:t>
      </w:r>
      <w:r w:rsidR="00AC7572">
        <w:rPr>
          <w:bCs/>
          <w:sz w:val="28"/>
          <w:szCs w:val="28"/>
        </w:rPr>
        <w:t>ППССЗ</w:t>
      </w:r>
      <w:r w:rsidR="00CA4CEF">
        <w:rPr>
          <w:bCs/>
          <w:sz w:val="28"/>
          <w:szCs w:val="28"/>
        </w:rPr>
        <w:t xml:space="preserve"> ФГОС</w:t>
      </w:r>
      <w:r>
        <w:rPr>
          <w:bCs/>
          <w:sz w:val="28"/>
          <w:szCs w:val="28"/>
        </w:rPr>
        <w:t>;</w:t>
      </w:r>
    </w:p>
    <w:p w:rsidR="00CA4CEF" w:rsidRPr="00E44952" w:rsidRDefault="00214683" w:rsidP="0045314B">
      <w:pPr>
        <w:numPr>
          <w:ilvl w:val="0"/>
          <w:numId w:val="11"/>
        </w:numPr>
        <w:autoSpaceDE w:val="0"/>
        <w:autoSpaceDN w:val="0"/>
        <w:adjustRightInd w:val="0"/>
        <w:jc w:val="both"/>
        <w:rPr>
          <w:bCs/>
          <w:sz w:val="28"/>
          <w:szCs w:val="28"/>
        </w:rPr>
      </w:pPr>
      <w:r>
        <w:rPr>
          <w:bCs/>
          <w:sz w:val="28"/>
          <w:szCs w:val="28"/>
        </w:rPr>
        <w:t>о</w:t>
      </w:r>
      <w:r w:rsidR="00CA4CEF">
        <w:rPr>
          <w:bCs/>
          <w:sz w:val="28"/>
          <w:szCs w:val="28"/>
        </w:rPr>
        <w:t>рганизацией внеаудиторной самостоятельной работы, направленной на расширение и углубление знаний, которые будут необходимы при осуществлении профессиональной деятельности</w:t>
      </w:r>
      <w:r w:rsidR="00245930">
        <w:rPr>
          <w:bCs/>
          <w:sz w:val="28"/>
          <w:szCs w:val="28"/>
        </w:rPr>
        <w:t>.</w:t>
      </w:r>
    </w:p>
    <w:p w:rsidR="001C291B" w:rsidRDefault="007C1E14" w:rsidP="007C1E14">
      <w:pPr>
        <w:autoSpaceDE w:val="0"/>
        <w:autoSpaceDN w:val="0"/>
        <w:adjustRightInd w:val="0"/>
        <w:rPr>
          <w:b/>
          <w:bCs/>
          <w:sz w:val="28"/>
          <w:szCs w:val="28"/>
        </w:rPr>
      </w:pPr>
      <w:r>
        <w:rPr>
          <w:b/>
          <w:bCs/>
          <w:sz w:val="28"/>
          <w:szCs w:val="28"/>
        </w:rPr>
        <w:t xml:space="preserve">1.5. </w:t>
      </w:r>
      <w:r w:rsidR="008A2F4B" w:rsidRPr="00CF6AF4">
        <w:rPr>
          <w:b/>
          <w:bCs/>
          <w:sz w:val="28"/>
          <w:szCs w:val="28"/>
        </w:rPr>
        <w:t>Количество часов, отведенное на освоение программы общеобразовательной дисциплины</w:t>
      </w:r>
      <w:r w:rsidR="001C291B">
        <w:rPr>
          <w:b/>
          <w:bCs/>
          <w:sz w:val="28"/>
          <w:szCs w:val="28"/>
        </w:rPr>
        <w:t>:</w:t>
      </w:r>
      <w:r w:rsidR="008A2F4B" w:rsidRPr="00CF6AF4">
        <w:rPr>
          <w:b/>
          <w:bCs/>
          <w:sz w:val="28"/>
          <w:szCs w:val="28"/>
        </w:rPr>
        <w:t xml:space="preserve"> </w:t>
      </w:r>
    </w:p>
    <w:p w:rsidR="008A2F4B" w:rsidRPr="00CF6AF4" w:rsidRDefault="008A2F4B" w:rsidP="001C291B">
      <w:pPr>
        <w:autoSpaceDE w:val="0"/>
        <w:autoSpaceDN w:val="0"/>
        <w:adjustRightInd w:val="0"/>
        <w:jc w:val="both"/>
        <w:rPr>
          <w:sz w:val="28"/>
          <w:szCs w:val="28"/>
        </w:rPr>
      </w:pPr>
      <w:r w:rsidRPr="00CF6AF4">
        <w:rPr>
          <w:sz w:val="28"/>
          <w:szCs w:val="28"/>
        </w:rPr>
        <w:t>макс</w:t>
      </w:r>
      <w:r>
        <w:rPr>
          <w:sz w:val="28"/>
          <w:szCs w:val="28"/>
        </w:rPr>
        <w:t xml:space="preserve">имальная учебная нагрузка –  </w:t>
      </w:r>
      <w:r w:rsidR="006E1022" w:rsidRPr="00EE5F3F">
        <w:rPr>
          <w:b/>
          <w:sz w:val="28"/>
          <w:szCs w:val="28"/>
        </w:rPr>
        <w:t>300</w:t>
      </w:r>
      <w:r w:rsidRPr="00EE5F3F">
        <w:rPr>
          <w:b/>
          <w:sz w:val="28"/>
          <w:szCs w:val="28"/>
        </w:rPr>
        <w:t xml:space="preserve"> часов</w:t>
      </w:r>
      <w:r w:rsidR="001C291B">
        <w:rPr>
          <w:sz w:val="28"/>
          <w:szCs w:val="28"/>
        </w:rPr>
        <w:t>, в том числе:</w:t>
      </w:r>
    </w:p>
    <w:p w:rsidR="008A2F4B" w:rsidRPr="00CF6AF4" w:rsidRDefault="008A2F4B" w:rsidP="001C291B">
      <w:pPr>
        <w:shd w:val="clear" w:color="auto" w:fill="FFFFFF"/>
        <w:jc w:val="both"/>
        <w:rPr>
          <w:sz w:val="28"/>
          <w:szCs w:val="28"/>
        </w:rPr>
      </w:pPr>
      <w:r w:rsidRPr="00CF6AF4">
        <w:rPr>
          <w:sz w:val="28"/>
          <w:szCs w:val="28"/>
        </w:rPr>
        <w:t>обязательная аудиторная учебная нагрузка</w:t>
      </w:r>
      <w:r w:rsidR="001C291B">
        <w:rPr>
          <w:sz w:val="28"/>
          <w:szCs w:val="28"/>
        </w:rPr>
        <w:t xml:space="preserve"> </w:t>
      </w:r>
      <w:r w:rsidR="001C291B" w:rsidRPr="00D64C22">
        <w:rPr>
          <w:sz w:val="28"/>
          <w:szCs w:val="28"/>
        </w:rPr>
        <w:t>обучающегося</w:t>
      </w:r>
      <w:r w:rsidRPr="00CF6AF4">
        <w:rPr>
          <w:sz w:val="28"/>
          <w:szCs w:val="28"/>
        </w:rPr>
        <w:t xml:space="preserve"> – </w:t>
      </w:r>
      <w:r w:rsidR="006E1022" w:rsidRPr="00EE5F3F">
        <w:rPr>
          <w:b/>
          <w:sz w:val="28"/>
          <w:szCs w:val="28"/>
        </w:rPr>
        <w:t>200</w:t>
      </w:r>
      <w:r w:rsidRPr="00EE5F3F">
        <w:rPr>
          <w:b/>
          <w:sz w:val="28"/>
          <w:szCs w:val="28"/>
        </w:rPr>
        <w:t xml:space="preserve"> часов</w:t>
      </w:r>
      <w:r w:rsidR="001C291B">
        <w:rPr>
          <w:sz w:val="28"/>
          <w:szCs w:val="28"/>
        </w:rPr>
        <w:t>;</w:t>
      </w:r>
    </w:p>
    <w:p w:rsidR="008A2F4B" w:rsidRPr="00CF6AF4" w:rsidRDefault="008A2F4B" w:rsidP="001C291B">
      <w:pPr>
        <w:autoSpaceDE w:val="0"/>
        <w:autoSpaceDN w:val="0"/>
        <w:adjustRightInd w:val="0"/>
        <w:jc w:val="both"/>
        <w:rPr>
          <w:sz w:val="28"/>
          <w:szCs w:val="28"/>
        </w:rPr>
      </w:pPr>
      <w:r w:rsidRPr="00CF6AF4">
        <w:rPr>
          <w:sz w:val="28"/>
          <w:szCs w:val="28"/>
        </w:rPr>
        <w:t>самостоятельная работа</w:t>
      </w:r>
      <w:r>
        <w:rPr>
          <w:sz w:val="28"/>
          <w:szCs w:val="28"/>
        </w:rPr>
        <w:t xml:space="preserve"> </w:t>
      </w:r>
      <w:r w:rsidR="001C291B" w:rsidRPr="00D64C22">
        <w:rPr>
          <w:sz w:val="28"/>
          <w:szCs w:val="28"/>
        </w:rPr>
        <w:t>обучающегося</w:t>
      </w:r>
      <w:r w:rsidR="001C291B">
        <w:rPr>
          <w:sz w:val="28"/>
          <w:szCs w:val="28"/>
        </w:rPr>
        <w:t xml:space="preserve"> </w:t>
      </w:r>
      <w:r>
        <w:rPr>
          <w:sz w:val="28"/>
          <w:szCs w:val="28"/>
        </w:rPr>
        <w:t xml:space="preserve">– </w:t>
      </w:r>
      <w:r w:rsidR="006E1022" w:rsidRPr="00EE5F3F">
        <w:rPr>
          <w:b/>
          <w:sz w:val="28"/>
          <w:szCs w:val="28"/>
        </w:rPr>
        <w:t>100</w:t>
      </w:r>
      <w:r w:rsidRPr="00EE5F3F">
        <w:rPr>
          <w:b/>
          <w:sz w:val="28"/>
          <w:szCs w:val="28"/>
        </w:rPr>
        <w:t xml:space="preserve"> часов</w:t>
      </w:r>
      <w:r w:rsidRPr="00CF6AF4">
        <w:rPr>
          <w:sz w:val="28"/>
          <w:szCs w:val="28"/>
        </w:rPr>
        <w:t>.</w:t>
      </w:r>
    </w:p>
    <w:p w:rsidR="008A2F4B" w:rsidRPr="00CF6AF4" w:rsidRDefault="008A2F4B" w:rsidP="008A2F4B">
      <w:pPr>
        <w:autoSpaceDE w:val="0"/>
        <w:autoSpaceDN w:val="0"/>
        <w:adjustRightInd w:val="0"/>
        <w:jc w:val="both"/>
        <w:rPr>
          <w:b/>
          <w:bCs/>
          <w:sz w:val="28"/>
          <w:szCs w:val="28"/>
        </w:rPr>
      </w:pPr>
    </w:p>
    <w:p w:rsidR="001C291B" w:rsidRPr="00D64C22" w:rsidRDefault="001C291B" w:rsidP="007C1E14">
      <w:pPr>
        <w:pStyle w:val="a8"/>
        <w:ind w:right="-376" w:hanging="284"/>
        <w:jc w:val="left"/>
      </w:pPr>
      <w:r w:rsidRPr="00D64C22">
        <w:t xml:space="preserve">2. СТРУКТУРА И ПРИМЕРНОЕ СОДЕРЖАНИЕ УЧЕБНОЙ </w:t>
      </w:r>
      <w:r w:rsidR="007C1E14">
        <w:t>д</w:t>
      </w:r>
      <w:r w:rsidRPr="00D64C22">
        <w:t>ИСЦИПЛИНЫ</w:t>
      </w:r>
    </w:p>
    <w:p w:rsidR="001C291B" w:rsidRPr="00D64C22" w:rsidRDefault="001C291B" w:rsidP="001C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sz w:val="28"/>
          <w:szCs w:val="28"/>
          <w:u w:val="single"/>
        </w:rPr>
      </w:pPr>
      <w:r w:rsidRPr="00D64C22">
        <w:rPr>
          <w:b/>
          <w:sz w:val="28"/>
          <w:szCs w:val="28"/>
        </w:rPr>
        <w:t>2.1. Объем учебной дисциплины и виды учебной работы</w:t>
      </w:r>
    </w:p>
    <w:p w:rsidR="001C291B" w:rsidRPr="00D64C22" w:rsidRDefault="001C291B" w:rsidP="001C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1C291B" w:rsidRPr="00D64C22">
        <w:trPr>
          <w:trHeight w:val="460"/>
        </w:trPr>
        <w:tc>
          <w:tcPr>
            <w:tcW w:w="7904" w:type="dxa"/>
            <w:shd w:val="clear" w:color="auto" w:fill="auto"/>
          </w:tcPr>
          <w:p w:rsidR="001C291B" w:rsidRPr="00D64C22" w:rsidRDefault="001C291B" w:rsidP="00AE3C72">
            <w:pPr>
              <w:jc w:val="center"/>
              <w:rPr>
                <w:sz w:val="28"/>
                <w:szCs w:val="28"/>
              </w:rPr>
            </w:pPr>
            <w:r w:rsidRPr="00D64C22">
              <w:rPr>
                <w:b/>
                <w:sz w:val="28"/>
                <w:szCs w:val="28"/>
              </w:rPr>
              <w:t>Вид учебной работы</w:t>
            </w:r>
          </w:p>
        </w:tc>
        <w:tc>
          <w:tcPr>
            <w:tcW w:w="1800" w:type="dxa"/>
            <w:shd w:val="clear" w:color="auto" w:fill="auto"/>
          </w:tcPr>
          <w:p w:rsidR="001C291B" w:rsidRPr="00D64C22" w:rsidRDefault="001C291B" w:rsidP="00AE3C72">
            <w:pPr>
              <w:jc w:val="center"/>
              <w:rPr>
                <w:i/>
                <w:iCs/>
                <w:sz w:val="28"/>
                <w:szCs w:val="28"/>
              </w:rPr>
            </w:pPr>
            <w:r w:rsidRPr="00D64C22">
              <w:rPr>
                <w:b/>
                <w:i/>
                <w:iCs/>
                <w:sz w:val="28"/>
                <w:szCs w:val="28"/>
              </w:rPr>
              <w:t>Объем часов</w:t>
            </w:r>
          </w:p>
        </w:tc>
      </w:tr>
      <w:tr w:rsidR="001C291B" w:rsidRPr="00D64C22">
        <w:trPr>
          <w:trHeight w:val="285"/>
        </w:trPr>
        <w:tc>
          <w:tcPr>
            <w:tcW w:w="7904" w:type="dxa"/>
            <w:shd w:val="clear" w:color="auto" w:fill="auto"/>
          </w:tcPr>
          <w:p w:rsidR="001C291B" w:rsidRPr="00D64C22" w:rsidRDefault="001C291B" w:rsidP="00AE3C72">
            <w:pPr>
              <w:rPr>
                <w:b/>
                <w:sz w:val="28"/>
                <w:szCs w:val="28"/>
              </w:rPr>
            </w:pPr>
            <w:r w:rsidRPr="00D64C22">
              <w:rPr>
                <w:b/>
                <w:sz w:val="28"/>
                <w:szCs w:val="28"/>
              </w:rPr>
              <w:t>Максимальная учебная нагрузка (всего)</w:t>
            </w:r>
          </w:p>
        </w:tc>
        <w:tc>
          <w:tcPr>
            <w:tcW w:w="1800" w:type="dxa"/>
            <w:shd w:val="clear" w:color="auto" w:fill="auto"/>
          </w:tcPr>
          <w:p w:rsidR="001C291B" w:rsidRPr="004E04AC" w:rsidRDefault="00DB2576" w:rsidP="00AE3C72">
            <w:pPr>
              <w:jc w:val="center"/>
              <w:rPr>
                <w:b/>
                <w:iCs/>
                <w:sz w:val="28"/>
                <w:szCs w:val="28"/>
              </w:rPr>
            </w:pPr>
            <w:r>
              <w:rPr>
                <w:b/>
                <w:iCs/>
                <w:sz w:val="28"/>
                <w:szCs w:val="28"/>
              </w:rPr>
              <w:t>300</w:t>
            </w:r>
          </w:p>
        </w:tc>
      </w:tr>
      <w:tr w:rsidR="001C291B" w:rsidRPr="00D64C22">
        <w:tc>
          <w:tcPr>
            <w:tcW w:w="7904" w:type="dxa"/>
            <w:shd w:val="clear" w:color="auto" w:fill="auto"/>
          </w:tcPr>
          <w:p w:rsidR="001C291B" w:rsidRPr="00D64C22" w:rsidRDefault="001C291B" w:rsidP="00AE3C72">
            <w:pPr>
              <w:jc w:val="both"/>
              <w:rPr>
                <w:sz w:val="28"/>
                <w:szCs w:val="28"/>
              </w:rPr>
            </w:pPr>
            <w:r w:rsidRPr="00D64C22">
              <w:rPr>
                <w:b/>
                <w:sz w:val="28"/>
                <w:szCs w:val="28"/>
              </w:rPr>
              <w:t xml:space="preserve">Обязательная аудиторная учебная нагрузка (всего) </w:t>
            </w:r>
          </w:p>
        </w:tc>
        <w:tc>
          <w:tcPr>
            <w:tcW w:w="1800" w:type="dxa"/>
            <w:shd w:val="clear" w:color="auto" w:fill="auto"/>
          </w:tcPr>
          <w:p w:rsidR="001C291B" w:rsidRPr="004E04AC" w:rsidRDefault="00DB2576" w:rsidP="00AE3C72">
            <w:pPr>
              <w:jc w:val="center"/>
              <w:rPr>
                <w:b/>
                <w:iCs/>
                <w:sz w:val="28"/>
                <w:szCs w:val="28"/>
              </w:rPr>
            </w:pPr>
            <w:r>
              <w:rPr>
                <w:b/>
                <w:iCs/>
                <w:sz w:val="28"/>
                <w:szCs w:val="28"/>
              </w:rPr>
              <w:t>200</w:t>
            </w:r>
          </w:p>
        </w:tc>
      </w:tr>
      <w:tr w:rsidR="001C291B" w:rsidRPr="00D64C22">
        <w:tc>
          <w:tcPr>
            <w:tcW w:w="7904" w:type="dxa"/>
            <w:shd w:val="clear" w:color="auto" w:fill="auto"/>
          </w:tcPr>
          <w:p w:rsidR="001C291B" w:rsidRPr="00D64C22" w:rsidRDefault="001C291B" w:rsidP="00AE3C72">
            <w:pPr>
              <w:jc w:val="both"/>
              <w:rPr>
                <w:sz w:val="28"/>
                <w:szCs w:val="28"/>
              </w:rPr>
            </w:pPr>
            <w:r w:rsidRPr="00D64C22">
              <w:rPr>
                <w:sz w:val="28"/>
                <w:szCs w:val="28"/>
              </w:rPr>
              <w:t>в том числе:</w:t>
            </w:r>
          </w:p>
        </w:tc>
        <w:tc>
          <w:tcPr>
            <w:tcW w:w="1800" w:type="dxa"/>
            <w:shd w:val="clear" w:color="auto" w:fill="auto"/>
          </w:tcPr>
          <w:p w:rsidR="001C291B" w:rsidRPr="004E04AC" w:rsidRDefault="001C291B" w:rsidP="00AE3C72">
            <w:pPr>
              <w:jc w:val="center"/>
              <w:rPr>
                <w:b/>
                <w:iCs/>
                <w:sz w:val="28"/>
                <w:szCs w:val="28"/>
              </w:rPr>
            </w:pPr>
          </w:p>
        </w:tc>
      </w:tr>
      <w:tr w:rsidR="001C291B" w:rsidRPr="00D64C22">
        <w:tc>
          <w:tcPr>
            <w:tcW w:w="7904" w:type="dxa"/>
            <w:shd w:val="clear" w:color="auto" w:fill="auto"/>
          </w:tcPr>
          <w:p w:rsidR="001C291B" w:rsidRPr="00D64C22" w:rsidRDefault="001C291B" w:rsidP="00AE3C72">
            <w:pPr>
              <w:jc w:val="both"/>
              <w:rPr>
                <w:sz w:val="28"/>
                <w:szCs w:val="28"/>
              </w:rPr>
            </w:pPr>
            <w:r w:rsidRPr="00D64C22">
              <w:rPr>
                <w:sz w:val="28"/>
                <w:szCs w:val="28"/>
              </w:rPr>
              <w:t xml:space="preserve">     практические </w:t>
            </w:r>
            <w:r w:rsidR="00983E3F">
              <w:rPr>
                <w:sz w:val="28"/>
                <w:szCs w:val="28"/>
              </w:rPr>
              <w:t xml:space="preserve">и лабораторные </w:t>
            </w:r>
            <w:r w:rsidRPr="00D64C22">
              <w:rPr>
                <w:sz w:val="28"/>
                <w:szCs w:val="28"/>
              </w:rPr>
              <w:t>занятия</w:t>
            </w:r>
          </w:p>
        </w:tc>
        <w:tc>
          <w:tcPr>
            <w:tcW w:w="1800" w:type="dxa"/>
            <w:shd w:val="clear" w:color="auto" w:fill="auto"/>
          </w:tcPr>
          <w:p w:rsidR="001C291B" w:rsidRPr="004E04AC" w:rsidRDefault="00DB2576" w:rsidP="00AE3C72">
            <w:pPr>
              <w:jc w:val="center"/>
              <w:rPr>
                <w:b/>
                <w:iCs/>
                <w:sz w:val="28"/>
                <w:szCs w:val="28"/>
              </w:rPr>
            </w:pPr>
            <w:r>
              <w:rPr>
                <w:b/>
                <w:iCs/>
                <w:sz w:val="28"/>
                <w:szCs w:val="28"/>
              </w:rPr>
              <w:t>30</w:t>
            </w:r>
          </w:p>
        </w:tc>
      </w:tr>
      <w:tr w:rsidR="001C291B" w:rsidRPr="00D64C22">
        <w:tc>
          <w:tcPr>
            <w:tcW w:w="7904" w:type="dxa"/>
            <w:shd w:val="clear" w:color="auto" w:fill="auto"/>
          </w:tcPr>
          <w:p w:rsidR="001C291B" w:rsidRPr="00D64C22" w:rsidRDefault="001C291B" w:rsidP="00AE3C72">
            <w:pPr>
              <w:jc w:val="both"/>
              <w:rPr>
                <w:sz w:val="28"/>
                <w:szCs w:val="28"/>
              </w:rPr>
            </w:pPr>
            <w:r w:rsidRPr="00D64C22">
              <w:rPr>
                <w:sz w:val="28"/>
                <w:szCs w:val="28"/>
              </w:rPr>
              <w:t xml:space="preserve">     контрольн</w:t>
            </w:r>
            <w:r w:rsidR="00983E3F">
              <w:rPr>
                <w:sz w:val="28"/>
                <w:szCs w:val="28"/>
              </w:rPr>
              <w:t>ая</w:t>
            </w:r>
            <w:r w:rsidRPr="00D64C22">
              <w:rPr>
                <w:sz w:val="28"/>
                <w:szCs w:val="28"/>
              </w:rPr>
              <w:t xml:space="preserve"> работ</w:t>
            </w:r>
            <w:r w:rsidR="00983E3F">
              <w:rPr>
                <w:sz w:val="28"/>
                <w:szCs w:val="28"/>
              </w:rPr>
              <w:t>а</w:t>
            </w:r>
          </w:p>
        </w:tc>
        <w:tc>
          <w:tcPr>
            <w:tcW w:w="1800" w:type="dxa"/>
            <w:shd w:val="clear" w:color="auto" w:fill="auto"/>
          </w:tcPr>
          <w:p w:rsidR="001C291B" w:rsidRPr="004E04AC" w:rsidRDefault="006F1D74" w:rsidP="00AE3C72">
            <w:pPr>
              <w:jc w:val="center"/>
              <w:rPr>
                <w:b/>
                <w:iCs/>
                <w:sz w:val="28"/>
                <w:szCs w:val="28"/>
              </w:rPr>
            </w:pPr>
            <w:r>
              <w:rPr>
                <w:b/>
                <w:iCs/>
                <w:sz w:val="28"/>
                <w:szCs w:val="28"/>
              </w:rPr>
              <w:t>10</w:t>
            </w:r>
          </w:p>
        </w:tc>
      </w:tr>
      <w:tr w:rsidR="001C291B" w:rsidRPr="00D64C22">
        <w:tc>
          <w:tcPr>
            <w:tcW w:w="7904" w:type="dxa"/>
            <w:shd w:val="clear" w:color="auto" w:fill="auto"/>
          </w:tcPr>
          <w:p w:rsidR="001C291B" w:rsidRPr="00D64C22" w:rsidRDefault="001C291B" w:rsidP="00AE3C72">
            <w:pPr>
              <w:jc w:val="both"/>
              <w:rPr>
                <w:b/>
                <w:sz w:val="28"/>
                <w:szCs w:val="28"/>
              </w:rPr>
            </w:pPr>
            <w:r w:rsidRPr="00D64C22">
              <w:rPr>
                <w:b/>
                <w:sz w:val="28"/>
                <w:szCs w:val="28"/>
              </w:rPr>
              <w:t>Самостоятельная работа обучающегося (всего)</w:t>
            </w:r>
          </w:p>
        </w:tc>
        <w:tc>
          <w:tcPr>
            <w:tcW w:w="1800" w:type="dxa"/>
            <w:shd w:val="clear" w:color="auto" w:fill="auto"/>
          </w:tcPr>
          <w:p w:rsidR="001C291B" w:rsidRPr="004E04AC" w:rsidRDefault="00DB2576" w:rsidP="00AE3C72">
            <w:pPr>
              <w:jc w:val="center"/>
              <w:rPr>
                <w:b/>
                <w:iCs/>
                <w:sz w:val="28"/>
                <w:szCs w:val="28"/>
              </w:rPr>
            </w:pPr>
            <w:r>
              <w:rPr>
                <w:b/>
                <w:iCs/>
                <w:sz w:val="28"/>
                <w:szCs w:val="28"/>
              </w:rPr>
              <w:t>100</w:t>
            </w:r>
          </w:p>
        </w:tc>
      </w:tr>
      <w:tr w:rsidR="001C291B" w:rsidRPr="00D64C22">
        <w:tc>
          <w:tcPr>
            <w:tcW w:w="7904" w:type="dxa"/>
            <w:shd w:val="clear" w:color="auto" w:fill="auto"/>
          </w:tcPr>
          <w:p w:rsidR="001C291B" w:rsidRPr="007F6E7D" w:rsidRDefault="001C291B" w:rsidP="00AE3C72">
            <w:pPr>
              <w:jc w:val="both"/>
              <w:rPr>
                <w:sz w:val="28"/>
                <w:szCs w:val="28"/>
              </w:rPr>
            </w:pPr>
            <w:r w:rsidRPr="007F6E7D">
              <w:rPr>
                <w:sz w:val="28"/>
                <w:szCs w:val="28"/>
              </w:rPr>
              <w:t>в том числе:</w:t>
            </w:r>
          </w:p>
        </w:tc>
        <w:tc>
          <w:tcPr>
            <w:tcW w:w="1800" w:type="dxa"/>
            <w:shd w:val="clear" w:color="auto" w:fill="auto"/>
          </w:tcPr>
          <w:p w:rsidR="001C291B" w:rsidRPr="00D64C22" w:rsidRDefault="001C291B" w:rsidP="00AE3C72">
            <w:pPr>
              <w:jc w:val="center"/>
              <w:rPr>
                <w:i/>
                <w:iCs/>
                <w:sz w:val="28"/>
                <w:szCs w:val="28"/>
              </w:rPr>
            </w:pPr>
          </w:p>
        </w:tc>
      </w:tr>
      <w:tr w:rsidR="001C291B" w:rsidRPr="00D64C22">
        <w:tc>
          <w:tcPr>
            <w:tcW w:w="7904" w:type="dxa"/>
            <w:shd w:val="clear" w:color="auto" w:fill="auto"/>
          </w:tcPr>
          <w:p w:rsidR="00CF3C43" w:rsidRPr="00DC58A2" w:rsidRDefault="00CF3C43" w:rsidP="00CF3C43">
            <w:pPr>
              <w:shd w:val="clear" w:color="auto" w:fill="FFFFFF"/>
              <w:ind w:left="19" w:right="10" w:hanging="19"/>
              <w:rPr>
                <w:sz w:val="28"/>
                <w:szCs w:val="28"/>
              </w:rPr>
            </w:pPr>
            <w:r w:rsidRPr="00DC58A2">
              <w:rPr>
                <w:sz w:val="28"/>
                <w:szCs w:val="28"/>
              </w:rPr>
              <w:t>1. Расчетно-графические работы по решению задач на темы.</w:t>
            </w:r>
          </w:p>
          <w:p w:rsidR="00CF3C43" w:rsidRPr="00DC58A2" w:rsidRDefault="00CF3C43" w:rsidP="00CF3C43">
            <w:pPr>
              <w:shd w:val="clear" w:color="auto" w:fill="FFFFFF"/>
              <w:ind w:left="19" w:right="10" w:hanging="19"/>
              <w:rPr>
                <w:sz w:val="28"/>
                <w:szCs w:val="28"/>
              </w:rPr>
            </w:pPr>
            <w:r w:rsidRPr="00DC58A2">
              <w:rPr>
                <w:color w:val="000000"/>
                <w:spacing w:val="-2"/>
                <w:sz w:val="28"/>
                <w:szCs w:val="28"/>
              </w:rPr>
              <w:t xml:space="preserve">2. </w:t>
            </w:r>
            <w:r w:rsidRPr="00DC58A2">
              <w:rPr>
                <w:sz w:val="28"/>
                <w:szCs w:val="28"/>
              </w:rPr>
              <w:t>Подготовка к практическим и лабораторным работам. Отчеты.</w:t>
            </w:r>
          </w:p>
          <w:p w:rsidR="001C291B" w:rsidRPr="00303432" w:rsidRDefault="00CF3C43" w:rsidP="00AE3C72">
            <w:pPr>
              <w:jc w:val="both"/>
              <w:rPr>
                <w:sz w:val="28"/>
                <w:szCs w:val="28"/>
              </w:rPr>
            </w:pPr>
            <w:r w:rsidRPr="00DC58A2">
              <w:rPr>
                <w:sz w:val="28"/>
                <w:szCs w:val="28"/>
              </w:rPr>
              <w:t>3. Подготовка сообщений (презентаци</w:t>
            </w:r>
            <w:r w:rsidR="0098019D" w:rsidRPr="00DC58A2">
              <w:rPr>
                <w:sz w:val="28"/>
                <w:szCs w:val="28"/>
              </w:rPr>
              <w:t>й</w:t>
            </w:r>
            <w:r w:rsidRPr="00DC58A2">
              <w:rPr>
                <w:sz w:val="28"/>
                <w:szCs w:val="28"/>
              </w:rPr>
              <w:t>).</w:t>
            </w:r>
            <w:r w:rsidR="0098019D" w:rsidRPr="00DC58A2">
              <w:rPr>
                <w:sz w:val="28"/>
                <w:szCs w:val="28"/>
              </w:rPr>
              <w:t xml:space="preserve"> </w:t>
            </w:r>
          </w:p>
        </w:tc>
        <w:tc>
          <w:tcPr>
            <w:tcW w:w="1800" w:type="dxa"/>
            <w:shd w:val="clear" w:color="auto" w:fill="auto"/>
          </w:tcPr>
          <w:p w:rsidR="001C291B" w:rsidRPr="00D64C22" w:rsidRDefault="001C291B" w:rsidP="00AE3C72">
            <w:pPr>
              <w:jc w:val="center"/>
              <w:rPr>
                <w:i/>
                <w:iCs/>
                <w:sz w:val="28"/>
                <w:szCs w:val="28"/>
              </w:rPr>
            </w:pPr>
          </w:p>
        </w:tc>
      </w:tr>
      <w:tr w:rsidR="00DB2576" w:rsidRPr="00D64C22">
        <w:tc>
          <w:tcPr>
            <w:tcW w:w="7904" w:type="dxa"/>
            <w:shd w:val="clear" w:color="auto" w:fill="auto"/>
          </w:tcPr>
          <w:p w:rsidR="00DB2576" w:rsidRPr="00DC58A2" w:rsidRDefault="00DB2576" w:rsidP="00CF3C43">
            <w:pPr>
              <w:shd w:val="clear" w:color="auto" w:fill="FFFFFF"/>
              <w:ind w:left="19" w:right="10" w:hanging="19"/>
              <w:rPr>
                <w:sz w:val="28"/>
                <w:szCs w:val="28"/>
              </w:rPr>
            </w:pPr>
            <w:r w:rsidRPr="003604F3">
              <w:rPr>
                <w:b/>
                <w:iCs/>
                <w:sz w:val="28"/>
                <w:szCs w:val="28"/>
              </w:rPr>
              <w:t>Итоговая аттестация</w:t>
            </w:r>
            <w:r w:rsidRPr="003604F3">
              <w:rPr>
                <w:b/>
                <w:sz w:val="28"/>
                <w:szCs w:val="28"/>
              </w:rPr>
              <w:t xml:space="preserve"> в форме экзамена.</w:t>
            </w:r>
          </w:p>
        </w:tc>
        <w:tc>
          <w:tcPr>
            <w:tcW w:w="1800" w:type="dxa"/>
            <w:shd w:val="clear" w:color="auto" w:fill="auto"/>
          </w:tcPr>
          <w:p w:rsidR="00DB2576" w:rsidRPr="00EE5F3F" w:rsidRDefault="00DB2576" w:rsidP="00AE3C72">
            <w:pPr>
              <w:jc w:val="center"/>
              <w:rPr>
                <w:b/>
                <w:iCs/>
                <w:sz w:val="28"/>
                <w:szCs w:val="28"/>
              </w:rPr>
            </w:pPr>
            <w:r w:rsidRPr="00EE5F3F">
              <w:rPr>
                <w:b/>
                <w:iCs/>
                <w:sz w:val="28"/>
                <w:szCs w:val="28"/>
              </w:rPr>
              <w:t>16</w:t>
            </w:r>
          </w:p>
        </w:tc>
      </w:tr>
      <w:tr w:rsidR="001C291B" w:rsidRPr="00D64C22">
        <w:tc>
          <w:tcPr>
            <w:tcW w:w="9704" w:type="dxa"/>
            <w:gridSpan w:val="2"/>
            <w:shd w:val="clear" w:color="auto" w:fill="auto"/>
          </w:tcPr>
          <w:p w:rsidR="001C291B" w:rsidRPr="003604F3" w:rsidRDefault="001C291B" w:rsidP="003604F3">
            <w:pPr>
              <w:rPr>
                <w:b/>
                <w:i/>
                <w:iCs/>
                <w:sz w:val="28"/>
                <w:szCs w:val="28"/>
              </w:rPr>
            </w:pPr>
          </w:p>
        </w:tc>
      </w:tr>
    </w:tbl>
    <w:p w:rsidR="008A2F4B" w:rsidRPr="00722D53" w:rsidRDefault="008A2F4B" w:rsidP="00D66B9F">
      <w:pPr>
        <w:jc w:val="both"/>
        <w:rPr>
          <w:sz w:val="28"/>
          <w:szCs w:val="28"/>
        </w:rPr>
      </w:pPr>
    </w:p>
    <w:p w:rsidR="00D36F03" w:rsidRDefault="00D36F03" w:rsidP="00D64C2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u w:val="single"/>
        </w:rPr>
      </w:pPr>
    </w:p>
    <w:bookmarkEnd w:id="0"/>
    <w:p w:rsidR="00CA1D21" w:rsidRPr="00D64C22" w:rsidRDefault="00CA1D21" w:rsidP="00CA1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CA1D21" w:rsidRPr="00D64C22">
          <w:footerReference w:type="even" r:id="rId8"/>
          <w:footerReference w:type="default" r:id="rId9"/>
          <w:pgSz w:w="11906" w:h="16838"/>
          <w:pgMar w:top="1134" w:right="850" w:bottom="1134" w:left="1701" w:header="708" w:footer="708" w:gutter="0"/>
          <w:cols w:space="720"/>
        </w:sectPr>
      </w:pPr>
    </w:p>
    <w:p w:rsidR="00CA1D21" w:rsidRPr="007F6E7D" w:rsidRDefault="00CA1D21" w:rsidP="00CA1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7F6E7D">
        <w:rPr>
          <w:bCs/>
          <w:i/>
        </w:rPr>
        <w:tab/>
      </w:r>
    </w:p>
    <w:p w:rsidR="00031C2E" w:rsidRPr="00E05A57" w:rsidRDefault="00031C2E" w:rsidP="00031C2E">
      <w:pPr>
        <w:pStyle w:val="60"/>
        <w:shd w:val="clear" w:color="auto" w:fill="auto"/>
        <w:spacing w:after="0" w:line="270" w:lineRule="exact"/>
        <w:ind w:left="420"/>
        <w:rPr>
          <w:b/>
          <w:sz w:val="28"/>
          <w:szCs w:val="28"/>
        </w:rPr>
      </w:pPr>
      <w:r w:rsidRPr="00E05A57">
        <w:rPr>
          <w:b/>
          <w:sz w:val="28"/>
          <w:szCs w:val="28"/>
        </w:rPr>
        <w:t>2.2. Тематический план и содержание учебной дисциплины</w:t>
      </w:r>
    </w:p>
    <w:p w:rsidR="007D3CFF" w:rsidRDefault="007D3CFF" w:rsidP="00CA1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bl>
      <w:tblPr>
        <w:tblW w:w="169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965"/>
        <w:gridCol w:w="7884"/>
        <w:gridCol w:w="2132"/>
        <w:gridCol w:w="1460"/>
        <w:gridCol w:w="1460"/>
      </w:tblGrid>
      <w:tr w:rsidR="007D3CFF" w:rsidRPr="00630131" w:rsidTr="00443B86">
        <w:trPr>
          <w:gridAfter w:val="1"/>
          <w:wAfter w:w="1460" w:type="dxa"/>
          <w:trHeight w:val="20"/>
        </w:trPr>
        <w:tc>
          <w:tcPr>
            <w:tcW w:w="3965" w:type="dxa"/>
            <w:shd w:val="clear" w:color="auto" w:fill="auto"/>
          </w:tcPr>
          <w:p w:rsidR="007D3CFF" w:rsidRPr="00630131" w:rsidRDefault="007D3CFF"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30131">
              <w:rPr>
                <w:b/>
                <w:bCs/>
              </w:rPr>
              <w:t>Наименование разделов и тем</w:t>
            </w:r>
          </w:p>
        </w:tc>
        <w:tc>
          <w:tcPr>
            <w:tcW w:w="7884" w:type="dxa"/>
            <w:shd w:val="clear" w:color="auto" w:fill="auto"/>
          </w:tcPr>
          <w:p w:rsidR="007D3CFF" w:rsidRPr="00630131" w:rsidRDefault="007D3CFF"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30131">
              <w:rPr>
                <w:b/>
                <w:bCs/>
              </w:rPr>
              <w:t>Содержание учебного материала, лабораторные и практические работы, самостоятельная работа обучающегося</w:t>
            </w:r>
          </w:p>
        </w:tc>
        <w:tc>
          <w:tcPr>
            <w:tcW w:w="2132" w:type="dxa"/>
            <w:shd w:val="clear" w:color="auto" w:fill="auto"/>
          </w:tcPr>
          <w:p w:rsidR="007D3CFF" w:rsidRPr="00630131" w:rsidRDefault="007D3CFF"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30131">
              <w:rPr>
                <w:b/>
                <w:bCs/>
              </w:rPr>
              <w:t>Объем часов</w:t>
            </w:r>
          </w:p>
        </w:tc>
        <w:tc>
          <w:tcPr>
            <w:tcW w:w="1460" w:type="dxa"/>
            <w:shd w:val="clear" w:color="auto" w:fill="auto"/>
          </w:tcPr>
          <w:p w:rsidR="007D3CFF" w:rsidRPr="00630131" w:rsidRDefault="007D3CFF"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30131">
              <w:rPr>
                <w:b/>
                <w:bCs/>
              </w:rPr>
              <w:t>Уровень освоения</w:t>
            </w:r>
          </w:p>
        </w:tc>
      </w:tr>
      <w:tr w:rsidR="007D3CFF" w:rsidRPr="00630131" w:rsidTr="00443B86">
        <w:trPr>
          <w:gridAfter w:val="1"/>
          <w:wAfter w:w="1460" w:type="dxa"/>
          <w:trHeight w:val="20"/>
        </w:trPr>
        <w:tc>
          <w:tcPr>
            <w:tcW w:w="3965" w:type="dxa"/>
            <w:shd w:val="clear" w:color="auto" w:fill="auto"/>
          </w:tcPr>
          <w:p w:rsidR="007D3CFF" w:rsidRPr="00630131" w:rsidRDefault="007D3CFF"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30131">
              <w:rPr>
                <w:b/>
                <w:bCs/>
              </w:rPr>
              <w:t>1</w:t>
            </w:r>
          </w:p>
        </w:tc>
        <w:tc>
          <w:tcPr>
            <w:tcW w:w="7884" w:type="dxa"/>
            <w:shd w:val="clear" w:color="auto" w:fill="auto"/>
          </w:tcPr>
          <w:p w:rsidR="007D3CFF" w:rsidRPr="00630131" w:rsidRDefault="007D3CFF"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30131">
              <w:rPr>
                <w:b/>
                <w:bCs/>
              </w:rPr>
              <w:t>2</w:t>
            </w:r>
          </w:p>
        </w:tc>
        <w:tc>
          <w:tcPr>
            <w:tcW w:w="2132" w:type="dxa"/>
            <w:shd w:val="clear" w:color="auto" w:fill="auto"/>
          </w:tcPr>
          <w:p w:rsidR="007D3CFF" w:rsidRPr="00630131" w:rsidRDefault="007D3CFF"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30131">
              <w:rPr>
                <w:b/>
                <w:bCs/>
              </w:rPr>
              <w:t>3</w:t>
            </w:r>
          </w:p>
        </w:tc>
        <w:tc>
          <w:tcPr>
            <w:tcW w:w="1460" w:type="dxa"/>
            <w:shd w:val="clear" w:color="auto" w:fill="auto"/>
          </w:tcPr>
          <w:p w:rsidR="007D3CFF" w:rsidRPr="00630131" w:rsidRDefault="007D3CFF"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30131">
              <w:rPr>
                <w:b/>
                <w:bCs/>
              </w:rPr>
              <w:t>4</w:t>
            </w:r>
          </w:p>
        </w:tc>
      </w:tr>
      <w:tr w:rsidR="001E4DDE" w:rsidRPr="00630131" w:rsidTr="00443B86">
        <w:trPr>
          <w:gridAfter w:val="1"/>
          <w:wAfter w:w="1460" w:type="dxa"/>
          <w:trHeight w:val="20"/>
        </w:trPr>
        <w:tc>
          <w:tcPr>
            <w:tcW w:w="3965" w:type="dxa"/>
            <w:shd w:val="clear" w:color="auto" w:fill="auto"/>
          </w:tcPr>
          <w:p w:rsidR="001E4DDE" w:rsidRPr="00630131" w:rsidRDefault="001E4DDE"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30131">
              <w:rPr>
                <w:b/>
                <w:bCs/>
              </w:rPr>
              <w:t>Введение</w:t>
            </w:r>
          </w:p>
        </w:tc>
        <w:tc>
          <w:tcPr>
            <w:tcW w:w="7884" w:type="dxa"/>
            <w:shd w:val="clear" w:color="auto" w:fill="auto"/>
          </w:tcPr>
          <w:p w:rsidR="001E4DDE" w:rsidRPr="000F2199" w:rsidRDefault="000F2199" w:rsidP="000F2199">
            <w:pPr>
              <w:spacing w:line="360" w:lineRule="auto"/>
            </w:pPr>
            <w:r w:rsidRPr="00493DDF">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tc>
        <w:tc>
          <w:tcPr>
            <w:tcW w:w="2132" w:type="dxa"/>
            <w:shd w:val="clear" w:color="auto" w:fill="auto"/>
          </w:tcPr>
          <w:p w:rsidR="001E4DDE" w:rsidRPr="00A359D6" w:rsidRDefault="001E4DDE"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2</w:t>
            </w:r>
          </w:p>
        </w:tc>
        <w:tc>
          <w:tcPr>
            <w:tcW w:w="1460" w:type="dxa"/>
            <w:shd w:val="clear" w:color="auto" w:fill="auto"/>
          </w:tcPr>
          <w:p w:rsidR="001E4DDE" w:rsidRPr="00630131" w:rsidRDefault="001E4DDE"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630131">
              <w:rPr>
                <w:bCs/>
                <w:i/>
              </w:rPr>
              <w:t>1</w:t>
            </w:r>
          </w:p>
        </w:tc>
      </w:tr>
      <w:tr w:rsidR="006F2D41" w:rsidRPr="00630131" w:rsidTr="00443B86">
        <w:trPr>
          <w:gridAfter w:val="1"/>
          <w:wAfter w:w="1460" w:type="dxa"/>
          <w:trHeight w:val="500"/>
        </w:trPr>
        <w:tc>
          <w:tcPr>
            <w:tcW w:w="3965" w:type="dxa"/>
            <w:shd w:val="clear" w:color="auto" w:fill="auto"/>
          </w:tcPr>
          <w:p w:rsidR="006F2D41" w:rsidRPr="00FB7474" w:rsidRDefault="006F2D41"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30131">
              <w:rPr>
                <w:b/>
                <w:bCs/>
              </w:rPr>
              <w:t xml:space="preserve">Раздел 1. </w:t>
            </w:r>
            <w:r w:rsidRPr="00241FEC">
              <w:rPr>
                <w:b/>
                <w:color w:val="000000"/>
                <w:spacing w:val="-6"/>
              </w:rPr>
              <w:t>МЕХАНИКА</w:t>
            </w:r>
          </w:p>
        </w:tc>
        <w:tc>
          <w:tcPr>
            <w:tcW w:w="7884" w:type="dxa"/>
            <w:shd w:val="clear" w:color="auto" w:fill="auto"/>
          </w:tcPr>
          <w:p w:rsidR="006F2D41" w:rsidRPr="006F2D41" w:rsidRDefault="006F2D41" w:rsidP="007043B5">
            <w:pPr>
              <w:spacing w:line="360" w:lineRule="auto"/>
              <w:rPr>
                <w:bCs/>
              </w:rPr>
            </w:pPr>
          </w:p>
        </w:tc>
        <w:tc>
          <w:tcPr>
            <w:tcW w:w="2132" w:type="dxa"/>
            <w:shd w:val="clear" w:color="auto" w:fill="auto"/>
          </w:tcPr>
          <w:p w:rsidR="00DB2576" w:rsidRPr="00DB2576" w:rsidRDefault="007C0E46" w:rsidP="00DB2576">
            <w:pPr>
              <w:tabs>
                <w:tab w:val="left" w:pos="0"/>
                <w:tab w:val="left" w:pos="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60</w:t>
            </w:r>
            <w:r w:rsidR="00DB2576">
              <w:rPr>
                <w:b/>
                <w:bCs/>
              </w:rPr>
              <w:t>+</w:t>
            </w:r>
            <w:r>
              <w:rPr>
                <w:bCs/>
              </w:rPr>
              <w:t>30</w:t>
            </w:r>
          </w:p>
        </w:tc>
        <w:tc>
          <w:tcPr>
            <w:tcW w:w="1460" w:type="dxa"/>
            <w:shd w:val="clear" w:color="auto" w:fill="auto"/>
          </w:tcPr>
          <w:p w:rsidR="006F2D41" w:rsidRPr="00630131" w:rsidRDefault="006F2D41"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B5B76" w:rsidRPr="00630131" w:rsidTr="00443B86">
        <w:trPr>
          <w:gridAfter w:val="1"/>
          <w:wAfter w:w="1460" w:type="dxa"/>
          <w:trHeight w:val="1800"/>
        </w:trPr>
        <w:tc>
          <w:tcPr>
            <w:tcW w:w="3965" w:type="dxa"/>
            <w:vMerge w:val="restart"/>
            <w:shd w:val="clear" w:color="auto" w:fill="auto"/>
          </w:tcPr>
          <w:p w:rsidR="002B5B76" w:rsidRPr="00EF4D30" w:rsidRDefault="002B5B76" w:rsidP="00302F08">
            <w:pPr>
              <w:shd w:val="clear" w:color="auto" w:fill="FFFFFF"/>
              <w:spacing w:line="360" w:lineRule="auto"/>
              <w:jc w:val="center"/>
              <w:rPr>
                <w:b/>
              </w:rPr>
            </w:pPr>
            <w:r w:rsidRPr="00EF4D30">
              <w:rPr>
                <w:b/>
                <w:color w:val="000000"/>
                <w:spacing w:val="-3"/>
              </w:rPr>
              <w:t>Тема 1.1. Кинематика</w:t>
            </w:r>
          </w:p>
          <w:p w:rsidR="002B5B76" w:rsidRPr="00302F08" w:rsidRDefault="002B5B76"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884" w:type="dxa"/>
            <w:shd w:val="clear" w:color="auto" w:fill="auto"/>
          </w:tcPr>
          <w:p w:rsidR="007043B5" w:rsidRPr="00493DDF" w:rsidRDefault="007043B5" w:rsidP="007043B5">
            <w:pPr>
              <w:spacing w:line="360" w:lineRule="auto"/>
            </w:pPr>
            <w:r w:rsidRPr="00493DDF">
              <w:t>Система отсчёта. Материальная точка. Когда тело можно считать материальной точкой? Траектория, путь и перемещение. 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 Ускорение.  Прямолинейное равноускоренное движение. Скорость и перемещение при прямолинейном равноускоренном движении. 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r w:rsidRPr="00EF0CFC">
              <w:t xml:space="preserve"> </w:t>
            </w:r>
          </w:p>
          <w:p w:rsidR="00C77A1C" w:rsidRPr="00630131" w:rsidRDefault="00C77A1C"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32" w:type="dxa"/>
            <w:shd w:val="clear" w:color="auto" w:fill="auto"/>
          </w:tcPr>
          <w:p w:rsidR="002B5B76" w:rsidRPr="00856D72" w:rsidRDefault="00EC1EC3"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14</w:t>
            </w:r>
          </w:p>
        </w:tc>
        <w:tc>
          <w:tcPr>
            <w:tcW w:w="1460" w:type="dxa"/>
            <w:shd w:val="clear" w:color="auto" w:fill="auto"/>
          </w:tcPr>
          <w:p w:rsidR="002B5B76" w:rsidRPr="00630131" w:rsidRDefault="006F2E9C"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856D72" w:rsidRPr="00630131" w:rsidTr="00443B86">
        <w:trPr>
          <w:gridAfter w:val="1"/>
          <w:wAfter w:w="1460" w:type="dxa"/>
          <w:trHeight w:val="584"/>
        </w:trPr>
        <w:tc>
          <w:tcPr>
            <w:tcW w:w="3965" w:type="dxa"/>
            <w:vMerge/>
            <w:shd w:val="clear" w:color="auto" w:fill="auto"/>
          </w:tcPr>
          <w:p w:rsidR="00856D72" w:rsidRDefault="00856D72" w:rsidP="00302F08">
            <w:pPr>
              <w:shd w:val="clear" w:color="auto" w:fill="FFFFFF"/>
              <w:spacing w:line="360" w:lineRule="auto"/>
              <w:jc w:val="center"/>
              <w:rPr>
                <w:b/>
                <w:color w:val="000000"/>
                <w:spacing w:val="-3"/>
              </w:rPr>
            </w:pPr>
          </w:p>
        </w:tc>
        <w:tc>
          <w:tcPr>
            <w:tcW w:w="7884" w:type="dxa"/>
            <w:shd w:val="clear" w:color="auto" w:fill="auto"/>
          </w:tcPr>
          <w:p w:rsidR="00856D72" w:rsidRPr="00856D72" w:rsidRDefault="00856D72"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856D72">
              <w:rPr>
                <w:b/>
                <w:color w:val="000000"/>
              </w:rPr>
              <w:t>Лабораторная работа</w:t>
            </w:r>
            <w:r>
              <w:rPr>
                <w:b/>
                <w:color w:val="000000"/>
              </w:rPr>
              <w:t xml:space="preserve"> № 1 </w:t>
            </w:r>
            <w:r w:rsidRPr="00856D72">
              <w:rPr>
                <w:color w:val="000000"/>
              </w:rPr>
              <w:t>по теме «Измерение ускорения тела при равноускоренном движении»</w:t>
            </w:r>
          </w:p>
        </w:tc>
        <w:tc>
          <w:tcPr>
            <w:tcW w:w="2132" w:type="dxa"/>
            <w:shd w:val="clear" w:color="auto" w:fill="auto"/>
          </w:tcPr>
          <w:p w:rsidR="00856D72" w:rsidRPr="00856D72" w:rsidRDefault="00856D72"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w:t>
            </w:r>
          </w:p>
        </w:tc>
        <w:tc>
          <w:tcPr>
            <w:tcW w:w="1460" w:type="dxa"/>
            <w:shd w:val="clear" w:color="auto" w:fill="auto"/>
          </w:tcPr>
          <w:p w:rsidR="00856D72" w:rsidRPr="00223B3A" w:rsidRDefault="00223B3A"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r>
              <w:rPr>
                <w:bCs/>
                <w:i/>
                <w:lang w:val="en-US"/>
              </w:rPr>
              <w:t>2-3</w:t>
            </w:r>
          </w:p>
        </w:tc>
      </w:tr>
      <w:tr w:rsidR="00F917B6" w:rsidRPr="00630131" w:rsidTr="00443B86">
        <w:trPr>
          <w:gridAfter w:val="1"/>
          <w:wAfter w:w="1460" w:type="dxa"/>
          <w:trHeight w:val="584"/>
        </w:trPr>
        <w:tc>
          <w:tcPr>
            <w:tcW w:w="3965" w:type="dxa"/>
            <w:vMerge/>
            <w:shd w:val="clear" w:color="auto" w:fill="auto"/>
          </w:tcPr>
          <w:p w:rsidR="00F917B6" w:rsidRDefault="00F917B6" w:rsidP="00302F08">
            <w:pPr>
              <w:shd w:val="clear" w:color="auto" w:fill="FFFFFF"/>
              <w:spacing w:line="360" w:lineRule="auto"/>
              <w:jc w:val="center"/>
              <w:rPr>
                <w:b/>
                <w:color w:val="000000"/>
                <w:spacing w:val="-3"/>
              </w:rPr>
            </w:pPr>
          </w:p>
        </w:tc>
        <w:tc>
          <w:tcPr>
            <w:tcW w:w="7884" w:type="dxa"/>
            <w:shd w:val="clear" w:color="auto" w:fill="auto"/>
          </w:tcPr>
          <w:p w:rsidR="00F917B6" w:rsidRPr="00F917B6" w:rsidRDefault="00F917B6" w:rsidP="00F917B6">
            <w:pPr>
              <w:shd w:val="clear" w:color="auto" w:fill="FFFFFF"/>
              <w:spacing w:line="360" w:lineRule="auto"/>
              <w:rPr>
                <w:color w:val="000000"/>
                <w:spacing w:val="-3"/>
              </w:rPr>
            </w:pPr>
            <w:r>
              <w:rPr>
                <w:b/>
                <w:color w:val="000000"/>
                <w:spacing w:val="-3"/>
              </w:rPr>
              <w:t xml:space="preserve">Практическая работа. </w:t>
            </w:r>
            <w:r w:rsidRPr="00F917B6">
              <w:rPr>
                <w:color w:val="000000"/>
                <w:spacing w:val="-3"/>
              </w:rPr>
              <w:t>Решение задач по теме «Кинематика»</w:t>
            </w:r>
          </w:p>
          <w:p w:rsidR="00F917B6" w:rsidRPr="00856D72" w:rsidRDefault="00F917B6"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tc>
        <w:tc>
          <w:tcPr>
            <w:tcW w:w="2132" w:type="dxa"/>
            <w:shd w:val="clear" w:color="auto" w:fill="auto"/>
          </w:tcPr>
          <w:p w:rsidR="00F917B6" w:rsidRDefault="00EC1EC3"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6</w:t>
            </w:r>
          </w:p>
        </w:tc>
        <w:tc>
          <w:tcPr>
            <w:tcW w:w="1460" w:type="dxa"/>
            <w:shd w:val="clear" w:color="auto" w:fill="auto"/>
          </w:tcPr>
          <w:p w:rsidR="00F917B6" w:rsidRPr="00223B3A" w:rsidRDefault="00223B3A"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r>
              <w:rPr>
                <w:bCs/>
                <w:i/>
                <w:lang w:val="en-US"/>
              </w:rPr>
              <w:t>2-3</w:t>
            </w:r>
          </w:p>
        </w:tc>
      </w:tr>
      <w:tr w:rsidR="00856D72" w:rsidRPr="00630131" w:rsidTr="00443B86">
        <w:trPr>
          <w:gridAfter w:val="1"/>
          <w:wAfter w:w="1460" w:type="dxa"/>
          <w:trHeight w:val="550"/>
        </w:trPr>
        <w:tc>
          <w:tcPr>
            <w:tcW w:w="3965" w:type="dxa"/>
            <w:vMerge/>
            <w:shd w:val="clear" w:color="auto" w:fill="auto"/>
          </w:tcPr>
          <w:p w:rsidR="00856D72" w:rsidRDefault="00856D72" w:rsidP="00302F08">
            <w:pPr>
              <w:shd w:val="clear" w:color="auto" w:fill="FFFFFF"/>
              <w:spacing w:line="360" w:lineRule="auto"/>
              <w:jc w:val="center"/>
              <w:rPr>
                <w:b/>
                <w:color w:val="000000"/>
                <w:spacing w:val="-3"/>
              </w:rPr>
            </w:pPr>
          </w:p>
        </w:tc>
        <w:tc>
          <w:tcPr>
            <w:tcW w:w="7884" w:type="dxa"/>
            <w:shd w:val="clear" w:color="auto" w:fill="auto"/>
          </w:tcPr>
          <w:p w:rsidR="00856D72" w:rsidRPr="00241FEC" w:rsidRDefault="00856D72"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856D72">
              <w:rPr>
                <w:b/>
                <w:color w:val="000000"/>
              </w:rPr>
              <w:t>Контрольная работа № 1</w:t>
            </w:r>
            <w:r>
              <w:rPr>
                <w:color w:val="000000"/>
              </w:rPr>
              <w:t xml:space="preserve"> по теме «Кинематика»</w:t>
            </w:r>
          </w:p>
        </w:tc>
        <w:tc>
          <w:tcPr>
            <w:tcW w:w="2132" w:type="dxa"/>
            <w:shd w:val="clear" w:color="auto" w:fill="auto"/>
          </w:tcPr>
          <w:p w:rsidR="00856D72" w:rsidRPr="00856D72" w:rsidRDefault="00856D72"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w:t>
            </w:r>
          </w:p>
        </w:tc>
        <w:tc>
          <w:tcPr>
            <w:tcW w:w="1460" w:type="dxa"/>
            <w:shd w:val="clear" w:color="auto" w:fill="auto"/>
          </w:tcPr>
          <w:p w:rsidR="00856D72" w:rsidRDefault="00856D72"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302F08" w:rsidRPr="00630131" w:rsidTr="00443B86">
        <w:trPr>
          <w:gridAfter w:val="1"/>
          <w:wAfter w:w="1460" w:type="dxa"/>
          <w:trHeight w:val="440"/>
        </w:trPr>
        <w:tc>
          <w:tcPr>
            <w:tcW w:w="3965" w:type="dxa"/>
            <w:vMerge/>
            <w:shd w:val="clear" w:color="auto" w:fill="auto"/>
          </w:tcPr>
          <w:p w:rsidR="00302F08" w:rsidRPr="00630131" w:rsidRDefault="00302F08"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7884" w:type="dxa"/>
            <w:shd w:val="clear" w:color="auto" w:fill="auto"/>
          </w:tcPr>
          <w:p w:rsidR="004151F9" w:rsidRDefault="004151F9" w:rsidP="004151F9">
            <w:r w:rsidRPr="00734773">
              <w:rPr>
                <w:b/>
                <w:bCs/>
              </w:rPr>
              <w:t>Самостоятельная работа:</w:t>
            </w:r>
            <w:r w:rsidRPr="007B3950">
              <w:rPr>
                <w:bCs/>
              </w:rPr>
              <w:t xml:space="preserve"> проработка  </w:t>
            </w:r>
            <w:r w:rsidRPr="007B3950">
              <w:t xml:space="preserve">дополнительной литературы, с использованием рекомендаций преподавателя. </w:t>
            </w:r>
          </w:p>
          <w:p w:rsidR="00302F08" w:rsidRPr="00630131" w:rsidRDefault="004151F9" w:rsidP="00415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rPr>
              <w:t>Изготовление мультимедийных презентаций, интерактивных тестов по теме.</w:t>
            </w:r>
          </w:p>
        </w:tc>
        <w:tc>
          <w:tcPr>
            <w:tcW w:w="2132" w:type="dxa"/>
            <w:shd w:val="clear" w:color="auto" w:fill="auto"/>
          </w:tcPr>
          <w:p w:rsidR="00302F08" w:rsidRPr="00630131" w:rsidRDefault="00EC1EC3"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7</w:t>
            </w:r>
          </w:p>
        </w:tc>
        <w:tc>
          <w:tcPr>
            <w:tcW w:w="1460" w:type="dxa"/>
            <w:shd w:val="clear" w:color="auto" w:fill="auto"/>
          </w:tcPr>
          <w:p w:rsidR="00302F08" w:rsidRPr="00630131" w:rsidRDefault="00302F08"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05A57" w:rsidRPr="00630131" w:rsidTr="00443B86">
        <w:trPr>
          <w:gridAfter w:val="1"/>
          <w:wAfter w:w="1460" w:type="dxa"/>
          <w:trHeight w:val="440"/>
        </w:trPr>
        <w:tc>
          <w:tcPr>
            <w:tcW w:w="3965" w:type="dxa"/>
            <w:vMerge w:val="restart"/>
            <w:shd w:val="clear" w:color="auto" w:fill="auto"/>
          </w:tcPr>
          <w:p w:rsidR="002E21F0" w:rsidRDefault="002E21F0"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pacing w:val="-4"/>
              </w:rPr>
            </w:pPr>
          </w:p>
          <w:p w:rsidR="00E05A57" w:rsidRPr="002E4D47" w:rsidRDefault="00E05A57"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41FEC">
              <w:rPr>
                <w:b/>
                <w:color w:val="000000"/>
                <w:spacing w:val="-4"/>
              </w:rPr>
              <w:t xml:space="preserve">Тема </w:t>
            </w:r>
            <w:r>
              <w:rPr>
                <w:b/>
                <w:color w:val="000000"/>
                <w:spacing w:val="-4"/>
              </w:rPr>
              <w:t xml:space="preserve"> 1. </w:t>
            </w:r>
            <w:r w:rsidRPr="00241FEC">
              <w:rPr>
                <w:b/>
                <w:color w:val="000000"/>
                <w:spacing w:val="-4"/>
              </w:rPr>
              <w:t>2. Динамика</w:t>
            </w:r>
          </w:p>
        </w:tc>
        <w:tc>
          <w:tcPr>
            <w:tcW w:w="7884" w:type="dxa"/>
            <w:shd w:val="clear" w:color="auto" w:fill="auto"/>
          </w:tcPr>
          <w:p w:rsidR="000F2199" w:rsidRPr="00493DDF" w:rsidRDefault="000F2199" w:rsidP="000F2199">
            <w:pPr>
              <w:spacing w:line="360" w:lineRule="auto"/>
            </w:pPr>
            <w:r w:rsidRPr="00493DDF">
              <w:t>Закон инерции и явление инерции. Инерциальные системы отсчёта и первый закон Ньютона. Принцип относительности Галилея.</w:t>
            </w:r>
            <w:r>
              <w:t xml:space="preserve">  </w:t>
            </w:r>
            <w:r w:rsidRPr="00493DDF">
              <w:t>Место человека во Вселенной. Геоцентрическая система мира. Гелиоцентрическая система мира. Взаимодействия и силы. Сила упругости. Закон Гука. Измерение сил с помощью силы упругости.</w:t>
            </w:r>
          </w:p>
          <w:p w:rsidR="00E05A57" w:rsidRPr="00927026" w:rsidRDefault="000F2199" w:rsidP="000F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93DDF">
              <w:t>Сила, ускорение, масса. Второй закон Ньютона. Примеры применения второго закона Ньютона. Третий закон Ньютона. Примеры применения третьего закона Ньютона. 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 Вес и невесомость. Вес покоящегося тела. Вес тела, движущегося с ускорением. Силы трения. Сила трения скольжения. Сила трения покоя. Сила трения качения. Сила сопротивления в жидкостях и газах.</w:t>
            </w:r>
          </w:p>
        </w:tc>
        <w:tc>
          <w:tcPr>
            <w:tcW w:w="2132" w:type="dxa"/>
            <w:shd w:val="clear" w:color="auto" w:fill="auto"/>
          </w:tcPr>
          <w:p w:rsidR="00E05A57" w:rsidRPr="00856D72" w:rsidRDefault="007043B5"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2</w:t>
            </w:r>
            <w:r w:rsidR="00EC1EC3">
              <w:rPr>
                <w:b/>
                <w:bCs/>
                <w:i/>
              </w:rPr>
              <w:t>4</w:t>
            </w:r>
          </w:p>
        </w:tc>
        <w:tc>
          <w:tcPr>
            <w:tcW w:w="1460" w:type="dxa"/>
            <w:shd w:val="clear" w:color="auto" w:fill="auto"/>
          </w:tcPr>
          <w:p w:rsidR="00E05A57" w:rsidRPr="00F92586" w:rsidRDefault="00E05A57" w:rsidP="00F1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92586">
              <w:rPr>
                <w:bCs/>
                <w:i/>
              </w:rPr>
              <w:t>2</w:t>
            </w:r>
          </w:p>
        </w:tc>
      </w:tr>
      <w:tr w:rsidR="00856D72" w:rsidRPr="00630131" w:rsidTr="00443B86">
        <w:trPr>
          <w:gridAfter w:val="1"/>
          <w:wAfter w:w="1460" w:type="dxa"/>
          <w:trHeight w:val="440"/>
        </w:trPr>
        <w:tc>
          <w:tcPr>
            <w:tcW w:w="3965" w:type="dxa"/>
            <w:vMerge/>
            <w:shd w:val="clear" w:color="auto" w:fill="auto"/>
          </w:tcPr>
          <w:p w:rsidR="00856D72" w:rsidRDefault="00856D72"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pacing w:val="-4"/>
              </w:rPr>
            </w:pPr>
          </w:p>
        </w:tc>
        <w:tc>
          <w:tcPr>
            <w:tcW w:w="7884" w:type="dxa"/>
            <w:shd w:val="clear" w:color="auto" w:fill="auto"/>
          </w:tcPr>
          <w:p w:rsidR="00856D72" w:rsidRPr="00856D72" w:rsidRDefault="00856D72" w:rsidP="00F91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856D72">
              <w:rPr>
                <w:b/>
                <w:color w:val="000000"/>
              </w:rPr>
              <w:t>Лабораторная работа</w:t>
            </w:r>
            <w:r w:rsidR="00F917B6">
              <w:rPr>
                <w:b/>
                <w:color w:val="000000"/>
              </w:rPr>
              <w:t xml:space="preserve"> № 2 по теме «</w:t>
            </w:r>
            <w:r w:rsidR="00F917B6" w:rsidRPr="00F917B6">
              <w:rPr>
                <w:color w:val="000000"/>
              </w:rPr>
              <w:t xml:space="preserve">Изучение движения </w:t>
            </w:r>
            <w:r w:rsidR="00945568">
              <w:rPr>
                <w:color w:val="000000"/>
              </w:rPr>
              <w:t xml:space="preserve"> тела</w:t>
            </w:r>
            <w:r w:rsidR="00F917B6" w:rsidRPr="00F917B6">
              <w:rPr>
                <w:color w:val="000000"/>
              </w:rPr>
              <w:t>, брошенного горизонтально</w:t>
            </w:r>
            <w:r w:rsidR="00F917B6">
              <w:rPr>
                <w:color w:val="000000"/>
              </w:rPr>
              <w:t>»</w:t>
            </w:r>
          </w:p>
        </w:tc>
        <w:tc>
          <w:tcPr>
            <w:tcW w:w="2132" w:type="dxa"/>
            <w:shd w:val="clear" w:color="auto" w:fill="auto"/>
          </w:tcPr>
          <w:p w:rsidR="00856D72" w:rsidRPr="00856D72" w:rsidRDefault="00F917B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w:t>
            </w:r>
          </w:p>
        </w:tc>
        <w:tc>
          <w:tcPr>
            <w:tcW w:w="1460" w:type="dxa"/>
            <w:shd w:val="clear" w:color="auto" w:fill="auto"/>
          </w:tcPr>
          <w:p w:rsidR="00856D72" w:rsidRPr="00F92586" w:rsidRDefault="00882EDC" w:rsidP="00F1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F917B6" w:rsidRPr="00630131" w:rsidTr="00443B86">
        <w:trPr>
          <w:gridAfter w:val="1"/>
          <w:wAfter w:w="1460" w:type="dxa"/>
          <w:trHeight w:val="440"/>
        </w:trPr>
        <w:tc>
          <w:tcPr>
            <w:tcW w:w="3965" w:type="dxa"/>
            <w:vMerge/>
            <w:shd w:val="clear" w:color="auto" w:fill="auto"/>
          </w:tcPr>
          <w:p w:rsidR="00F917B6" w:rsidRDefault="00F917B6"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pacing w:val="-4"/>
              </w:rPr>
            </w:pPr>
          </w:p>
        </w:tc>
        <w:tc>
          <w:tcPr>
            <w:tcW w:w="7884" w:type="dxa"/>
            <w:shd w:val="clear" w:color="auto" w:fill="auto"/>
          </w:tcPr>
          <w:p w:rsidR="00F917B6" w:rsidRPr="00856D72" w:rsidRDefault="00F917B6" w:rsidP="00F91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856D72">
              <w:rPr>
                <w:b/>
                <w:color w:val="000000"/>
              </w:rPr>
              <w:t>Лабораторная работа</w:t>
            </w:r>
            <w:r>
              <w:rPr>
                <w:b/>
                <w:color w:val="000000"/>
              </w:rPr>
              <w:t xml:space="preserve"> № 3 по теме </w:t>
            </w:r>
            <w:r w:rsidRPr="00F917B6">
              <w:rPr>
                <w:color w:val="000000"/>
              </w:rPr>
              <w:t>«Определение жесткости пружины»</w:t>
            </w:r>
          </w:p>
        </w:tc>
        <w:tc>
          <w:tcPr>
            <w:tcW w:w="2132" w:type="dxa"/>
            <w:shd w:val="clear" w:color="auto" w:fill="auto"/>
          </w:tcPr>
          <w:p w:rsidR="00F917B6" w:rsidRDefault="00F917B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w:t>
            </w:r>
          </w:p>
        </w:tc>
        <w:tc>
          <w:tcPr>
            <w:tcW w:w="1460" w:type="dxa"/>
            <w:shd w:val="clear" w:color="auto" w:fill="auto"/>
          </w:tcPr>
          <w:p w:rsidR="00F917B6" w:rsidRPr="00F92586" w:rsidRDefault="00882EDC" w:rsidP="00F1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F917B6" w:rsidRPr="00630131" w:rsidTr="00443B86">
        <w:trPr>
          <w:gridAfter w:val="1"/>
          <w:wAfter w:w="1460" w:type="dxa"/>
          <w:trHeight w:val="440"/>
        </w:trPr>
        <w:tc>
          <w:tcPr>
            <w:tcW w:w="3965" w:type="dxa"/>
            <w:vMerge/>
            <w:shd w:val="clear" w:color="auto" w:fill="auto"/>
          </w:tcPr>
          <w:p w:rsidR="00F917B6" w:rsidRDefault="00F917B6"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pacing w:val="-4"/>
              </w:rPr>
            </w:pPr>
          </w:p>
        </w:tc>
        <w:tc>
          <w:tcPr>
            <w:tcW w:w="7884" w:type="dxa"/>
            <w:shd w:val="clear" w:color="auto" w:fill="auto"/>
          </w:tcPr>
          <w:p w:rsidR="00F917B6" w:rsidRPr="00856D72" w:rsidRDefault="00F917B6" w:rsidP="00F91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Практическая работа. </w:t>
            </w:r>
            <w:r w:rsidRPr="00F917B6">
              <w:rPr>
                <w:color w:val="000000"/>
              </w:rPr>
              <w:t>Решение задач по теме «Динамика»</w:t>
            </w:r>
          </w:p>
        </w:tc>
        <w:tc>
          <w:tcPr>
            <w:tcW w:w="2132" w:type="dxa"/>
            <w:shd w:val="clear" w:color="auto" w:fill="auto"/>
          </w:tcPr>
          <w:p w:rsidR="00F917B6" w:rsidRDefault="00EC1EC3"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9</w:t>
            </w:r>
          </w:p>
        </w:tc>
        <w:tc>
          <w:tcPr>
            <w:tcW w:w="1460" w:type="dxa"/>
            <w:shd w:val="clear" w:color="auto" w:fill="auto"/>
          </w:tcPr>
          <w:p w:rsidR="00F917B6" w:rsidRPr="00F92586" w:rsidRDefault="00882EDC" w:rsidP="00F1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2-3</w:t>
            </w:r>
          </w:p>
        </w:tc>
      </w:tr>
      <w:tr w:rsidR="006800D0" w:rsidRPr="00630131" w:rsidTr="00443B86">
        <w:trPr>
          <w:gridAfter w:val="1"/>
          <w:wAfter w:w="1460" w:type="dxa"/>
          <w:trHeight w:val="440"/>
        </w:trPr>
        <w:tc>
          <w:tcPr>
            <w:tcW w:w="3965" w:type="dxa"/>
            <w:vMerge/>
            <w:shd w:val="clear" w:color="auto" w:fill="auto"/>
          </w:tcPr>
          <w:p w:rsidR="006800D0" w:rsidRDefault="006800D0"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pacing w:val="-4"/>
              </w:rPr>
            </w:pPr>
          </w:p>
        </w:tc>
        <w:tc>
          <w:tcPr>
            <w:tcW w:w="7884" w:type="dxa"/>
            <w:shd w:val="clear" w:color="auto" w:fill="auto"/>
          </w:tcPr>
          <w:p w:rsidR="006800D0" w:rsidRDefault="00555F17" w:rsidP="00F91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856D72">
              <w:rPr>
                <w:b/>
                <w:color w:val="000000"/>
              </w:rPr>
              <w:t>Лабораторная работа</w:t>
            </w:r>
            <w:r>
              <w:rPr>
                <w:b/>
                <w:color w:val="000000"/>
              </w:rPr>
              <w:t xml:space="preserve"> № 4 по теме </w:t>
            </w:r>
            <w:r w:rsidRPr="00555F17">
              <w:rPr>
                <w:color w:val="000000"/>
              </w:rPr>
              <w:t>«Определение коэффициента трения скольжения»</w:t>
            </w:r>
          </w:p>
        </w:tc>
        <w:tc>
          <w:tcPr>
            <w:tcW w:w="2132" w:type="dxa"/>
            <w:shd w:val="clear" w:color="auto" w:fill="auto"/>
          </w:tcPr>
          <w:p w:rsidR="006800D0" w:rsidRDefault="00555F17"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w:t>
            </w:r>
          </w:p>
        </w:tc>
        <w:tc>
          <w:tcPr>
            <w:tcW w:w="1460" w:type="dxa"/>
            <w:shd w:val="clear" w:color="auto" w:fill="auto"/>
          </w:tcPr>
          <w:p w:rsidR="006800D0" w:rsidRPr="00F92586" w:rsidRDefault="00882EDC" w:rsidP="00F1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856D72" w:rsidRPr="00630131" w:rsidTr="00443B86">
        <w:trPr>
          <w:gridAfter w:val="1"/>
          <w:wAfter w:w="1460" w:type="dxa"/>
          <w:trHeight w:val="440"/>
        </w:trPr>
        <w:tc>
          <w:tcPr>
            <w:tcW w:w="3965" w:type="dxa"/>
            <w:vMerge/>
            <w:shd w:val="clear" w:color="auto" w:fill="auto"/>
          </w:tcPr>
          <w:p w:rsidR="00856D72" w:rsidRDefault="00856D72"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pacing w:val="-4"/>
              </w:rPr>
            </w:pPr>
          </w:p>
        </w:tc>
        <w:tc>
          <w:tcPr>
            <w:tcW w:w="7884" w:type="dxa"/>
            <w:shd w:val="clear" w:color="auto" w:fill="auto"/>
          </w:tcPr>
          <w:p w:rsidR="00856D72" w:rsidRPr="00241FEC" w:rsidRDefault="00856D72" w:rsidP="00F91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856D72">
              <w:rPr>
                <w:b/>
                <w:color w:val="000000"/>
              </w:rPr>
              <w:t>Контрольная работа</w:t>
            </w:r>
            <w:r w:rsidR="00EF074D">
              <w:rPr>
                <w:b/>
                <w:color w:val="000000"/>
              </w:rPr>
              <w:t xml:space="preserve"> № 2</w:t>
            </w:r>
            <w:r w:rsidR="00096F47">
              <w:rPr>
                <w:b/>
                <w:color w:val="000000"/>
              </w:rPr>
              <w:t xml:space="preserve"> по теме «Динамика»</w:t>
            </w:r>
          </w:p>
        </w:tc>
        <w:tc>
          <w:tcPr>
            <w:tcW w:w="2132" w:type="dxa"/>
            <w:shd w:val="clear" w:color="auto" w:fill="auto"/>
          </w:tcPr>
          <w:p w:rsidR="00856D72" w:rsidRPr="00856D72" w:rsidRDefault="00EF074D"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w:t>
            </w:r>
          </w:p>
        </w:tc>
        <w:tc>
          <w:tcPr>
            <w:tcW w:w="1460" w:type="dxa"/>
            <w:shd w:val="clear" w:color="auto" w:fill="auto"/>
          </w:tcPr>
          <w:p w:rsidR="00856D72" w:rsidRPr="00F92586" w:rsidRDefault="00882EDC" w:rsidP="00F1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856D72" w:rsidRPr="00630131" w:rsidTr="00443B86">
        <w:trPr>
          <w:gridAfter w:val="1"/>
          <w:wAfter w:w="1460" w:type="dxa"/>
          <w:trHeight w:val="440"/>
        </w:trPr>
        <w:tc>
          <w:tcPr>
            <w:tcW w:w="3965" w:type="dxa"/>
            <w:vMerge/>
            <w:shd w:val="clear" w:color="auto" w:fill="auto"/>
          </w:tcPr>
          <w:p w:rsidR="00856D72" w:rsidRPr="00630131" w:rsidRDefault="00856D72"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7884" w:type="dxa"/>
            <w:shd w:val="clear" w:color="auto" w:fill="auto"/>
          </w:tcPr>
          <w:p w:rsidR="004151F9" w:rsidRPr="007B3950" w:rsidRDefault="004151F9" w:rsidP="004151F9">
            <w:r w:rsidRPr="00734773">
              <w:rPr>
                <w:b/>
                <w:bCs/>
              </w:rPr>
              <w:t>Самостоятельная работа:</w:t>
            </w:r>
            <w:r w:rsidRPr="007B3950">
              <w:rPr>
                <w:bCs/>
              </w:rPr>
              <w:t xml:space="preserve"> проработка</w:t>
            </w:r>
            <w:r w:rsidRPr="007B3950">
              <w:t xml:space="preserve"> дополнительной литературы, с использованием рекомендаций преподавателя. Подготовка сообщений, конспекта.</w:t>
            </w:r>
          </w:p>
          <w:p w:rsidR="004151F9" w:rsidRPr="007B3950" w:rsidRDefault="004151F9" w:rsidP="00415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3950">
              <w:t>Реферат «Применение динамики в технике»</w:t>
            </w:r>
            <w:r>
              <w:t>.</w:t>
            </w:r>
          </w:p>
          <w:p w:rsidR="004151F9" w:rsidRPr="007B3950" w:rsidRDefault="004151F9" w:rsidP="00415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3950">
              <w:t>Сообщение «Влияние силы трения при движения ж/д состава»</w:t>
            </w:r>
            <w:r>
              <w:t>.</w:t>
            </w:r>
            <w:r w:rsidRPr="007B3950">
              <w:t xml:space="preserve"> </w:t>
            </w:r>
          </w:p>
          <w:p w:rsidR="00856D72" w:rsidRPr="00927026" w:rsidRDefault="004151F9" w:rsidP="00415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B3950">
              <w:t>Сообщение «Проявление силы упругости при автосцепки».</w:t>
            </w:r>
          </w:p>
        </w:tc>
        <w:tc>
          <w:tcPr>
            <w:tcW w:w="2132" w:type="dxa"/>
            <w:shd w:val="clear" w:color="auto" w:fill="auto"/>
          </w:tcPr>
          <w:p w:rsidR="00856D72" w:rsidRPr="00630131" w:rsidRDefault="00EF074D"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r w:rsidR="00EC1EC3">
              <w:rPr>
                <w:bCs/>
                <w:i/>
              </w:rPr>
              <w:t>2</w:t>
            </w:r>
          </w:p>
        </w:tc>
        <w:tc>
          <w:tcPr>
            <w:tcW w:w="1460" w:type="dxa"/>
            <w:shd w:val="clear" w:color="auto" w:fill="auto"/>
          </w:tcPr>
          <w:p w:rsidR="00856D72" w:rsidRPr="00630131" w:rsidRDefault="00856D72" w:rsidP="00F1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56D72" w:rsidRPr="00630131" w:rsidTr="00443B86">
        <w:trPr>
          <w:gridAfter w:val="1"/>
          <w:wAfter w:w="1460" w:type="dxa"/>
          <w:trHeight w:val="440"/>
        </w:trPr>
        <w:tc>
          <w:tcPr>
            <w:tcW w:w="3965" w:type="dxa"/>
            <w:vMerge w:val="restart"/>
            <w:shd w:val="clear" w:color="auto" w:fill="auto"/>
          </w:tcPr>
          <w:p w:rsidR="00856D72" w:rsidRPr="00034824" w:rsidRDefault="00856D72" w:rsidP="00034824">
            <w:pPr>
              <w:shd w:val="clear" w:color="auto" w:fill="FFFFFF"/>
              <w:spacing w:before="48"/>
              <w:ind w:left="19"/>
              <w:jc w:val="center"/>
              <w:rPr>
                <w:b/>
              </w:rPr>
            </w:pPr>
            <w:r w:rsidRPr="00034824">
              <w:rPr>
                <w:b/>
                <w:color w:val="000000"/>
                <w:spacing w:val="7"/>
              </w:rPr>
              <w:t>Тема 1. 3. Законы сохранения в механике</w:t>
            </w:r>
          </w:p>
          <w:p w:rsidR="00856D72" w:rsidRPr="00672087" w:rsidRDefault="00856D72"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884" w:type="dxa"/>
            <w:shd w:val="clear" w:color="auto" w:fill="auto"/>
          </w:tcPr>
          <w:p w:rsidR="000F2199" w:rsidRPr="00493DDF" w:rsidRDefault="000F2199" w:rsidP="000F2199">
            <w:pPr>
              <w:spacing w:line="360" w:lineRule="auto"/>
            </w:pPr>
            <w:r w:rsidRPr="00493DDF">
              <w:t>Импульс. Закон сохранения импульса. Реактивное движение. Освоение космоса. Механическая работа. Мощность. Работа сил тяжести, упру-</w:t>
            </w:r>
          </w:p>
          <w:p w:rsidR="00856D72" w:rsidRPr="00672087" w:rsidRDefault="000F2199" w:rsidP="000F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93DDF">
              <w:t>гости и трения. Механическая энергия. Потенциальная энергия. Кинетическая энергия. Закон сохранения энергии</w:t>
            </w:r>
          </w:p>
        </w:tc>
        <w:tc>
          <w:tcPr>
            <w:tcW w:w="2132" w:type="dxa"/>
            <w:shd w:val="clear" w:color="auto" w:fill="auto"/>
          </w:tcPr>
          <w:p w:rsidR="00856D72" w:rsidRPr="00856D72" w:rsidRDefault="00EF074D"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w:t>
            </w:r>
            <w:r w:rsidR="007C0E46">
              <w:rPr>
                <w:b/>
                <w:bCs/>
                <w:i/>
              </w:rPr>
              <w:t>2</w:t>
            </w:r>
          </w:p>
        </w:tc>
        <w:tc>
          <w:tcPr>
            <w:tcW w:w="1460" w:type="dxa"/>
            <w:shd w:val="clear" w:color="auto" w:fill="auto"/>
          </w:tcPr>
          <w:p w:rsidR="00856D72" w:rsidRPr="00630131" w:rsidRDefault="00856D72"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917B6" w:rsidRPr="00630131" w:rsidTr="00443B86">
        <w:trPr>
          <w:gridAfter w:val="1"/>
          <w:wAfter w:w="1460" w:type="dxa"/>
          <w:trHeight w:val="440"/>
        </w:trPr>
        <w:tc>
          <w:tcPr>
            <w:tcW w:w="3965" w:type="dxa"/>
            <w:vMerge/>
            <w:shd w:val="clear" w:color="auto" w:fill="auto"/>
          </w:tcPr>
          <w:p w:rsidR="00F917B6" w:rsidRPr="00034824" w:rsidRDefault="00F917B6" w:rsidP="00034824">
            <w:pPr>
              <w:shd w:val="clear" w:color="auto" w:fill="FFFFFF"/>
              <w:spacing w:before="48"/>
              <w:ind w:left="19"/>
              <w:jc w:val="center"/>
              <w:rPr>
                <w:b/>
                <w:color w:val="000000"/>
                <w:spacing w:val="7"/>
              </w:rPr>
            </w:pPr>
          </w:p>
        </w:tc>
        <w:tc>
          <w:tcPr>
            <w:tcW w:w="7884" w:type="dxa"/>
            <w:shd w:val="clear" w:color="auto" w:fill="auto"/>
          </w:tcPr>
          <w:p w:rsidR="00F917B6" w:rsidRPr="00856D72" w:rsidRDefault="00F917B6" w:rsidP="00CB5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856D72">
              <w:rPr>
                <w:b/>
                <w:color w:val="000000"/>
              </w:rPr>
              <w:t>Лабораторная работа</w:t>
            </w:r>
            <w:r w:rsidR="00555F17">
              <w:rPr>
                <w:b/>
                <w:color w:val="000000"/>
              </w:rPr>
              <w:t xml:space="preserve"> № 5</w:t>
            </w:r>
            <w:r>
              <w:rPr>
                <w:b/>
                <w:color w:val="000000"/>
              </w:rPr>
              <w:t xml:space="preserve"> по теме «</w:t>
            </w:r>
            <w:r w:rsidRPr="00F917B6">
              <w:rPr>
                <w:color w:val="000000"/>
              </w:rPr>
              <w:t xml:space="preserve">Изучение </w:t>
            </w:r>
            <w:r w:rsidR="00CB5F70">
              <w:rPr>
                <w:color w:val="000000"/>
              </w:rPr>
              <w:t>закона сохранения механической энергии»</w:t>
            </w:r>
          </w:p>
        </w:tc>
        <w:tc>
          <w:tcPr>
            <w:tcW w:w="2132" w:type="dxa"/>
            <w:shd w:val="clear" w:color="auto" w:fill="auto"/>
          </w:tcPr>
          <w:p w:rsidR="00F917B6" w:rsidRPr="00856D72" w:rsidRDefault="00D7742C"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2</w:t>
            </w:r>
          </w:p>
        </w:tc>
        <w:tc>
          <w:tcPr>
            <w:tcW w:w="1460" w:type="dxa"/>
            <w:shd w:val="clear" w:color="auto" w:fill="auto"/>
          </w:tcPr>
          <w:p w:rsidR="00F917B6" w:rsidRDefault="00882EDC"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F917B6" w:rsidRPr="00630131" w:rsidTr="00443B86">
        <w:trPr>
          <w:gridAfter w:val="1"/>
          <w:wAfter w:w="1460" w:type="dxa"/>
          <w:trHeight w:val="440"/>
        </w:trPr>
        <w:tc>
          <w:tcPr>
            <w:tcW w:w="3965" w:type="dxa"/>
            <w:vMerge/>
            <w:shd w:val="clear" w:color="auto" w:fill="auto"/>
          </w:tcPr>
          <w:p w:rsidR="00F917B6" w:rsidRPr="00630131" w:rsidRDefault="00F917B6"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7884" w:type="dxa"/>
            <w:shd w:val="clear" w:color="auto" w:fill="auto"/>
          </w:tcPr>
          <w:p w:rsidR="00F917B6" w:rsidRPr="00856D72" w:rsidRDefault="00F917B6" w:rsidP="0003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Практическая работа. </w:t>
            </w:r>
            <w:r w:rsidRPr="00F917B6">
              <w:rPr>
                <w:color w:val="000000"/>
              </w:rPr>
              <w:t>Решение задач по теме «</w:t>
            </w:r>
            <w:r w:rsidR="00CB5F70">
              <w:rPr>
                <w:color w:val="000000"/>
              </w:rPr>
              <w:t>Закон сохранения в механике</w:t>
            </w:r>
            <w:r w:rsidRPr="00F917B6">
              <w:rPr>
                <w:color w:val="000000"/>
              </w:rPr>
              <w:t>»</w:t>
            </w:r>
          </w:p>
        </w:tc>
        <w:tc>
          <w:tcPr>
            <w:tcW w:w="2132" w:type="dxa"/>
            <w:shd w:val="clear" w:color="auto" w:fill="auto"/>
          </w:tcPr>
          <w:p w:rsidR="00F917B6" w:rsidRPr="00630131" w:rsidRDefault="00EF074D"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1460" w:type="dxa"/>
            <w:shd w:val="clear" w:color="auto" w:fill="auto"/>
          </w:tcPr>
          <w:p w:rsidR="00F917B6" w:rsidRPr="00630131" w:rsidRDefault="00882EDC" w:rsidP="00F1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2-3</w:t>
            </w:r>
          </w:p>
        </w:tc>
      </w:tr>
      <w:tr w:rsidR="00555F17" w:rsidRPr="00630131" w:rsidTr="00443B86">
        <w:trPr>
          <w:gridAfter w:val="1"/>
          <w:wAfter w:w="1460" w:type="dxa"/>
          <w:trHeight w:val="440"/>
        </w:trPr>
        <w:tc>
          <w:tcPr>
            <w:tcW w:w="3965" w:type="dxa"/>
            <w:shd w:val="clear" w:color="auto" w:fill="auto"/>
          </w:tcPr>
          <w:p w:rsidR="00555F17" w:rsidRPr="00630131" w:rsidRDefault="00555F17"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7884" w:type="dxa"/>
            <w:shd w:val="clear" w:color="auto" w:fill="auto"/>
          </w:tcPr>
          <w:p w:rsidR="00555F17" w:rsidRPr="00241FEC" w:rsidRDefault="00555F17" w:rsidP="0003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856D72">
              <w:rPr>
                <w:b/>
                <w:color w:val="000000"/>
              </w:rPr>
              <w:t>Контрольная работа</w:t>
            </w:r>
            <w:r>
              <w:rPr>
                <w:color w:val="000000"/>
              </w:rPr>
              <w:t xml:space="preserve"> </w:t>
            </w:r>
          </w:p>
        </w:tc>
        <w:tc>
          <w:tcPr>
            <w:tcW w:w="2132" w:type="dxa"/>
            <w:shd w:val="clear" w:color="auto" w:fill="auto"/>
          </w:tcPr>
          <w:p w:rsidR="00555F17" w:rsidRDefault="00891139"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w:t>
            </w:r>
          </w:p>
        </w:tc>
        <w:tc>
          <w:tcPr>
            <w:tcW w:w="1460" w:type="dxa"/>
            <w:shd w:val="clear" w:color="auto" w:fill="auto"/>
          </w:tcPr>
          <w:p w:rsidR="00555F17" w:rsidRPr="00630131" w:rsidRDefault="00555F17" w:rsidP="00F1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63A65" w:rsidRPr="00630131" w:rsidTr="00443B86">
        <w:trPr>
          <w:gridAfter w:val="1"/>
          <w:wAfter w:w="1460" w:type="dxa"/>
          <w:trHeight w:val="440"/>
        </w:trPr>
        <w:tc>
          <w:tcPr>
            <w:tcW w:w="3965" w:type="dxa"/>
            <w:shd w:val="clear" w:color="auto" w:fill="auto"/>
          </w:tcPr>
          <w:p w:rsidR="00D63A65" w:rsidRPr="00630131" w:rsidRDefault="00D63A65"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7884" w:type="dxa"/>
            <w:shd w:val="clear" w:color="auto" w:fill="auto"/>
          </w:tcPr>
          <w:p w:rsidR="004151F9" w:rsidRPr="007B3950" w:rsidRDefault="004151F9" w:rsidP="004151F9">
            <w:r w:rsidRPr="00135C73">
              <w:rPr>
                <w:b/>
                <w:bCs/>
              </w:rPr>
              <w:t>Самостоятельная работа:</w:t>
            </w:r>
            <w:r w:rsidRPr="007B3950">
              <w:rPr>
                <w:bCs/>
              </w:rPr>
              <w:t xml:space="preserve"> проработка  </w:t>
            </w:r>
            <w:r w:rsidRPr="007B3950">
              <w:t>дополнительной литературы, с использованием рекомендаций преподавателя. Подготовка сообщений, конспекта.</w:t>
            </w:r>
          </w:p>
          <w:p w:rsidR="00D63A65" w:rsidRPr="00856D72" w:rsidRDefault="004151F9" w:rsidP="00415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7B3950">
              <w:rPr>
                <w:bCs/>
              </w:rPr>
              <w:t>Решение задач по теме «Закон сохранения импульса»</w:t>
            </w:r>
            <w:r>
              <w:rPr>
                <w:bCs/>
              </w:rPr>
              <w:t>.</w:t>
            </w:r>
          </w:p>
        </w:tc>
        <w:tc>
          <w:tcPr>
            <w:tcW w:w="2132" w:type="dxa"/>
            <w:shd w:val="clear" w:color="auto" w:fill="auto"/>
          </w:tcPr>
          <w:p w:rsidR="00D63A65" w:rsidRDefault="007C0E4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6</w:t>
            </w:r>
          </w:p>
        </w:tc>
        <w:tc>
          <w:tcPr>
            <w:tcW w:w="1460" w:type="dxa"/>
            <w:shd w:val="clear" w:color="auto" w:fill="auto"/>
          </w:tcPr>
          <w:p w:rsidR="00D63A65" w:rsidRPr="00630131" w:rsidRDefault="00882EDC" w:rsidP="00F1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1679AB" w:rsidRPr="00630131" w:rsidTr="00443B86">
        <w:trPr>
          <w:gridAfter w:val="1"/>
          <w:wAfter w:w="1460" w:type="dxa"/>
          <w:trHeight w:val="440"/>
        </w:trPr>
        <w:tc>
          <w:tcPr>
            <w:tcW w:w="3965" w:type="dxa"/>
            <w:shd w:val="clear" w:color="auto" w:fill="auto"/>
          </w:tcPr>
          <w:p w:rsidR="001679AB" w:rsidRPr="00630131" w:rsidRDefault="001679AB"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7884" w:type="dxa"/>
            <w:shd w:val="clear" w:color="auto" w:fill="auto"/>
          </w:tcPr>
          <w:p w:rsidR="001679AB" w:rsidRPr="00135C73" w:rsidRDefault="001679AB" w:rsidP="004151F9">
            <w:pPr>
              <w:rPr>
                <w:b/>
                <w:bCs/>
              </w:rPr>
            </w:pPr>
          </w:p>
        </w:tc>
        <w:tc>
          <w:tcPr>
            <w:tcW w:w="2132" w:type="dxa"/>
            <w:shd w:val="clear" w:color="auto" w:fill="auto"/>
          </w:tcPr>
          <w:p w:rsidR="001679AB" w:rsidRDefault="001679AB"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460" w:type="dxa"/>
            <w:shd w:val="clear" w:color="auto" w:fill="auto"/>
          </w:tcPr>
          <w:p w:rsidR="001679AB" w:rsidRPr="00630131" w:rsidRDefault="001679AB" w:rsidP="00F1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55F17" w:rsidRPr="00630131" w:rsidTr="00443B86">
        <w:trPr>
          <w:gridAfter w:val="1"/>
          <w:wAfter w:w="1460" w:type="dxa"/>
          <w:trHeight w:val="440"/>
        </w:trPr>
        <w:tc>
          <w:tcPr>
            <w:tcW w:w="3965" w:type="dxa"/>
            <w:vMerge w:val="restart"/>
            <w:shd w:val="clear" w:color="auto" w:fill="auto"/>
          </w:tcPr>
          <w:p w:rsidR="00555F17" w:rsidRDefault="00555F17" w:rsidP="00034824">
            <w:pPr>
              <w:shd w:val="clear" w:color="auto" w:fill="FFFFFF"/>
              <w:spacing w:before="29"/>
              <w:rPr>
                <w:b/>
                <w:color w:val="000000"/>
                <w:spacing w:val="-1"/>
              </w:rPr>
            </w:pPr>
          </w:p>
          <w:p w:rsidR="00555F17" w:rsidRPr="00034824" w:rsidRDefault="00555F17" w:rsidP="00034824">
            <w:pPr>
              <w:shd w:val="clear" w:color="auto" w:fill="FFFFFF"/>
              <w:spacing w:before="29"/>
              <w:jc w:val="center"/>
              <w:rPr>
                <w:b/>
                <w:color w:val="000000"/>
                <w:spacing w:val="-2"/>
              </w:rPr>
            </w:pPr>
            <w:r w:rsidRPr="00034824">
              <w:rPr>
                <w:b/>
                <w:color w:val="000000"/>
                <w:spacing w:val="-1"/>
              </w:rPr>
              <w:t xml:space="preserve">Тема 1. 4. Механические колебания и </w:t>
            </w:r>
            <w:r w:rsidRPr="00034824">
              <w:rPr>
                <w:b/>
                <w:color w:val="000000"/>
                <w:spacing w:val="-2"/>
              </w:rPr>
              <w:t>волны</w:t>
            </w:r>
          </w:p>
          <w:p w:rsidR="00555F17" w:rsidRPr="00630131" w:rsidRDefault="00555F17"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7884" w:type="dxa"/>
            <w:shd w:val="clear" w:color="auto" w:fill="auto"/>
          </w:tcPr>
          <w:p w:rsidR="000F2199" w:rsidRPr="00493DDF" w:rsidRDefault="000F2199" w:rsidP="000F2199">
            <w:pPr>
              <w:spacing w:line="360" w:lineRule="auto"/>
            </w:pPr>
            <w:r w:rsidRPr="00493DDF">
              <w:t xml:space="preserve">Механические колебания. Свободные колебания. Условия возникновения свободных колебаний. Гармонические колебания. Превращения энергии при колебаниях. Вынужденные колебания. Резонанс. Механические волны. Основные характеристики и свойства </w:t>
            </w:r>
          </w:p>
          <w:p w:rsidR="000F2199" w:rsidRPr="00493DDF" w:rsidRDefault="000F2199" w:rsidP="000F2199">
            <w:pPr>
              <w:spacing w:line="360" w:lineRule="auto"/>
            </w:pPr>
            <w:r w:rsidRPr="00493DDF">
              <w:t>волн. Поперечные и продольные волны. Звуковые волны. Высота, громкость и тембр звука. Акустический резонанс.</w:t>
            </w:r>
            <w:r>
              <w:t xml:space="preserve"> </w:t>
            </w:r>
            <w:r w:rsidRPr="00493DDF">
              <w:t>Ультразвук и инфразвук.</w:t>
            </w:r>
          </w:p>
          <w:p w:rsidR="00555F17" w:rsidRPr="00241FEC" w:rsidRDefault="00555F17" w:rsidP="0003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2132" w:type="dxa"/>
            <w:shd w:val="clear" w:color="auto" w:fill="auto"/>
          </w:tcPr>
          <w:p w:rsidR="00555F17" w:rsidRPr="00856D72" w:rsidRDefault="007C0E4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10</w:t>
            </w:r>
          </w:p>
        </w:tc>
        <w:tc>
          <w:tcPr>
            <w:tcW w:w="1460" w:type="dxa"/>
            <w:shd w:val="clear" w:color="auto" w:fill="auto"/>
          </w:tcPr>
          <w:p w:rsidR="00555F17" w:rsidRPr="00630131" w:rsidRDefault="00555F17"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CB5F70" w:rsidRPr="00630131" w:rsidTr="00443B86">
        <w:trPr>
          <w:gridAfter w:val="1"/>
          <w:wAfter w:w="1460" w:type="dxa"/>
          <w:trHeight w:val="440"/>
        </w:trPr>
        <w:tc>
          <w:tcPr>
            <w:tcW w:w="3965" w:type="dxa"/>
            <w:vMerge/>
            <w:shd w:val="clear" w:color="auto" w:fill="auto"/>
          </w:tcPr>
          <w:p w:rsidR="00CB5F70" w:rsidRDefault="00CB5F70" w:rsidP="00034824">
            <w:pPr>
              <w:shd w:val="clear" w:color="auto" w:fill="FFFFFF"/>
              <w:spacing w:before="29"/>
              <w:rPr>
                <w:b/>
                <w:color w:val="000000"/>
                <w:spacing w:val="-1"/>
              </w:rPr>
            </w:pPr>
          </w:p>
        </w:tc>
        <w:tc>
          <w:tcPr>
            <w:tcW w:w="7884" w:type="dxa"/>
            <w:shd w:val="clear" w:color="auto" w:fill="auto"/>
          </w:tcPr>
          <w:p w:rsidR="00CB5F70" w:rsidRPr="00856D72" w:rsidRDefault="00CB5F70" w:rsidP="00891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856D72">
              <w:rPr>
                <w:b/>
                <w:color w:val="000000"/>
              </w:rPr>
              <w:t>Лабораторная работа</w:t>
            </w:r>
            <w:r>
              <w:rPr>
                <w:b/>
                <w:color w:val="000000"/>
              </w:rPr>
              <w:t xml:space="preserve"> № </w:t>
            </w:r>
            <w:r w:rsidR="00891139">
              <w:rPr>
                <w:b/>
                <w:color w:val="000000"/>
              </w:rPr>
              <w:t>6</w:t>
            </w:r>
            <w:r>
              <w:rPr>
                <w:b/>
                <w:color w:val="000000"/>
              </w:rPr>
              <w:t xml:space="preserve"> по теме «</w:t>
            </w:r>
            <w:r w:rsidRPr="00F917B6">
              <w:rPr>
                <w:color w:val="000000"/>
              </w:rPr>
              <w:t xml:space="preserve">Изучение </w:t>
            </w:r>
            <w:r w:rsidR="00891139">
              <w:rPr>
                <w:color w:val="000000"/>
              </w:rPr>
              <w:t>ускорения свободного падения с помощью маятника</w:t>
            </w:r>
            <w:r>
              <w:rPr>
                <w:color w:val="000000"/>
              </w:rPr>
              <w:t>»</w:t>
            </w:r>
          </w:p>
        </w:tc>
        <w:tc>
          <w:tcPr>
            <w:tcW w:w="2132" w:type="dxa"/>
            <w:shd w:val="clear" w:color="auto" w:fill="auto"/>
          </w:tcPr>
          <w:p w:rsidR="00CB5F70" w:rsidRPr="00856D72" w:rsidRDefault="00891139"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w:t>
            </w:r>
          </w:p>
        </w:tc>
        <w:tc>
          <w:tcPr>
            <w:tcW w:w="1460" w:type="dxa"/>
            <w:shd w:val="clear" w:color="auto" w:fill="auto"/>
          </w:tcPr>
          <w:p w:rsidR="00CB5F70" w:rsidRDefault="00882EDC"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CB5F70" w:rsidRPr="00630131" w:rsidTr="00443B86">
        <w:trPr>
          <w:gridAfter w:val="1"/>
          <w:wAfter w:w="1460" w:type="dxa"/>
          <w:trHeight w:val="440"/>
        </w:trPr>
        <w:tc>
          <w:tcPr>
            <w:tcW w:w="3965" w:type="dxa"/>
            <w:vMerge/>
            <w:shd w:val="clear" w:color="auto" w:fill="auto"/>
          </w:tcPr>
          <w:p w:rsidR="00CB5F70" w:rsidRDefault="00CB5F70" w:rsidP="00034824">
            <w:pPr>
              <w:shd w:val="clear" w:color="auto" w:fill="FFFFFF"/>
              <w:spacing w:before="29"/>
              <w:rPr>
                <w:b/>
                <w:color w:val="000000"/>
                <w:spacing w:val="-1"/>
              </w:rPr>
            </w:pPr>
          </w:p>
        </w:tc>
        <w:tc>
          <w:tcPr>
            <w:tcW w:w="7884" w:type="dxa"/>
            <w:shd w:val="clear" w:color="auto" w:fill="auto"/>
          </w:tcPr>
          <w:p w:rsidR="00CB5F70" w:rsidRPr="00856D72" w:rsidRDefault="00CB5F70" w:rsidP="00891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Практическая работа. </w:t>
            </w:r>
            <w:r w:rsidRPr="00F917B6">
              <w:rPr>
                <w:color w:val="000000"/>
              </w:rPr>
              <w:t>Решение задач по теме «</w:t>
            </w:r>
            <w:r w:rsidR="00891139">
              <w:rPr>
                <w:color w:val="000000"/>
              </w:rPr>
              <w:t>Механические колебания и волны</w:t>
            </w:r>
            <w:r w:rsidRPr="00F917B6">
              <w:rPr>
                <w:color w:val="000000"/>
              </w:rPr>
              <w:t>»</w:t>
            </w:r>
          </w:p>
        </w:tc>
        <w:tc>
          <w:tcPr>
            <w:tcW w:w="2132" w:type="dxa"/>
            <w:shd w:val="clear" w:color="auto" w:fill="auto"/>
          </w:tcPr>
          <w:p w:rsidR="00CB5F70" w:rsidRPr="00856D72" w:rsidRDefault="00442E62"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3</w:t>
            </w:r>
          </w:p>
        </w:tc>
        <w:tc>
          <w:tcPr>
            <w:tcW w:w="1460" w:type="dxa"/>
            <w:shd w:val="clear" w:color="auto" w:fill="auto"/>
          </w:tcPr>
          <w:p w:rsidR="00CB5F70" w:rsidRDefault="00882EDC"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2-3</w:t>
            </w:r>
          </w:p>
        </w:tc>
      </w:tr>
      <w:tr w:rsidR="00CB5F70" w:rsidRPr="00630131" w:rsidTr="00443B86">
        <w:trPr>
          <w:gridAfter w:val="1"/>
          <w:wAfter w:w="1460" w:type="dxa"/>
          <w:trHeight w:val="440"/>
        </w:trPr>
        <w:tc>
          <w:tcPr>
            <w:tcW w:w="3965" w:type="dxa"/>
            <w:vMerge/>
            <w:shd w:val="clear" w:color="auto" w:fill="auto"/>
          </w:tcPr>
          <w:p w:rsidR="00CB5F70" w:rsidRPr="00630131" w:rsidRDefault="00CB5F70"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7884" w:type="dxa"/>
            <w:shd w:val="clear" w:color="auto" w:fill="auto"/>
          </w:tcPr>
          <w:p w:rsidR="00CB5F70" w:rsidRPr="00241FEC" w:rsidRDefault="00CB5F70" w:rsidP="0003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856D72">
              <w:rPr>
                <w:b/>
                <w:color w:val="000000"/>
              </w:rPr>
              <w:t xml:space="preserve">Контрольная работа № </w:t>
            </w:r>
            <w:r w:rsidR="00442E62">
              <w:rPr>
                <w:b/>
                <w:color w:val="000000"/>
              </w:rPr>
              <w:t>3</w:t>
            </w:r>
            <w:r w:rsidR="00891139">
              <w:rPr>
                <w:b/>
                <w:color w:val="000000"/>
              </w:rPr>
              <w:t xml:space="preserve"> </w:t>
            </w:r>
            <w:r w:rsidR="00442E62">
              <w:rPr>
                <w:color w:val="000000"/>
              </w:rPr>
              <w:t>по теме «Закон сохранения в механике. Механические колебания и волны.</w:t>
            </w:r>
            <w:r w:rsidR="00891139" w:rsidRPr="00891139">
              <w:rPr>
                <w:color w:val="000000"/>
              </w:rPr>
              <w:t>»</w:t>
            </w:r>
          </w:p>
        </w:tc>
        <w:tc>
          <w:tcPr>
            <w:tcW w:w="2132" w:type="dxa"/>
            <w:shd w:val="clear" w:color="auto" w:fill="auto"/>
          </w:tcPr>
          <w:p w:rsidR="00CB5F70" w:rsidRPr="00630131" w:rsidRDefault="00891139"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460" w:type="dxa"/>
            <w:vMerge w:val="restart"/>
            <w:shd w:val="clear" w:color="auto" w:fill="auto"/>
          </w:tcPr>
          <w:p w:rsidR="00CB5F70" w:rsidRPr="00630131" w:rsidRDefault="00882EDC" w:rsidP="00F1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1679AB" w:rsidRPr="00630131" w:rsidTr="00443B86">
        <w:trPr>
          <w:gridAfter w:val="1"/>
          <w:wAfter w:w="1460" w:type="dxa"/>
          <w:trHeight w:val="440"/>
        </w:trPr>
        <w:tc>
          <w:tcPr>
            <w:tcW w:w="3965" w:type="dxa"/>
            <w:shd w:val="clear" w:color="auto" w:fill="auto"/>
          </w:tcPr>
          <w:p w:rsidR="001679AB" w:rsidRPr="00630131" w:rsidRDefault="001679AB"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7884" w:type="dxa"/>
            <w:shd w:val="clear" w:color="auto" w:fill="auto"/>
            <w:vAlign w:val="center"/>
          </w:tcPr>
          <w:p w:rsidR="001679AB" w:rsidRPr="007B3950" w:rsidRDefault="001679AB" w:rsidP="001679AB">
            <w:r w:rsidRPr="00135C73">
              <w:rPr>
                <w:b/>
                <w:bCs/>
              </w:rPr>
              <w:t>Самостоятельная работа:</w:t>
            </w:r>
            <w:r w:rsidRPr="007B3950">
              <w:rPr>
                <w:bCs/>
              </w:rPr>
              <w:t xml:space="preserve"> проработка  </w:t>
            </w:r>
            <w:r w:rsidRPr="007B3950">
              <w:t xml:space="preserve">дополнительной литературы, с использованием рекомендаций преподавателя. Подготовка сообщений, конспекта. </w:t>
            </w:r>
            <w:r w:rsidRPr="007B3950">
              <w:rPr>
                <w:bCs/>
              </w:rPr>
              <w:t>Подготовка к зачету по разделу «Механика»</w:t>
            </w:r>
          </w:p>
          <w:p w:rsidR="001679AB" w:rsidRPr="00856D72" w:rsidRDefault="001679AB" w:rsidP="0003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7B3950">
              <w:rPr>
                <w:bCs/>
              </w:rPr>
              <w:t>Сообщение «Использование простых механизмов», «Золотое правило механики».</w:t>
            </w:r>
          </w:p>
        </w:tc>
        <w:tc>
          <w:tcPr>
            <w:tcW w:w="2132" w:type="dxa"/>
            <w:shd w:val="clear" w:color="auto" w:fill="auto"/>
          </w:tcPr>
          <w:p w:rsidR="001679AB" w:rsidRDefault="001679AB"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5</w:t>
            </w:r>
          </w:p>
        </w:tc>
        <w:tc>
          <w:tcPr>
            <w:tcW w:w="1460" w:type="dxa"/>
            <w:vMerge/>
            <w:shd w:val="clear" w:color="auto" w:fill="auto"/>
          </w:tcPr>
          <w:p w:rsidR="001679AB" w:rsidRPr="00630131" w:rsidRDefault="001679AB" w:rsidP="00F1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9AB" w:rsidRPr="00630131" w:rsidTr="00443B86">
        <w:trPr>
          <w:gridAfter w:val="1"/>
          <w:wAfter w:w="1460" w:type="dxa"/>
          <w:trHeight w:val="440"/>
        </w:trPr>
        <w:tc>
          <w:tcPr>
            <w:tcW w:w="3965" w:type="dxa"/>
            <w:shd w:val="clear" w:color="auto" w:fill="auto"/>
          </w:tcPr>
          <w:p w:rsidR="001679AB" w:rsidRPr="00034824" w:rsidRDefault="001679AB" w:rsidP="00034824">
            <w:pPr>
              <w:shd w:val="clear" w:color="auto" w:fill="FFFFFF"/>
              <w:ind w:right="384"/>
              <w:jc w:val="center"/>
              <w:rPr>
                <w:b/>
                <w:bCs/>
                <w:color w:val="000000"/>
                <w:spacing w:val="-1"/>
              </w:rPr>
            </w:pPr>
            <w:r w:rsidRPr="00034824">
              <w:rPr>
                <w:b/>
                <w:bCs/>
                <w:color w:val="000000"/>
                <w:spacing w:val="-1"/>
              </w:rPr>
              <w:t>Раздел 2. МОЛЕКУЛЯРНАЯ ФИЗИКА. ТЕРМОДИНАМИКА</w:t>
            </w:r>
          </w:p>
          <w:p w:rsidR="001679AB" w:rsidRPr="001830E1" w:rsidRDefault="001679AB" w:rsidP="00034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884" w:type="dxa"/>
            <w:shd w:val="clear" w:color="auto" w:fill="auto"/>
          </w:tcPr>
          <w:p w:rsidR="001679AB" w:rsidRPr="00856D72" w:rsidRDefault="001679AB" w:rsidP="00034A21">
            <w:pPr>
              <w:shd w:val="clear" w:color="auto" w:fill="FFFFFF"/>
              <w:jc w:val="both"/>
              <w:rPr>
                <w:b/>
                <w:color w:val="000000"/>
              </w:rPr>
            </w:pPr>
          </w:p>
        </w:tc>
        <w:tc>
          <w:tcPr>
            <w:tcW w:w="2132" w:type="dxa"/>
            <w:shd w:val="clear" w:color="auto" w:fill="auto"/>
          </w:tcPr>
          <w:p w:rsidR="00EE5F3F" w:rsidRPr="00EE5F3F" w:rsidRDefault="007C0E46" w:rsidP="00EE5F3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val="en-US"/>
              </w:rPr>
            </w:pPr>
            <w:r w:rsidRPr="007C0E46">
              <w:rPr>
                <w:b/>
                <w:bCs/>
                <w:i/>
              </w:rPr>
              <w:t>34</w:t>
            </w:r>
            <w:r w:rsidR="00EE5F3F">
              <w:rPr>
                <w:b/>
                <w:bCs/>
                <w:i/>
                <w:lang w:val="en-US"/>
              </w:rPr>
              <w:t>+17</w:t>
            </w:r>
          </w:p>
        </w:tc>
        <w:tc>
          <w:tcPr>
            <w:tcW w:w="1460" w:type="dxa"/>
            <w:vMerge/>
            <w:shd w:val="clear" w:color="auto" w:fill="auto"/>
          </w:tcPr>
          <w:p w:rsidR="001679AB" w:rsidRPr="00630131" w:rsidRDefault="001679AB"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9AB" w:rsidRPr="00630131" w:rsidTr="00443B86">
        <w:trPr>
          <w:gridAfter w:val="1"/>
          <w:wAfter w:w="1460" w:type="dxa"/>
          <w:trHeight w:val="440"/>
        </w:trPr>
        <w:tc>
          <w:tcPr>
            <w:tcW w:w="3965" w:type="dxa"/>
            <w:vMerge w:val="restart"/>
            <w:shd w:val="clear" w:color="auto" w:fill="auto"/>
          </w:tcPr>
          <w:p w:rsidR="001679AB" w:rsidRDefault="001679AB" w:rsidP="00034824">
            <w:pPr>
              <w:shd w:val="clear" w:color="auto" w:fill="FFFFFF"/>
              <w:ind w:right="384"/>
              <w:jc w:val="center"/>
              <w:rPr>
                <w:b/>
                <w:bCs/>
                <w:color w:val="000000"/>
                <w:spacing w:val="2"/>
              </w:rPr>
            </w:pPr>
          </w:p>
          <w:p w:rsidR="001679AB" w:rsidRPr="00241FEC" w:rsidRDefault="001679AB" w:rsidP="00034824">
            <w:pPr>
              <w:shd w:val="clear" w:color="auto" w:fill="FFFFFF"/>
              <w:ind w:right="384"/>
              <w:jc w:val="center"/>
            </w:pPr>
            <w:r w:rsidRPr="00241FEC">
              <w:rPr>
                <w:b/>
                <w:bCs/>
                <w:color w:val="000000"/>
                <w:spacing w:val="2"/>
              </w:rPr>
              <w:t xml:space="preserve">Тема </w:t>
            </w:r>
            <w:r>
              <w:rPr>
                <w:b/>
                <w:bCs/>
                <w:color w:val="000000"/>
                <w:spacing w:val="2"/>
              </w:rPr>
              <w:t xml:space="preserve">2. </w:t>
            </w:r>
            <w:r w:rsidRPr="00241FEC">
              <w:rPr>
                <w:b/>
                <w:bCs/>
                <w:color w:val="000000"/>
                <w:spacing w:val="2"/>
              </w:rPr>
              <w:t xml:space="preserve">1. </w:t>
            </w:r>
            <w:r>
              <w:rPr>
                <w:b/>
                <w:bCs/>
                <w:color w:val="000000"/>
                <w:spacing w:val="2"/>
              </w:rPr>
              <w:t>Молекулярная физика</w:t>
            </w:r>
          </w:p>
          <w:p w:rsidR="001679AB" w:rsidRPr="00833993" w:rsidRDefault="001679AB" w:rsidP="00034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884" w:type="dxa"/>
            <w:shd w:val="clear" w:color="auto" w:fill="auto"/>
          </w:tcPr>
          <w:p w:rsidR="001679AB" w:rsidRDefault="001679AB" w:rsidP="00856D72">
            <w:pPr>
              <w:shd w:val="clear" w:color="auto" w:fill="FFFFFF"/>
              <w:jc w:val="both"/>
              <w:rPr>
                <w:color w:val="000000"/>
                <w:spacing w:val="1"/>
              </w:rPr>
            </w:pPr>
          </w:p>
          <w:p w:rsidR="001E4D56" w:rsidRPr="00493DDF" w:rsidRDefault="001E4D56" w:rsidP="001E4D56">
            <w:pPr>
              <w:spacing w:line="360" w:lineRule="auto"/>
            </w:pPr>
            <w:r w:rsidRPr="00493DDF">
              <w:t xml:space="preserve">Основные положения молекулярно-кинетической теории. Основная задача молекулярно-кинетической теории. Количество вещества. </w:t>
            </w:r>
          </w:p>
          <w:p w:rsidR="001679AB" w:rsidRPr="00833993" w:rsidRDefault="001E4D56" w:rsidP="001E4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93DDF">
              <w:t>Температура и её измерение. Абсолютная шкала температур. Газовые законы. Изопроцессы. Уравнение состояния газа. Уравнение Клапейрона. Уравнение Менделеева — Клапейрона. Основное уравнение молекулярно-кинетической теории. Абсолютная температура и средняя кинетическая энергия молекул. Скорости молекул. Состояния вещества. Сравнение газов, жидкостей и твёрдых тел. Кристаллы, аморфные тела и жидкости.</w:t>
            </w:r>
          </w:p>
        </w:tc>
        <w:tc>
          <w:tcPr>
            <w:tcW w:w="2132" w:type="dxa"/>
            <w:shd w:val="clear" w:color="auto" w:fill="auto"/>
          </w:tcPr>
          <w:p w:rsidR="001679AB" w:rsidRPr="00856D72" w:rsidRDefault="007C0E4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20</w:t>
            </w:r>
          </w:p>
        </w:tc>
        <w:tc>
          <w:tcPr>
            <w:tcW w:w="1460" w:type="dxa"/>
            <w:shd w:val="clear" w:color="auto" w:fill="auto"/>
          </w:tcPr>
          <w:p w:rsidR="001679AB" w:rsidRPr="00630131" w:rsidRDefault="001679AB"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679AB" w:rsidRPr="00630131" w:rsidTr="00443B86">
        <w:trPr>
          <w:gridAfter w:val="1"/>
          <w:wAfter w:w="1460" w:type="dxa"/>
          <w:trHeight w:val="834"/>
        </w:trPr>
        <w:tc>
          <w:tcPr>
            <w:tcW w:w="3965" w:type="dxa"/>
            <w:vMerge/>
            <w:shd w:val="clear" w:color="auto" w:fill="auto"/>
          </w:tcPr>
          <w:p w:rsidR="001679AB" w:rsidRPr="00630131" w:rsidRDefault="001679AB"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7884" w:type="dxa"/>
            <w:shd w:val="clear" w:color="auto" w:fill="auto"/>
          </w:tcPr>
          <w:p w:rsidR="001679AB" w:rsidRPr="00833993" w:rsidRDefault="001679AB"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56D72">
              <w:rPr>
                <w:b/>
                <w:color w:val="000000"/>
              </w:rPr>
              <w:t>Лабораторная работа</w:t>
            </w:r>
            <w:r>
              <w:rPr>
                <w:b/>
                <w:color w:val="000000"/>
              </w:rPr>
              <w:t xml:space="preserve"> № 7 по теме «Опытная проверка закона Бойля –</w:t>
            </w:r>
            <w:r w:rsidR="00EE5F3F" w:rsidRPr="00EE5F3F">
              <w:rPr>
                <w:b/>
                <w:color w:val="000000"/>
              </w:rPr>
              <w:t xml:space="preserve"> </w:t>
            </w:r>
            <w:r>
              <w:rPr>
                <w:b/>
                <w:color w:val="000000"/>
              </w:rPr>
              <w:t>Мариотта»</w:t>
            </w:r>
          </w:p>
        </w:tc>
        <w:tc>
          <w:tcPr>
            <w:tcW w:w="2132" w:type="dxa"/>
            <w:shd w:val="clear" w:color="auto" w:fill="auto"/>
          </w:tcPr>
          <w:p w:rsidR="001679AB" w:rsidRPr="00630131" w:rsidRDefault="001679AB"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460" w:type="dxa"/>
            <w:vMerge w:val="restart"/>
            <w:shd w:val="clear" w:color="auto" w:fill="auto"/>
          </w:tcPr>
          <w:p w:rsidR="001679AB" w:rsidRDefault="00882EDC"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p w:rsidR="00882EDC" w:rsidRDefault="00882EDC"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p w:rsidR="00882EDC" w:rsidRDefault="00882EDC"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p w:rsidR="00882EDC" w:rsidRDefault="00882EDC"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Pr="00630131" w:rsidRDefault="00882EDC"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1679AB" w:rsidRPr="00630131" w:rsidTr="00443B86">
        <w:trPr>
          <w:gridAfter w:val="1"/>
          <w:wAfter w:w="1460" w:type="dxa"/>
          <w:trHeight w:val="834"/>
        </w:trPr>
        <w:tc>
          <w:tcPr>
            <w:tcW w:w="3965" w:type="dxa"/>
            <w:vMerge/>
            <w:shd w:val="clear" w:color="auto" w:fill="auto"/>
          </w:tcPr>
          <w:p w:rsidR="001679AB" w:rsidRPr="00630131" w:rsidRDefault="001679AB"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7884" w:type="dxa"/>
            <w:shd w:val="clear" w:color="auto" w:fill="auto"/>
          </w:tcPr>
          <w:p w:rsidR="001679AB" w:rsidRPr="00856D72" w:rsidRDefault="001679AB" w:rsidP="00AB7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856D72">
              <w:rPr>
                <w:b/>
                <w:color w:val="000000"/>
              </w:rPr>
              <w:t>Лабораторная работа</w:t>
            </w:r>
            <w:r>
              <w:rPr>
                <w:b/>
                <w:color w:val="000000"/>
              </w:rPr>
              <w:t xml:space="preserve"> №  8 по теме «</w:t>
            </w:r>
            <w:r>
              <w:rPr>
                <w:color w:val="000000"/>
              </w:rPr>
              <w:t>Проверка уравнения идеального газа»</w:t>
            </w:r>
          </w:p>
        </w:tc>
        <w:tc>
          <w:tcPr>
            <w:tcW w:w="2132" w:type="dxa"/>
            <w:shd w:val="clear" w:color="auto" w:fill="auto"/>
          </w:tcPr>
          <w:p w:rsidR="001679AB" w:rsidRDefault="001679AB"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460" w:type="dxa"/>
            <w:vMerge/>
            <w:shd w:val="clear" w:color="auto" w:fill="auto"/>
          </w:tcPr>
          <w:p w:rsidR="001679AB" w:rsidRPr="00630131" w:rsidRDefault="001679AB"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9AB" w:rsidRPr="00630131" w:rsidTr="00443B86">
        <w:trPr>
          <w:gridAfter w:val="1"/>
          <w:wAfter w:w="1460" w:type="dxa"/>
          <w:trHeight w:val="834"/>
        </w:trPr>
        <w:tc>
          <w:tcPr>
            <w:tcW w:w="3965" w:type="dxa"/>
            <w:vMerge/>
            <w:shd w:val="clear" w:color="auto" w:fill="auto"/>
          </w:tcPr>
          <w:p w:rsidR="001679AB" w:rsidRPr="00630131" w:rsidRDefault="001679AB"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7884" w:type="dxa"/>
            <w:shd w:val="clear" w:color="auto" w:fill="auto"/>
          </w:tcPr>
          <w:p w:rsidR="001679AB" w:rsidRPr="00856D72" w:rsidRDefault="001679AB" w:rsidP="0003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Практическая работа. </w:t>
            </w:r>
            <w:r w:rsidRPr="00F917B6">
              <w:rPr>
                <w:color w:val="000000"/>
              </w:rPr>
              <w:t>Решение задач по теме «</w:t>
            </w:r>
            <w:r>
              <w:rPr>
                <w:color w:val="000000"/>
              </w:rPr>
              <w:t>Механические колебания и волны</w:t>
            </w:r>
            <w:r w:rsidRPr="00F917B6">
              <w:rPr>
                <w:color w:val="000000"/>
              </w:rPr>
              <w:t>»</w:t>
            </w:r>
          </w:p>
        </w:tc>
        <w:tc>
          <w:tcPr>
            <w:tcW w:w="2132" w:type="dxa"/>
            <w:shd w:val="clear" w:color="auto" w:fill="auto"/>
          </w:tcPr>
          <w:p w:rsidR="001679AB" w:rsidRDefault="007C0E4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7</w:t>
            </w:r>
          </w:p>
        </w:tc>
        <w:tc>
          <w:tcPr>
            <w:tcW w:w="1460" w:type="dxa"/>
            <w:vMerge/>
            <w:shd w:val="clear" w:color="auto" w:fill="auto"/>
          </w:tcPr>
          <w:p w:rsidR="001679AB" w:rsidRPr="00630131" w:rsidRDefault="001679AB"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9AB" w:rsidRPr="00630131" w:rsidTr="00443B86">
        <w:trPr>
          <w:gridAfter w:val="1"/>
          <w:wAfter w:w="1460" w:type="dxa"/>
          <w:trHeight w:val="440"/>
        </w:trPr>
        <w:tc>
          <w:tcPr>
            <w:tcW w:w="3965" w:type="dxa"/>
            <w:vMerge/>
            <w:shd w:val="clear" w:color="auto" w:fill="auto"/>
          </w:tcPr>
          <w:p w:rsidR="001679AB" w:rsidRPr="00630131" w:rsidRDefault="001679AB"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7884" w:type="dxa"/>
            <w:shd w:val="clear" w:color="auto" w:fill="auto"/>
          </w:tcPr>
          <w:p w:rsidR="001679AB" w:rsidRPr="00442E62" w:rsidRDefault="001679AB" w:rsidP="00AB7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856D72">
              <w:rPr>
                <w:b/>
                <w:color w:val="000000"/>
              </w:rPr>
              <w:t xml:space="preserve">Контрольная работа </w:t>
            </w:r>
            <w:r w:rsidR="00442E62">
              <w:rPr>
                <w:b/>
                <w:color w:val="000000"/>
              </w:rPr>
              <w:t xml:space="preserve">№ 4 </w:t>
            </w:r>
            <w:r w:rsidR="00442E62">
              <w:rPr>
                <w:color w:val="000000"/>
              </w:rPr>
              <w:t>по теме «Молекулярная физика»</w:t>
            </w:r>
          </w:p>
        </w:tc>
        <w:tc>
          <w:tcPr>
            <w:tcW w:w="2132" w:type="dxa"/>
            <w:shd w:val="clear" w:color="auto" w:fill="auto"/>
          </w:tcPr>
          <w:p w:rsidR="001679AB" w:rsidRPr="00630131" w:rsidRDefault="00442E62"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460" w:type="dxa"/>
            <w:vMerge/>
            <w:shd w:val="clear" w:color="auto" w:fill="auto"/>
          </w:tcPr>
          <w:p w:rsidR="001679AB" w:rsidRPr="00630131" w:rsidRDefault="001679AB" w:rsidP="00F1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9AB" w:rsidRPr="00630131" w:rsidTr="00443B86">
        <w:trPr>
          <w:gridAfter w:val="1"/>
          <w:wAfter w:w="1460" w:type="dxa"/>
          <w:trHeight w:val="440"/>
        </w:trPr>
        <w:tc>
          <w:tcPr>
            <w:tcW w:w="3965" w:type="dxa"/>
            <w:shd w:val="clear" w:color="auto" w:fill="auto"/>
          </w:tcPr>
          <w:p w:rsidR="001679AB" w:rsidRPr="00630131" w:rsidRDefault="001679AB"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7884" w:type="dxa"/>
            <w:shd w:val="clear" w:color="auto" w:fill="auto"/>
          </w:tcPr>
          <w:p w:rsidR="001679AB" w:rsidRPr="007B3950" w:rsidRDefault="001679AB" w:rsidP="001679AB">
            <w:r w:rsidRPr="00135C73">
              <w:rPr>
                <w:b/>
                <w:bCs/>
              </w:rPr>
              <w:t>Самостоятельная работа:</w:t>
            </w:r>
            <w:r w:rsidRPr="007B3950">
              <w:rPr>
                <w:bCs/>
              </w:rPr>
              <w:t xml:space="preserve"> проработка  </w:t>
            </w:r>
            <w:r w:rsidRPr="007B3950">
              <w:t>дополнительной литературы, с использованием рекомендаций преподавателя. Подготовка сообщений, конспекта.</w:t>
            </w:r>
          </w:p>
          <w:p w:rsidR="001679AB" w:rsidRPr="007B3950" w:rsidRDefault="001679AB" w:rsidP="0016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3950">
              <w:t>Решение задач по теме «Масса и размер молекул»;</w:t>
            </w:r>
          </w:p>
          <w:p w:rsidR="001679AB" w:rsidRPr="00856D72" w:rsidRDefault="001679AB" w:rsidP="0016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7B3950">
              <w:rPr>
                <w:bCs/>
              </w:rPr>
              <w:t>Презентация «Строение вещества на основе МКТ»</w:t>
            </w:r>
          </w:p>
        </w:tc>
        <w:tc>
          <w:tcPr>
            <w:tcW w:w="2132" w:type="dxa"/>
            <w:shd w:val="clear" w:color="auto" w:fill="auto"/>
          </w:tcPr>
          <w:p w:rsidR="001679AB" w:rsidRDefault="007C0E4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10</w:t>
            </w:r>
          </w:p>
        </w:tc>
        <w:tc>
          <w:tcPr>
            <w:tcW w:w="1460" w:type="dxa"/>
            <w:shd w:val="clear" w:color="auto" w:fill="auto"/>
          </w:tcPr>
          <w:p w:rsidR="001679AB" w:rsidRPr="00630131" w:rsidRDefault="001679AB" w:rsidP="00F1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9AB" w:rsidRPr="00630131" w:rsidTr="00443B86">
        <w:trPr>
          <w:gridAfter w:val="1"/>
          <w:wAfter w:w="1460" w:type="dxa"/>
          <w:trHeight w:val="440"/>
        </w:trPr>
        <w:tc>
          <w:tcPr>
            <w:tcW w:w="3965" w:type="dxa"/>
            <w:vMerge w:val="restart"/>
            <w:shd w:val="clear" w:color="auto" w:fill="auto"/>
          </w:tcPr>
          <w:p w:rsidR="001679AB" w:rsidRDefault="001679AB" w:rsidP="003615DB">
            <w:pPr>
              <w:shd w:val="clear" w:color="auto" w:fill="FFFFFF"/>
              <w:jc w:val="center"/>
              <w:rPr>
                <w:b/>
                <w:bCs/>
                <w:color w:val="000000"/>
                <w:spacing w:val="1"/>
              </w:rPr>
            </w:pPr>
          </w:p>
          <w:p w:rsidR="001679AB" w:rsidRPr="00241FEC" w:rsidRDefault="001679AB" w:rsidP="003615DB">
            <w:pPr>
              <w:shd w:val="clear" w:color="auto" w:fill="FFFFFF"/>
              <w:jc w:val="center"/>
            </w:pPr>
            <w:r w:rsidRPr="00241FEC">
              <w:rPr>
                <w:b/>
                <w:bCs/>
                <w:color w:val="000000"/>
                <w:spacing w:val="1"/>
              </w:rPr>
              <w:t>Тема</w:t>
            </w:r>
            <w:r>
              <w:rPr>
                <w:b/>
                <w:bCs/>
                <w:color w:val="000000"/>
                <w:spacing w:val="1"/>
              </w:rPr>
              <w:t xml:space="preserve"> 2.</w:t>
            </w:r>
            <w:r w:rsidRPr="00241FEC">
              <w:rPr>
                <w:b/>
                <w:bCs/>
                <w:color w:val="000000"/>
                <w:spacing w:val="1"/>
              </w:rPr>
              <w:t xml:space="preserve"> 2. </w:t>
            </w:r>
            <w:r w:rsidR="003139A0">
              <w:rPr>
                <w:b/>
                <w:bCs/>
                <w:color w:val="000000"/>
                <w:spacing w:val="1"/>
              </w:rPr>
              <w:t>Термодинамика</w:t>
            </w:r>
          </w:p>
          <w:p w:rsidR="001679AB" w:rsidRPr="00744D67" w:rsidRDefault="001679AB" w:rsidP="00744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884" w:type="dxa"/>
            <w:shd w:val="clear" w:color="auto" w:fill="auto"/>
          </w:tcPr>
          <w:p w:rsidR="001679AB" w:rsidRPr="00493DDF" w:rsidRDefault="001679AB" w:rsidP="00E1482A">
            <w:pPr>
              <w:spacing w:line="360" w:lineRule="auto"/>
            </w:pPr>
            <w:r w:rsidRPr="00493DDF">
              <w:t xml:space="preserve">Внутренняя энергия. Способы изменения внутренней энергии. Количество теплоты. Первый закон термодинамики. Тепловые двигатели. Холодильники и кондиционеры. Второй закон термодинамики. Необратимость процессов и второй закон термодинамики. Экологический и энергетический кризис. Охрана окружающей среды. Фазовые переходы. Плавление и кристаллизация. Испарение </w:t>
            </w:r>
          </w:p>
          <w:p w:rsidR="001679AB" w:rsidRPr="00493DDF" w:rsidRDefault="001679AB" w:rsidP="00E1482A">
            <w:pPr>
              <w:spacing w:line="360" w:lineRule="auto"/>
            </w:pPr>
            <w:r w:rsidRPr="00493DDF">
              <w:t>и конденсация. Кипение. Влажность, насыщенный и ненасыщенный пар.</w:t>
            </w:r>
          </w:p>
          <w:p w:rsidR="001679AB" w:rsidRPr="00744D67" w:rsidRDefault="001679AB"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32" w:type="dxa"/>
            <w:shd w:val="clear" w:color="auto" w:fill="auto"/>
          </w:tcPr>
          <w:p w:rsidR="001679AB" w:rsidRPr="00560F18" w:rsidRDefault="00560F18"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560F18">
              <w:rPr>
                <w:b/>
                <w:bCs/>
                <w:i/>
              </w:rPr>
              <w:t>1</w:t>
            </w:r>
            <w:r w:rsidR="007C0E46">
              <w:rPr>
                <w:b/>
                <w:bCs/>
                <w:i/>
              </w:rPr>
              <w:t>4</w:t>
            </w:r>
          </w:p>
        </w:tc>
        <w:tc>
          <w:tcPr>
            <w:tcW w:w="1460" w:type="dxa"/>
            <w:shd w:val="clear" w:color="auto" w:fill="auto"/>
          </w:tcPr>
          <w:p w:rsidR="001679AB" w:rsidRPr="00630131" w:rsidRDefault="001679AB"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679AB" w:rsidRPr="00630131" w:rsidTr="00443B86">
        <w:trPr>
          <w:gridAfter w:val="1"/>
          <w:wAfter w:w="1460" w:type="dxa"/>
          <w:trHeight w:val="440"/>
        </w:trPr>
        <w:tc>
          <w:tcPr>
            <w:tcW w:w="3965" w:type="dxa"/>
            <w:vMerge/>
            <w:shd w:val="clear" w:color="auto" w:fill="auto"/>
          </w:tcPr>
          <w:p w:rsidR="001679AB" w:rsidRDefault="001679AB" w:rsidP="003615DB">
            <w:pPr>
              <w:shd w:val="clear" w:color="auto" w:fill="FFFFFF"/>
              <w:jc w:val="center"/>
              <w:rPr>
                <w:b/>
                <w:bCs/>
                <w:color w:val="000000"/>
                <w:spacing w:val="1"/>
              </w:rPr>
            </w:pPr>
          </w:p>
        </w:tc>
        <w:tc>
          <w:tcPr>
            <w:tcW w:w="7884" w:type="dxa"/>
            <w:shd w:val="clear" w:color="auto" w:fill="auto"/>
          </w:tcPr>
          <w:p w:rsidR="001679AB" w:rsidRPr="00856D72" w:rsidRDefault="001679AB" w:rsidP="00AB7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856D72">
              <w:rPr>
                <w:b/>
                <w:color w:val="000000"/>
              </w:rPr>
              <w:t>Лабораторная работа</w:t>
            </w:r>
            <w:r>
              <w:rPr>
                <w:b/>
                <w:color w:val="000000"/>
              </w:rPr>
              <w:t xml:space="preserve"> № 9 </w:t>
            </w:r>
            <w:r w:rsidRPr="00A77055">
              <w:rPr>
                <w:color w:val="000000"/>
                <w:spacing w:val="-3"/>
              </w:rPr>
              <w:t>«</w:t>
            </w:r>
            <w:r w:rsidRPr="00A77055">
              <w:rPr>
                <w:color w:val="000000"/>
              </w:rPr>
              <w:t>Определение относительной влажности воздуха».</w:t>
            </w:r>
          </w:p>
        </w:tc>
        <w:tc>
          <w:tcPr>
            <w:tcW w:w="2132" w:type="dxa"/>
            <w:shd w:val="clear" w:color="auto" w:fill="auto"/>
          </w:tcPr>
          <w:p w:rsidR="001679AB" w:rsidRDefault="00560F18"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460" w:type="dxa"/>
            <w:shd w:val="clear" w:color="auto" w:fill="auto"/>
          </w:tcPr>
          <w:p w:rsidR="001679AB" w:rsidRDefault="00882EDC"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1679AB" w:rsidRPr="00630131" w:rsidTr="00443B86">
        <w:trPr>
          <w:gridAfter w:val="1"/>
          <w:wAfter w:w="1460" w:type="dxa"/>
          <w:trHeight w:val="440"/>
        </w:trPr>
        <w:tc>
          <w:tcPr>
            <w:tcW w:w="3965" w:type="dxa"/>
            <w:vMerge/>
            <w:shd w:val="clear" w:color="auto" w:fill="auto"/>
          </w:tcPr>
          <w:p w:rsidR="001679AB" w:rsidRDefault="001679AB" w:rsidP="003615DB">
            <w:pPr>
              <w:shd w:val="clear" w:color="auto" w:fill="FFFFFF"/>
              <w:jc w:val="center"/>
              <w:rPr>
                <w:b/>
                <w:bCs/>
                <w:color w:val="000000"/>
                <w:spacing w:val="1"/>
              </w:rPr>
            </w:pPr>
          </w:p>
        </w:tc>
        <w:tc>
          <w:tcPr>
            <w:tcW w:w="7884" w:type="dxa"/>
            <w:shd w:val="clear" w:color="auto" w:fill="auto"/>
          </w:tcPr>
          <w:p w:rsidR="001679AB" w:rsidRPr="00856D72" w:rsidRDefault="001679AB" w:rsidP="0046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A5543A">
              <w:rPr>
                <w:b/>
                <w:color w:val="000000"/>
                <w:spacing w:val="-3"/>
              </w:rPr>
              <w:t xml:space="preserve">Лабораторная работа № </w:t>
            </w:r>
            <w:r>
              <w:rPr>
                <w:b/>
                <w:color w:val="000000"/>
                <w:spacing w:val="-3"/>
              </w:rPr>
              <w:t>10</w:t>
            </w:r>
            <w:r w:rsidRPr="00A77055">
              <w:rPr>
                <w:color w:val="000000"/>
                <w:spacing w:val="-3"/>
              </w:rPr>
              <w:t xml:space="preserve"> «</w:t>
            </w:r>
            <w:r w:rsidRPr="00A77055">
              <w:rPr>
                <w:color w:val="000000"/>
              </w:rPr>
              <w:t xml:space="preserve">Изучение </w:t>
            </w:r>
            <w:r>
              <w:rPr>
                <w:color w:val="000000"/>
              </w:rPr>
              <w:t>коэффициента поверхностног</w:t>
            </w:r>
            <w:r w:rsidR="00BF246F">
              <w:rPr>
                <w:color w:val="000000"/>
              </w:rPr>
              <w:t>о</w:t>
            </w:r>
            <w:r>
              <w:rPr>
                <w:color w:val="000000"/>
              </w:rPr>
              <w:t xml:space="preserve"> натяжения</w:t>
            </w:r>
            <w:r w:rsidRPr="00A77055">
              <w:rPr>
                <w:color w:val="000000"/>
              </w:rPr>
              <w:t>».</w:t>
            </w:r>
          </w:p>
        </w:tc>
        <w:tc>
          <w:tcPr>
            <w:tcW w:w="2132" w:type="dxa"/>
            <w:shd w:val="clear" w:color="auto" w:fill="auto"/>
          </w:tcPr>
          <w:p w:rsidR="001679AB" w:rsidRDefault="00560F18"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460" w:type="dxa"/>
            <w:shd w:val="clear" w:color="auto" w:fill="auto"/>
          </w:tcPr>
          <w:p w:rsidR="001679AB" w:rsidRDefault="00882EDC"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1679AB" w:rsidRPr="00630131" w:rsidTr="00443B86">
        <w:trPr>
          <w:gridAfter w:val="1"/>
          <w:wAfter w:w="1460" w:type="dxa"/>
          <w:trHeight w:val="440"/>
        </w:trPr>
        <w:tc>
          <w:tcPr>
            <w:tcW w:w="3965" w:type="dxa"/>
            <w:vMerge/>
            <w:shd w:val="clear" w:color="auto" w:fill="auto"/>
          </w:tcPr>
          <w:p w:rsidR="001679AB" w:rsidRPr="00630131" w:rsidRDefault="001679AB"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7884" w:type="dxa"/>
            <w:shd w:val="clear" w:color="auto" w:fill="auto"/>
          </w:tcPr>
          <w:p w:rsidR="001679AB" w:rsidRPr="00856D72" w:rsidRDefault="001679AB" w:rsidP="00AB7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Практическая работа. </w:t>
            </w:r>
            <w:r w:rsidRPr="00F917B6">
              <w:rPr>
                <w:color w:val="000000"/>
              </w:rPr>
              <w:t>Решение задач по теме «</w:t>
            </w:r>
            <w:r>
              <w:rPr>
                <w:color w:val="000000"/>
              </w:rPr>
              <w:t>Основы термодинамики</w:t>
            </w:r>
            <w:r w:rsidRPr="00F917B6">
              <w:rPr>
                <w:color w:val="000000"/>
              </w:rPr>
              <w:t>»</w:t>
            </w:r>
          </w:p>
        </w:tc>
        <w:tc>
          <w:tcPr>
            <w:tcW w:w="2132" w:type="dxa"/>
            <w:shd w:val="clear" w:color="auto" w:fill="auto"/>
          </w:tcPr>
          <w:p w:rsidR="001679AB" w:rsidRPr="00630131" w:rsidRDefault="00560F18"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5</w:t>
            </w:r>
          </w:p>
        </w:tc>
        <w:tc>
          <w:tcPr>
            <w:tcW w:w="1460" w:type="dxa"/>
            <w:shd w:val="clear" w:color="auto" w:fill="auto"/>
          </w:tcPr>
          <w:p w:rsidR="001679AB" w:rsidRPr="00630131" w:rsidRDefault="00882EDC" w:rsidP="00F1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2-3</w:t>
            </w:r>
          </w:p>
        </w:tc>
      </w:tr>
      <w:tr w:rsidR="001679AB" w:rsidRPr="00630131" w:rsidTr="00443B86">
        <w:trPr>
          <w:gridAfter w:val="1"/>
          <w:wAfter w:w="1460" w:type="dxa"/>
          <w:trHeight w:val="440"/>
        </w:trPr>
        <w:tc>
          <w:tcPr>
            <w:tcW w:w="3965" w:type="dxa"/>
            <w:shd w:val="clear" w:color="auto" w:fill="auto"/>
          </w:tcPr>
          <w:p w:rsidR="001679AB" w:rsidRPr="00630131" w:rsidRDefault="001679AB"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7884" w:type="dxa"/>
            <w:shd w:val="clear" w:color="auto" w:fill="auto"/>
          </w:tcPr>
          <w:p w:rsidR="001679AB" w:rsidRDefault="001679AB" w:rsidP="0003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856D72">
              <w:rPr>
                <w:b/>
                <w:color w:val="000000"/>
              </w:rPr>
              <w:t>Контрольная работа</w:t>
            </w:r>
            <w:r>
              <w:rPr>
                <w:b/>
                <w:color w:val="000000"/>
              </w:rPr>
              <w:t xml:space="preserve"> № </w:t>
            </w:r>
            <w:r w:rsidR="00560F18">
              <w:rPr>
                <w:b/>
                <w:color w:val="000000"/>
              </w:rPr>
              <w:t>5 п</w:t>
            </w:r>
            <w:r w:rsidR="00560F18" w:rsidRPr="00560F18">
              <w:rPr>
                <w:color w:val="000000"/>
              </w:rPr>
              <w:t>о теме «Основы термодинамики»</w:t>
            </w:r>
          </w:p>
        </w:tc>
        <w:tc>
          <w:tcPr>
            <w:tcW w:w="2132" w:type="dxa"/>
            <w:shd w:val="clear" w:color="auto" w:fill="auto"/>
          </w:tcPr>
          <w:p w:rsidR="001679AB" w:rsidRDefault="001679AB"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460" w:type="dxa"/>
            <w:shd w:val="clear" w:color="auto" w:fill="auto"/>
          </w:tcPr>
          <w:p w:rsidR="001679AB" w:rsidRPr="00630131" w:rsidRDefault="00882EDC" w:rsidP="00F1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1679AB" w:rsidRPr="00630131" w:rsidTr="00443B86">
        <w:trPr>
          <w:gridAfter w:val="1"/>
          <w:wAfter w:w="1460" w:type="dxa"/>
          <w:trHeight w:val="440"/>
        </w:trPr>
        <w:tc>
          <w:tcPr>
            <w:tcW w:w="3965" w:type="dxa"/>
            <w:shd w:val="clear" w:color="auto" w:fill="auto"/>
          </w:tcPr>
          <w:p w:rsidR="001679AB" w:rsidRPr="00630131" w:rsidRDefault="001679AB" w:rsidP="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7884" w:type="dxa"/>
            <w:shd w:val="clear" w:color="auto" w:fill="auto"/>
          </w:tcPr>
          <w:p w:rsidR="001679AB" w:rsidRDefault="001679AB" w:rsidP="0003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40FB4">
              <w:rPr>
                <w:b/>
                <w:bCs/>
              </w:rPr>
              <w:t xml:space="preserve">Самостоятельная работа </w:t>
            </w:r>
            <w:r>
              <w:rPr>
                <w:b/>
                <w:bCs/>
              </w:rPr>
              <w:t xml:space="preserve"> «</w:t>
            </w:r>
            <w:r w:rsidRPr="00241FEC">
              <w:rPr>
                <w:b/>
                <w:color w:val="000000"/>
                <w:spacing w:val="-2"/>
              </w:rPr>
              <w:t>Агрегатные состояния вещества</w:t>
            </w:r>
            <w:r>
              <w:rPr>
                <w:b/>
                <w:color w:val="000000"/>
                <w:spacing w:val="-2"/>
              </w:rPr>
              <w:t>»</w:t>
            </w:r>
          </w:p>
          <w:p w:rsidR="001679AB" w:rsidRDefault="001679AB" w:rsidP="00034A21">
            <w:pPr>
              <w:shd w:val="clear" w:color="auto" w:fill="FFFFFF"/>
              <w:ind w:right="10"/>
              <w:rPr>
                <w:color w:val="000000"/>
                <w:spacing w:val="-2"/>
              </w:rPr>
            </w:pPr>
            <w:r>
              <w:t xml:space="preserve">1. </w:t>
            </w:r>
            <w:r w:rsidRPr="008B6C09">
              <w:t>Решение задач на тему</w:t>
            </w:r>
            <w:r>
              <w:t xml:space="preserve"> </w:t>
            </w:r>
            <w:r w:rsidRPr="00F72C07">
              <w:t>«</w:t>
            </w:r>
            <w:r w:rsidRPr="00F72C07">
              <w:rPr>
                <w:color w:val="000000"/>
                <w:spacing w:val="-2"/>
              </w:rPr>
              <w:t>Агрегатные состояния вещества и фазовые переходы».</w:t>
            </w:r>
          </w:p>
          <w:p w:rsidR="001679AB" w:rsidRPr="00C5701F" w:rsidRDefault="001679AB" w:rsidP="00034A21">
            <w:pPr>
              <w:shd w:val="clear" w:color="auto" w:fill="FFFFFF"/>
              <w:ind w:right="10"/>
            </w:pPr>
            <w:r w:rsidRPr="00C5701F">
              <w:rPr>
                <w:color w:val="000000"/>
                <w:spacing w:val="-2"/>
              </w:rPr>
              <w:t xml:space="preserve">2. </w:t>
            </w:r>
            <w:r w:rsidRPr="00C5701F">
              <w:t>Подготовка к практической и лабораторной работам. Отчет.</w:t>
            </w:r>
          </w:p>
          <w:p w:rsidR="001679AB" w:rsidRPr="00E16C9D" w:rsidRDefault="001679AB" w:rsidP="00034A21">
            <w:pPr>
              <w:shd w:val="clear" w:color="auto" w:fill="FFFFFF"/>
              <w:ind w:right="10"/>
              <w:jc w:val="both"/>
              <w:rPr>
                <w:bCs/>
              </w:rPr>
            </w:pPr>
            <w:r>
              <w:t>3. Подготовка сообщений</w:t>
            </w:r>
            <w:r w:rsidRPr="008B6C09">
              <w:t xml:space="preserve"> (презентации)</w:t>
            </w:r>
            <w:r>
              <w:t>.</w:t>
            </w:r>
            <w:r w:rsidRPr="00E16C9D">
              <w:rPr>
                <w:bCs/>
              </w:rPr>
              <w:t xml:space="preserve"> </w:t>
            </w:r>
          </w:p>
        </w:tc>
        <w:tc>
          <w:tcPr>
            <w:tcW w:w="2132" w:type="dxa"/>
            <w:shd w:val="clear" w:color="auto" w:fill="auto"/>
          </w:tcPr>
          <w:p w:rsidR="001679AB" w:rsidRPr="00630131" w:rsidRDefault="007C0E46" w:rsidP="00034A2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7</w:t>
            </w:r>
          </w:p>
        </w:tc>
        <w:tc>
          <w:tcPr>
            <w:tcW w:w="1460" w:type="dxa"/>
            <w:shd w:val="clear" w:color="auto" w:fill="auto"/>
          </w:tcPr>
          <w:p w:rsidR="001679AB" w:rsidRPr="00630131" w:rsidRDefault="001679AB" w:rsidP="00F1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9AB" w:rsidRPr="00630131" w:rsidTr="00443B86">
        <w:trPr>
          <w:trHeight w:val="440"/>
        </w:trPr>
        <w:tc>
          <w:tcPr>
            <w:tcW w:w="3965" w:type="dxa"/>
            <w:shd w:val="clear" w:color="auto" w:fill="auto"/>
          </w:tcPr>
          <w:p w:rsidR="001679AB" w:rsidRPr="00E2287C" w:rsidRDefault="001679AB" w:rsidP="006F2E9C">
            <w:pPr>
              <w:shd w:val="clear" w:color="auto" w:fill="FFFFFF"/>
              <w:ind w:right="1094"/>
              <w:jc w:val="center"/>
              <w:rPr>
                <w:b/>
                <w:bCs/>
                <w:color w:val="000000"/>
              </w:rPr>
            </w:pPr>
            <w:r w:rsidRPr="00E2287C">
              <w:rPr>
                <w:b/>
                <w:color w:val="000000"/>
              </w:rPr>
              <w:t xml:space="preserve">Раздел 3. </w:t>
            </w:r>
            <w:r w:rsidR="006145A9">
              <w:rPr>
                <w:b/>
                <w:bCs/>
                <w:color w:val="000000"/>
              </w:rPr>
              <w:t>ЭЛЕКТРОСТАТИКА</w:t>
            </w:r>
          </w:p>
          <w:p w:rsidR="001679AB" w:rsidRPr="00C151B3" w:rsidRDefault="001679AB"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884" w:type="dxa"/>
            <w:shd w:val="clear" w:color="auto" w:fill="auto"/>
          </w:tcPr>
          <w:p w:rsidR="001679AB" w:rsidRPr="00630131" w:rsidRDefault="001679AB"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32" w:type="dxa"/>
            <w:shd w:val="clear" w:color="auto" w:fill="auto"/>
          </w:tcPr>
          <w:p w:rsidR="001679AB" w:rsidRPr="00EE5F3F" w:rsidRDefault="00827BF1"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val="en-US"/>
              </w:rPr>
            </w:pPr>
            <w:r>
              <w:rPr>
                <w:b/>
                <w:bCs/>
                <w:i/>
              </w:rPr>
              <w:t>18</w:t>
            </w:r>
            <w:r w:rsidR="00EE5F3F">
              <w:rPr>
                <w:b/>
                <w:bCs/>
                <w:i/>
                <w:lang w:val="en-US"/>
              </w:rPr>
              <w:t>+9</w:t>
            </w:r>
          </w:p>
        </w:tc>
        <w:tc>
          <w:tcPr>
            <w:tcW w:w="1460" w:type="dxa"/>
            <w:shd w:val="clear" w:color="auto" w:fill="auto"/>
          </w:tcPr>
          <w:p w:rsidR="001679AB" w:rsidRPr="00630131" w:rsidRDefault="001679AB"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460" w:type="dxa"/>
            <w:shd w:val="clear" w:color="auto" w:fill="auto"/>
          </w:tcPr>
          <w:p w:rsidR="001679AB" w:rsidRPr="00630131" w:rsidRDefault="001679AB"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9AB" w:rsidRPr="00630131" w:rsidTr="00443B86">
        <w:trPr>
          <w:gridAfter w:val="1"/>
          <w:wAfter w:w="1460" w:type="dxa"/>
          <w:trHeight w:val="440"/>
        </w:trPr>
        <w:tc>
          <w:tcPr>
            <w:tcW w:w="3965" w:type="dxa"/>
            <w:vMerge w:val="restart"/>
            <w:shd w:val="clear" w:color="auto" w:fill="auto"/>
          </w:tcPr>
          <w:p w:rsidR="001679AB" w:rsidRDefault="001679AB" w:rsidP="006F2E9C">
            <w:pPr>
              <w:shd w:val="clear" w:color="auto" w:fill="FFFFFF"/>
              <w:ind w:right="1094"/>
              <w:jc w:val="center"/>
              <w:rPr>
                <w:b/>
                <w:bCs/>
                <w:color w:val="000000"/>
                <w:spacing w:val="1"/>
              </w:rPr>
            </w:pPr>
          </w:p>
          <w:p w:rsidR="001679AB" w:rsidRDefault="001679AB" w:rsidP="006F2E9C">
            <w:pPr>
              <w:shd w:val="clear" w:color="auto" w:fill="FFFFFF"/>
              <w:ind w:right="1094"/>
              <w:jc w:val="center"/>
              <w:rPr>
                <w:b/>
                <w:bCs/>
                <w:color w:val="000000"/>
                <w:spacing w:val="1"/>
              </w:rPr>
            </w:pPr>
          </w:p>
          <w:p w:rsidR="001679AB" w:rsidRPr="00241FEC" w:rsidRDefault="001679AB" w:rsidP="006F2E9C">
            <w:pPr>
              <w:shd w:val="clear" w:color="auto" w:fill="FFFFFF"/>
              <w:ind w:right="1094"/>
              <w:jc w:val="center"/>
              <w:rPr>
                <w:b/>
              </w:rPr>
            </w:pPr>
            <w:r w:rsidRPr="00241FEC">
              <w:rPr>
                <w:b/>
                <w:bCs/>
                <w:color w:val="000000"/>
                <w:spacing w:val="1"/>
              </w:rPr>
              <w:t xml:space="preserve">Тема </w:t>
            </w:r>
            <w:r>
              <w:rPr>
                <w:b/>
                <w:bCs/>
                <w:color w:val="000000"/>
                <w:spacing w:val="1"/>
              </w:rPr>
              <w:t xml:space="preserve">3. </w:t>
            </w:r>
            <w:r w:rsidRPr="00241FEC">
              <w:rPr>
                <w:b/>
                <w:bCs/>
                <w:color w:val="000000"/>
                <w:spacing w:val="1"/>
              </w:rPr>
              <w:t xml:space="preserve">1. </w:t>
            </w:r>
            <w:r>
              <w:rPr>
                <w:b/>
                <w:color w:val="000000"/>
                <w:spacing w:val="1"/>
              </w:rPr>
              <w:t>Электрические взаимодействия</w:t>
            </w:r>
          </w:p>
          <w:p w:rsidR="001679AB" w:rsidRPr="00C151B3" w:rsidRDefault="001679AB"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884" w:type="dxa"/>
            <w:shd w:val="clear" w:color="auto" w:fill="auto"/>
          </w:tcPr>
          <w:p w:rsidR="001679AB" w:rsidRPr="009F4EF0" w:rsidRDefault="001679AB" w:rsidP="00856D72">
            <w:pPr>
              <w:shd w:val="clear" w:color="auto" w:fill="FFFFFF"/>
              <w:ind w:right="14"/>
              <w:jc w:val="both"/>
              <w:rPr>
                <w:i/>
                <w:color w:val="000000"/>
              </w:rPr>
            </w:pPr>
            <w:r w:rsidRPr="00493DDF">
              <w:t>Природа электричества. Роль электрических взаимодействий. Два рода электрических зарядов. Носители электрического заряда.</w:t>
            </w:r>
            <w:r>
              <w:t xml:space="preserve"> </w:t>
            </w:r>
            <w:r w:rsidRPr="00493DDF">
              <w:t>Взаимодействие электрических зарядов. Закон Кулона. Электрическое поле.</w:t>
            </w:r>
          </w:p>
          <w:p w:rsidR="001679AB" w:rsidRPr="00C151B3" w:rsidRDefault="001679AB"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32" w:type="dxa"/>
            <w:shd w:val="clear" w:color="auto" w:fill="auto"/>
          </w:tcPr>
          <w:p w:rsidR="001679AB" w:rsidRPr="00630131" w:rsidRDefault="001679AB"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6</w:t>
            </w:r>
          </w:p>
        </w:tc>
        <w:tc>
          <w:tcPr>
            <w:tcW w:w="1460" w:type="dxa"/>
            <w:shd w:val="clear" w:color="auto" w:fill="auto"/>
          </w:tcPr>
          <w:p w:rsidR="001679AB" w:rsidRPr="00630131" w:rsidRDefault="001679AB"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560F18" w:rsidRPr="00630131" w:rsidTr="00443B86">
        <w:trPr>
          <w:gridAfter w:val="1"/>
          <w:wAfter w:w="1460" w:type="dxa"/>
          <w:trHeight w:val="440"/>
        </w:trPr>
        <w:tc>
          <w:tcPr>
            <w:tcW w:w="3965" w:type="dxa"/>
            <w:vMerge/>
            <w:shd w:val="clear" w:color="auto" w:fill="auto"/>
          </w:tcPr>
          <w:p w:rsidR="00560F18" w:rsidRDefault="00560F18" w:rsidP="006F2E9C">
            <w:pPr>
              <w:shd w:val="clear" w:color="auto" w:fill="FFFFFF"/>
              <w:ind w:right="1094"/>
              <w:jc w:val="center"/>
              <w:rPr>
                <w:b/>
                <w:bCs/>
                <w:color w:val="000000"/>
                <w:spacing w:val="1"/>
              </w:rPr>
            </w:pPr>
          </w:p>
        </w:tc>
        <w:tc>
          <w:tcPr>
            <w:tcW w:w="7884" w:type="dxa"/>
            <w:shd w:val="clear" w:color="auto" w:fill="auto"/>
          </w:tcPr>
          <w:p w:rsidR="00560F18" w:rsidRPr="00493DDF" w:rsidRDefault="00560F18" w:rsidP="00856D72">
            <w:pPr>
              <w:shd w:val="clear" w:color="auto" w:fill="FFFFFF"/>
              <w:ind w:right="14"/>
              <w:jc w:val="both"/>
            </w:pPr>
            <w:r>
              <w:rPr>
                <w:b/>
                <w:color w:val="000000"/>
              </w:rPr>
              <w:t xml:space="preserve">Практическая работа. </w:t>
            </w:r>
            <w:r w:rsidRPr="00F917B6">
              <w:rPr>
                <w:color w:val="000000"/>
              </w:rPr>
              <w:t>Решение задач по теме</w:t>
            </w:r>
            <w:r>
              <w:rPr>
                <w:color w:val="000000"/>
              </w:rPr>
              <w:t xml:space="preserve"> «Электрические взаимодействия»</w:t>
            </w:r>
          </w:p>
        </w:tc>
        <w:tc>
          <w:tcPr>
            <w:tcW w:w="2132" w:type="dxa"/>
            <w:shd w:val="clear" w:color="auto" w:fill="auto"/>
          </w:tcPr>
          <w:p w:rsidR="00560F18" w:rsidRDefault="00560F18"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c>
          <w:tcPr>
            <w:tcW w:w="1460" w:type="dxa"/>
            <w:shd w:val="clear" w:color="auto" w:fill="auto"/>
          </w:tcPr>
          <w:p w:rsidR="00560F18"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2-3</w:t>
            </w:r>
          </w:p>
        </w:tc>
      </w:tr>
      <w:tr w:rsidR="00ED7D17" w:rsidRPr="00630131" w:rsidTr="00443B86">
        <w:trPr>
          <w:gridAfter w:val="4"/>
          <w:wAfter w:w="12936" w:type="dxa"/>
          <w:trHeight w:val="440"/>
        </w:trPr>
        <w:tc>
          <w:tcPr>
            <w:tcW w:w="3965" w:type="dxa"/>
            <w:vMerge/>
            <w:shd w:val="clear" w:color="auto" w:fill="auto"/>
          </w:tcPr>
          <w:p w:rsidR="00ED7D17" w:rsidRDefault="00ED7D17" w:rsidP="006F2E9C">
            <w:pPr>
              <w:shd w:val="clear" w:color="auto" w:fill="FFFFFF"/>
              <w:ind w:right="1094"/>
              <w:jc w:val="center"/>
              <w:rPr>
                <w:b/>
                <w:bCs/>
                <w:color w:val="000000"/>
                <w:spacing w:val="1"/>
              </w:rPr>
            </w:pPr>
          </w:p>
        </w:tc>
      </w:tr>
      <w:tr w:rsidR="00ED7D17" w:rsidRPr="00630131" w:rsidTr="00443B86">
        <w:trPr>
          <w:gridAfter w:val="4"/>
          <w:wAfter w:w="12936" w:type="dxa"/>
          <w:trHeight w:val="440"/>
        </w:trPr>
        <w:tc>
          <w:tcPr>
            <w:tcW w:w="3965" w:type="dxa"/>
            <w:vMerge/>
            <w:shd w:val="clear" w:color="auto" w:fill="auto"/>
          </w:tcPr>
          <w:p w:rsidR="00ED7D17" w:rsidRDefault="00ED7D17" w:rsidP="006F2E9C">
            <w:pPr>
              <w:shd w:val="clear" w:color="auto" w:fill="FFFFFF"/>
              <w:ind w:right="1094"/>
              <w:jc w:val="center"/>
              <w:rPr>
                <w:b/>
                <w:bCs/>
                <w:color w:val="000000"/>
                <w:spacing w:val="1"/>
              </w:rPr>
            </w:pPr>
          </w:p>
        </w:tc>
      </w:tr>
      <w:tr w:rsidR="001679AB" w:rsidRPr="00630131" w:rsidTr="00443B86">
        <w:trPr>
          <w:gridAfter w:val="1"/>
          <w:wAfter w:w="1460" w:type="dxa"/>
          <w:trHeight w:val="440"/>
        </w:trPr>
        <w:tc>
          <w:tcPr>
            <w:tcW w:w="3965" w:type="dxa"/>
            <w:vMerge/>
            <w:shd w:val="clear" w:color="auto" w:fill="auto"/>
          </w:tcPr>
          <w:p w:rsidR="001679AB" w:rsidRPr="00630131" w:rsidRDefault="001679AB"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7884" w:type="dxa"/>
            <w:shd w:val="clear" w:color="auto" w:fill="auto"/>
          </w:tcPr>
          <w:p w:rsidR="001679AB" w:rsidRDefault="001679AB"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40FB4">
              <w:rPr>
                <w:b/>
                <w:bCs/>
              </w:rPr>
              <w:t xml:space="preserve">Самостоятельная работа </w:t>
            </w:r>
            <w:r>
              <w:rPr>
                <w:b/>
                <w:bCs/>
              </w:rPr>
              <w:t xml:space="preserve"> «</w:t>
            </w:r>
            <w:r w:rsidRPr="00241FEC">
              <w:rPr>
                <w:b/>
                <w:color w:val="000000"/>
                <w:spacing w:val="1"/>
              </w:rPr>
              <w:t>Электрическое поле</w:t>
            </w:r>
            <w:r>
              <w:rPr>
                <w:b/>
                <w:color w:val="000000"/>
                <w:spacing w:val="1"/>
              </w:rPr>
              <w:t>»</w:t>
            </w:r>
          </w:p>
          <w:p w:rsidR="001679AB" w:rsidRPr="00F72C07" w:rsidRDefault="001679AB" w:rsidP="00856D72">
            <w:pPr>
              <w:pStyle w:val="12"/>
              <w:spacing w:line="240" w:lineRule="auto"/>
              <w:ind w:firstLine="0"/>
              <w:jc w:val="left"/>
            </w:pPr>
            <w:r>
              <w:t xml:space="preserve">1. </w:t>
            </w:r>
            <w:r w:rsidRPr="008B6C09">
              <w:t>Решение задач на тему</w:t>
            </w:r>
            <w:r>
              <w:rPr>
                <w:szCs w:val="24"/>
              </w:rPr>
              <w:t xml:space="preserve"> </w:t>
            </w:r>
            <w:r w:rsidRPr="0009365A">
              <w:rPr>
                <w:szCs w:val="24"/>
              </w:rPr>
              <w:t>«</w:t>
            </w:r>
            <w:r w:rsidRPr="0009365A">
              <w:rPr>
                <w:color w:val="000000"/>
                <w:spacing w:val="1"/>
                <w:szCs w:val="24"/>
              </w:rPr>
              <w:t>Электрическое поле».</w:t>
            </w:r>
          </w:p>
          <w:p w:rsidR="001679AB" w:rsidRPr="008B6C09" w:rsidRDefault="001679AB"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2. Подготовка сообщений</w:t>
            </w:r>
            <w:r w:rsidRPr="008B6C09">
              <w:t xml:space="preserve"> (презентации)</w:t>
            </w:r>
            <w:r>
              <w:t>.</w:t>
            </w:r>
          </w:p>
          <w:p w:rsidR="001679AB" w:rsidRPr="00C151B3" w:rsidRDefault="001679AB" w:rsidP="00856D72">
            <w:pPr>
              <w:pStyle w:val="12"/>
              <w:spacing w:line="240" w:lineRule="auto"/>
              <w:ind w:firstLine="0"/>
              <w:jc w:val="left"/>
              <w:rPr>
                <w:bCs/>
              </w:rPr>
            </w:pPr>
          </w:p>
        </w:tc>
        <w:tc>
          <w:tcPr>
            <w:tcW w:w="2132" w:type="dxa"/>
            <w:shd w:val="clear" w:color="auto" w:fill="auto"/>
          </w:tcPr>
          <w:p w:rsidR="001679AB" w:rsidRPr="00630131" w:rsidRDefault="001679AB"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c>
          <w:tcPr>
            <w:tcW w:w="1460" w:type="dxa"/>
            <w:shd w:val="clear" w:color="auto" w:fill="auto"/>
          </w:tcPr>
          <w:p w:rsidR="001679AB" w:rsidRPr="00630131" w:rsidRDefault="001679AB"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9AB" w:rsidRPr="00630131" w:rsidTr="00443B86">
        <w:trPr>
          <w:gridAfter w:val="1"/>
          <w:wAfter w:w="1460" w:type="dxa"/>
          <w:trHeight w:val="440"/>
        </w:trPr>
        <w:tc>
          <w:tcPr>
            <w:tcW w:w="3965" w:type="dxa"/>
            <w:vMerge w:val="restart"/>
            <w:shd w:val="clear" w:color="auto" w:fill="auto"/>
          </w:tcPr>
          <w:p w:rsidR="001679AB" w:rsidRDefault="001679AB" w:rsidP="006F2E9C">
            <w:pPr>
              <w:shd w:val="clear" w:color="auto" w:fill="FFFFFF"/>
              <w:ind w:right="14"/>
              <w:jc w:val="center"/>
              <w:rPr>
                <w:b/>
                <w:color w:val="000000"/>
                <w:spacing w:val="8"/>
              </w:rPr>
            </w:pPr>
          </w:p>
          <w:p w:rsidR="001679AB" w:rsidRPr="00241FEC" w:rsidRDefault="001679AB" w:rsidP="006F2E9C">
            <w:pPr>
              <w:shd w:val="clear" w:color="auto" w:fill="FFFFFF"/>
              <w:ind w:right="14"/>
              <w:jc w:val="center"/>
              <w:rPr>
                <w:b/>
              </w:rPr>
            </w:pPr>
            <w:r w:rsidRPr="00241FEC">
              <w:rPr>
                <w:b/>
                <w:color w:val="000000"/>
                <w:spacing w:val="8"/>
              </w:rPr>
              <w:t xml:space="preserve">Тема </w:t>
            </w:r>
            <w:r>
              <w:rPr>
                <w:b/>
                <w:color w:val="000000"/>
                <w:spacing w:val="8"/>
              </w:rPr>
              <w:t>3.</w:t>
            </w:r>
            <w:r w:rsidRPr="00241FEC">
              <w:rPr>
                <w:b/>
                <w:color w:val="000000"/>
                <w:spacing w:val="8"/>
              </w:rPr>
              <w:t xml:space="preserve">2. </w:t>
            </w:r>
            <w:r>
              <w:rPr>
                <w:b/>
                <w:color w:val="000000"/>
                <w:spacing w:val="8"/>
              </w:rPr>
              <w:t>Свойства электрического поля</w:t>
            </w:r>
          </w:p>
          <w:p w:rsidR="001679AB" w:rsidRPr="00CF3AA3" w:rsidRDefault="001679AB"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884" w:type="dxa"/>
            <w:shd w:val="clear" w:color="auto" w:fill="auto"/>
          </w:tcPr>
          <w:p w:rsidR="001679AB" w:rsidRDefault="001679AB" w:rsidP="00E1482A">
            <w:pPr>
              <w:spacing w:line="360" w:lineRule="auto"/>
            </w:pPr>
            <w:r w:rsidRPr="00493DDF">
              <w:t xml:space="preserve">Напряжённость электрического поля. Линии </w:t>
            </w:r>
            <w:r>
              <w:t xml:space="preserve"> </w:t>
            </w:r>
          </w:p>
          <w:p w:rsidR="001679AB" w:rsidRPr="00493DDF" w:rsidRDefault="001679AB" w:rsidP="00E1482A">
            <w:pPr>
              <w:spacing w:line="360" w:lineRule="auto"/>
            </w:pPr>
            <w:r w:rsidRPr="00493DDF">
              <w:t>напряжённости.</w:t>
            </w:r>
            <w:r>
              <w:t xml:space="preserve"> </w:t>
            </w:r>
            <w:r w:rsidRPr="00493DDF">
              <w:t>Проводники и диэлектри</w:t>
            </w:r>
            <w:r>
              <w:t xml:space="preserve">ки в электростатическом поле. </w:t>
            </w:r>
            <w:r w:rsidRPr="00493DDF">
              <w:t>Потенциал электростатического поля и разность потенциалов. Связь между разностью потен</w:t>
            </w:r>
            <w:r>
              <w:t>циалов и напряжённостью электро</w:t>
            </w:r>
            <w:r w:rsidRPr="00493DDF">
              <w:t>статического поля.</w:t>
            </w:r>
            <w:r>
              <w:t xml:space="preserve"> </w:t>
            </w:r>
            <w:r w:rsidRPr="00493DDF">
              <w:t>Электроёмкость. Конденсаторы. Энергия электрического поля.</w:t>
            </w:r>
          </w:p>
          <w:p w:rsidR="001679AB" w:rsidRPr="00CF3AA3" w:rsidRDefault="001679AB"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32" w:type="dxa"/>
            <w:shd w:val="clear" w:color="auto" w:fill="auto"/>
          </w:tcPr>
          <w:p w:rsidR="001679AB" w:rsidRPr="0048700B" w:rsidRDefault="0048700B"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r>
              <w:rPr>
                <w:bCs/>
                <w:i/>
                <w:lang w:val="en-US"/>
              </w:rPr>
              <w:t>14</w:t>
            </w:r>
          </w:p>
        </w:tc>
        <w:tc>
          <w:tcPr>
            <w:tcW w:w="1460" w:type="dxa"/>
            <w:shd w:val="clear" w:color="auto" w:fill="auto"/>
          </w:tcPr>
          <w:p w:rsidR="001679AB" w:rsidRPr="00630131" w:rsidRDefault="001679AB"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679AB" w:rsidRPr="00630131" w:rsidTr="00443B86">
        <w:trPr>
          <w:gridAfter w:val="1"/>
          <w:wAfter w:w="1460" w:type="dxa"/>
          <w:trHeight w:val="440"/>
        </w:trPr>
        <w:tc>
          <w:tcPr>
            <w:tcW w:w="3965" w:type="dxa"/>
            <w:vMerge/>
            <w:shd w:val="clear" w:color="auto" w:fill="auto"/>
          </w:tcPr>
          <w:p w:rsidR="001679AB" w:rsidRPr="00630131" w:rsidRDefault="001679AB"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7884" w:type="dxa"/>
            <w:shd w:val="clear" w:color="auto" w:fill="auto"/>
          </w:tcPr>
          <w:p w:rsidR="001679AB" w:rsidRPr="0089071D" w:rsidRDefault="001679AB" w:rsidP="00856D72">
            <w:r w:rsidRPr="00A5543A">
              <w:rPr>
                <w:b/>
              </w:rPr>
              <w:t xml:space="preserve">Лабораторная работа № </w:t>
            </w:r>
            <w:r w:rsidR="00A916F9">
              <w:rPr>
                <w:b/>
              </w:rPr>
              <w:t xml:space="preserve">11 </w:t>
            </w:r>
            <w:r w:rsidRPr="0089071D">
              <w:t>«Сборка электрической цепи и измерение силы тока в различных участках электрической цепи».</w:t>
            </w:r>
          </w:p>
          <w:p w:rsidR="001679AB" w:rsidRPr="0089071D" w:rsidRDefault="001679AB" w:rsidP="00856D72">
            <w:pPr>
              <w:shd w:val="clear" w:color="auto" w:fill="FFFFFF"/>
              <w:ind w:right="5"/>
            </w:pPr>
            <w:r w:rsidRPr="00A5543A">
              <w:rPr>
                <w:b/>
              </w:rPr>
              <w:t xml:space="preserve">Лабораторная работа № </w:t>
            </w:r>
            <w:r w:rsidR="00A916F9">
              <w:t>12</w:t>
            </w:r>
            <w:r w:rsidRPr="0089071D">
              <w:t xml:space="preserve"> «Измерение напряжения на различных участках электрической цепи».</w:t>
            </w:r>
          </w:p>
          <w:p w:rsidR="001679AB" w:rsidRPr="00CF3AA3" w:rsidRDefault="001679AB"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543A">
              <w:rPr>
                <w:b/>
              </w:rPr>
              <w:t xml:space="preserve">Лабораторная работа № </w:t>
            </w:r>
            <w:r w:rsidR="00A916F9">
              <w:rPr>
                <w:b/>
              </w:rPr>
              <w:t>1</w:t>
            </w:r>
            <w:r w:rsidR="00BA41CD">
              <w:rPr>
                <w:b/>
              </w:rPr>
              <w:t>3</w:t>
            </w:r>
            <w:r w:rsidRPr="0089071D">
              <w:t xml:space="preserve"> «Измерение мощности и работы тока в электрической лам</w:t>
            </w:r>
            <w:r w:rsidRPr="00F51DCA">
              <w:t>пе</w:t>
            </w:r>
            <w:r>
              <w:t>»</w:t>
            </w:r>
            <w:r w:rsidRPr="00F51DCA">
              <w:t>.</w:t>
            </w:r>
          </w:p>
        </w:tc>
        <w:tc>
          <w:tcPr>
            <w:tcW w:w="2132" w:type="dxa"/>
            <w:shd w:val="clear" w:color="auto" w:fill="auto"/>
          </w:tcPr>
          <w:p w:rsidR="001679AB" w:rsidRPr="0048700B" w:rsidRDefault="0048700B"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r>
              <w:rPr>
                <w:bCs/>
                <w:i/>
                <w:lang w:val="en-US"/>
              </w:rPr>
              <w:t>3</w:t>
            </w:r>
          </w:p>
        </w:tc>
        <w:tc>
          <w:tcPr>
            <w:tcW w:w="1460" w:type="dxa"/>
            <w:vMerge w:val="restart"/>
            <w:shd w:val="clear" w:color="auto" w:fill="auto"/>
          </w:tcPr>
          <w:p w:rsidR="001679AB"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2-3</w:t>
            </w: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Pr="00630131"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A916F9" w:rsidRPr="00630131" w:rsidTr="00443B86">
        <w:trPr>
          <w:gridAfter w:val="1"/>
          <w:wAfter w:w="1460" w:type="dxa"/>
          <w:trHeight w:val="440"/>
        </w:trPr>
        <w:tc>
          <w:tcPr>
            <w:tcW w:w="3965" w:type="dxa"/>
            <w:vMerge/>
            <w:shd w:val="clear" w:color="auto" w:fill="auto"/>
          </w:tcPr>
          <w:p w:rsidR="00A916F9" w:rsidRPr="00630131" w:rsidRDefault="00A916F9"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7884" w:type="dxa"/>
            <w:shd w:val="clear" w:color="auto" w:fill="auto"/>
          </w:tcPr>
          <w:p w:rsidR="00A916F9" w:rsidRPr="00A5543A" w:rsidRDefault="00A916F9" w:rsidP="00856D72">
            <w:pPr>
              <w:rPr>
                <w:b/>
              </w:rPr>
            </w:pPr>
            <w:r>
              <w:rPr>
                <w:b/>
              </w:rPr>
              <w:t>Практическая работа</w:t>
            </w:r>
            <w:r w:rsidR="00291AE1">
              <w:rPr>
                <w:b/>
              </w:rPr>
              <w:t xml:space="preserve">. </w:t>
            </w:r>
            <w:r w:rsidR="00291AE1" w:rsidRPr="00291AE1">
              <w:t>Р</w:t>
            </w:r>
            <w:r w:rsidRPr="00291AE1">
              <w:t>ешение задач по теме «</w:t>
            </w:r>
            <w:r w:rsidR="009C64A8" w:rsidRPr="00291AE1">
              <w:t>Электростатика»</w:t>
            </w:r>
          </w:p>
        </w:tc>
        <w:tc>
          <w:tcPr>
            <w:tcW w:w="2132" w:type="dxa"/>
            <w:shd w:val="clear" w:color="auto" w:fill="auto"/>
          </w:tcPr>
          <w:p w:rsidR="00A916F9" w:rsidRPr="0048700B" w:rsidRDefault="0048700B"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r>
              <w:rPr>
                <w:bCs/>
                <w:i/>
                <w:lang w:val="en-US"/>
              </w:rPr>
              <w:t>6</w:t>
            </w:r>
          </w:p>
        </w:tc>
        <w:tc>
          <w:tcPr>
            <w:tcW w:w="1460" w:type="dxa"/>
            <w:vMerge/>
            <w:shd w:val="clear" w:color="auto" w:fill="auto"/>
          </w:tcPr>
          <w:p w:rsidR="00A916F9" w:rsidRPr="00630131" w:rsidRDefault="00A916F9"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27F8" w:rsidRPr="00630131" w:rsidTr="00443B86">
        <w:trPr>
          <w:gridAfter w:val="1"/>
          <w:wAfter w:w="1460" w:type="dxa"/>
          <w:trHeight w:val="440"/>
        </w:trPr>
        <w:tc>
          <w:tcPr>
            <w:tcW w:w="3965" w:type="dxa"/>
            <w:vMerge/>
            <w:shd w:val="clear" w:color="auto" w:fill="auto"/>
          </w:tcPr>
          <w:p w:rsidR="006C27F8" w:rsidRPr="00630131" w:rsidRDefault="006C27F8"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7884" w:type="dxa"/>
            <w:shd w:val="clear" w:color="auto" w:fill="auto"/>
          </w:tcPr>
          <w:p w:rsidR="006C27F8" w:rsidRPr="00A5543A" w:rsidRDefault="004D172D" w:rsidP="00856D72">
            <w:pPr>
              <w:rPr>
                <w:b/>
              </w:rPr>
            </w:pPr>
            <w:r>
              <w:rPr>
                <w:b/>
                <w:bCs/>
              </w:rPr>
              <w:t>Контрольная работа № 6</w:t>
            </w:r>
            <w:r w:rsidR="006C27F8">
              <w:rPr>
                <w:b/>
                <w:bCs/>
              </w:rPr>
              <w:t xml:space="preserve"> </w:t>
            </w:r>
            <w:r w:rsidR="006C27F8" w:rsidRPr="00291AE1">
              <w:rPr>
                <w:bCs/>
              </w:rPr>
              <w:t>по теме «Электростатика»</w:t>
            </w:r>
          </w:p>
        </w:tc>
        <w:tc>
          <w:tcPr>
            <w:tcW w:w="2132" w:type="dxa"/>
            <w:shd w:val="clear" w:color="auto" w:fill="auto"/>
          </w:tcPr>
          <w:p w:rsidR="006C27F8" w:rsidRDefault="006C27F8"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460" w:type="dxa"/>
            <w:vMerge/>
            <w:shd w:val="clear" w:color="auto" w:fill="auto"/>
          </w:tcPr>
          <w:p w:rsidR="006C27F8" w:rsidRPr="00630131" w:rsidRDefault="006C27F8"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27F8" w:rsidRPr="00630131" w:rsidTr="00443B86">
        <w:trPr>
          <w:gridAfter w:val="1"/>
          <w:wAfter w:w="1460" w:type="dxa"/>
          <w:trHeight w:val="440"/>
        </w:trPr>
        <w:tc>
          <w:tcPr>
            <w:tcW w:w="3965" w:type="dxa"/>
            <w:vMerge/>
            <w:shd w:val="clear" w:color="auto" w:fill="auto"/>
          </w:tcPr>
          <w:p w:rsidR="006C27F8" w:rsidRPr="00630131" w:rsidRDefault="006C27F8"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7884" w:type="dxa"/>
            <w:shd w:val="clear" w:color="auto" w:fill="auto"/>
          </w:tcPr>
          <w:p w:rsidR="006C27F8" w:rsidRDefault="006C27F8"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40FB4">
              <w:rPr>
                <w:b/>
                <w:bCs/>
              </w:rPr>
              <w:t xml:space="preserve">Самостоятельная работа </w:t>
            </w:r>
            <w:r>
              <w:rPr>
                <w:b/>
                <w:bCs/>
              </w:rPr>
              <w:t>«</w:t>
            </w:r>
            <w:r w:rsidRPr="00241FEC">
              <w:rPr>
                <w:b/>
                <w:color w:val="000000"/>
                <w:spacing w:val="8"/>
              </w:rPr>
              <w:t>Законы постоянного тока</w:t>
            </w:r>
            <w:r>
              <w:rPr>
                <w:b/>
                <w:color w:val="000000"/>
                <w:spacing w:val="8"/>
              </w:rPr>
              <w:t>»</w:t>
            </w:r>
          </w:p>
          <w:p w:rsidR="006C27F8" w:rsidRDefault="006C27F8" w:rsidP="00856D72">
            <w:pPr>
              <w:pStyle w:val="12"/>
              <w:spacing w:line="240" w:lineRule="auto"/>
              <w:ind w:firstLine="0"/>
              <w:jc w:val="left"/>
              <w:rPr>
                <w:szCs w:val="24"/>
              </w:rPr>
            </w:pPr>
            <w:r>
              <w:t xml:space="preserve">1. </w:t>
            </w:r>
            <w:r w:rsidRPr="008B6C09">
              <w:t xml:space="preserve">Решение задач на тему </w:t>
            </w:r>
            <w:r>
              <w:rPr>
                <w:szCs w:val="24"/>
              </w:rPr>
              <w:t xml:space="preserve"> </w:t>
            </w:r>
            <w:r w:rsidRPr="00292C47">
              <w:t>«</w:t>
            </w:r>
            <w:r w:rsidRPr="00292C47">
              <w:rPr>
                <w:color w:val="000000"/>
                <w:spacing w:val="8"/>
              </w:rPr>
              <w:t>Законы постоянного тока».</w:t>
            </w:r>
            <w:r w:rsidRPr="0009365A">
              <w:rPr>
                <w:szCs w:val="24"/>
              </w:rPr>
              <w:t xml:space="preserve"> </w:t>
            </w:r>
          </w:p>
          <w:p w:rsidR="006C27F8" w:rsidRPr="00C5701F" w:rsidRDefault="006C27F8" w:rsidP="00856D72">
            <w:pPr>
              <w:shd w:val="clear" w:color="auto" w:fill="FFFFFF"/>
              <w:ind w:right="10"/>
            </w:pPr>
            <w:r>
              <w:t xml:space="preserve">2. </w:t>
            </w:r>
            <w:r w:rsidRPr="00C5701F">
              <w:t>Подготовка к лабораторной работ</w:t>
            </w:r>
            <w:r>
              <w:t>е</w:t>
            </w:r>
            <w:r w:rsidRPr="00C5701F">
              <w:t>. Отчет.</w:t>
            </w:r>
          </w:p>
          <w:p w:rsidR="006C27F8" w:rsidRPr="008B6C09" w:rsidRDefault="006C27F8" w:rsidP="00856D72">
            <w:pPr>
              <w:pStyle w:val="12"/>
              <w:spacing w:line="240" w:lineRule="auto"/>
              <w:ind w:firstLine="0"/>
              <w:jc w:val="left"/>
              <w:rPr>
                <w:bCs/>
              </w:rPr>
            </w:pPr>
            <w:r>
              <w:t>3. Подготовка сообщений</w:t>
            </w:r>
            <w:r w:rsidRPr="008B6C09">
              <w:t xml:space="preserve"> (презентации)</w:t>
            </w:r>
            <w:r>
              <w:t>.</w:t>
            </w:r>
          </w:p>
          <w:p w:rsidR="006C27F8" w:rsidRPr="00CF3AA3" w:rsidRDefault="006C27F8"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 xml:space="preserve"> </w:t>
            </w:r>
          </w:p>
        </w:tc>
        <w:tc>
          <w:tcPr>
            <w:tcW w:w="2132" w:type="dxa"/>
            <w:shd w:val="clear" w:color="auto" w:fill="auto"/>
          </w:tcPr>
          <w:p w:rsidR="006C27F8" w:rsidRPr="0048700B" w:rsidRDefault="0048700B"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r>
              <w:rPr>
                <w:bCs/>
                <w:i/>
                <w:lang w:val="en-US"/>
              </w:rPr>
              <w:t>6</w:t>
            </w:r>
          </w:p>
        </w:tc>
        <w:tc>
          <w:tcPr>
            <w:tcW w:w="1460" w:type="dxa"/>
            <w:vMerge/>
            <w:shd w:val="clear" w:color="auto" w:fill="auto"/>
          </w:tcPr>
          <w:p w:rsidR="006C27F8" w:rsidRPr="00630131" w:rsidRDefault="006C27F8"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27F8" w:rsidRPr="00630131" w:rsidTr="00443B86">
        <w:trPr>
          <w:gridAfter w:val="1"/>
          <w:wAfter w:w="1460" w:type="dxa"/>
          <w:trHeight w:val="440"/>
        </w:trPr>
        <w:tc>
          <w:tcPr>
            <w:tcW w:w="3965" w:type="dxa"/>
            <w:shd w:val="clear" w:color="auto" w:fill="auto"/>
          </w:tcPr>
          <w:p w:rsidR="006C27F8" w:rsidRDefault="006C27F8"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C27F8">
              <w:rPr>
                <w:b/>
                <w:bCs/>
              </w:rPr>
              <w:t xml:space="preserve">Раздел </w:t>
            </w:r>
            <w:r>
              <w:rPr>
                <w:b/>
                <w:bCs/>
              </w:rPr>
              <w:t>4</w:t>
            </w:r>
          </w:p>
          <w:p w:rsidR="006C27F8" w:rsidRPr="006C27F8" w:rsidRDefault="006C27F8"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C27F8">
              <w:rPr>
                <w:b/>
                <w:bCs/>
              </w:rPr>
              <w:t>ЭЛЕКТРОДИНАМИКА</w:t>
            </w:r>
          </w:p>
        </w:tc>
        <w:tc>
          <w:tcPr>
            <w:tcW w:w="7884" w:type="dxa"/>
            <w:shd w:val="clear" w:color="auto" w:fill="auto"/>
          </w:tcPr>
          <w:p w:rsidR="006C27F8" w:rsidRPr="00240FB4" w:rsidRDefault="006C27F8"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2132" w:type="dxa"/>
            <w:shd w:val="clear" w:color="auto" w:fill="auto"/>
          </w:tcPr>
          <w:p w:rsidR="006C27F8" w:rsidRPr="00B93D7A" w:rsidRDefault="00B93D7A"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bookmarkStart w:id="1" w:name="_GoBack"/>
            <w:bookmarkEnd w:id="1"/>
            <w:r>
              <w:rPr>
                <w:b/>
                <w:bCs/>
              </w:rPr>
              <w:t>56</w:t>
            </w:r>
            <w:r w:rsidR="00AF310E">
              <w:rPr>
                <w:b/>
                <w:bCs/>
              </w:rPr>
              <w:t>+</w:t>
            </w:r>
            <w:r w:rsidR="00AF310E" w:rsidRPr="00AF310E">
              <w:rPr>
                <w:bCs/>
              </w:rPr>
              <w:t>28</w:t>
            </w:r>
          </w:p>
        </w:tc>
        <w:tc>
          <w:tcPr>
            <w:tcW w:w="1460" w:type="dxa"/>
            <w:shd w:val="clear" w:color="auto" w:fill="auto"/>
          </w:tcPr>
          <w:p w:rsidR="006C27F8" w:rsidRPr="00630131" w:rsidRDefault="006C27F8"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27F8" w:rsidRPr="00630131" w:rsidTr="00443B86">
        <w:trPr>
          <w:gridAfter w:val="1"/>
          <w:wAfter w:w="1460" w:type="dxa"/>
          <w:trHeight w:val="440"/>
        </w:trPr>
        <w:tc>
          <w:tcPr>
            <w:tcW w:w="3965" w:type="dxa"/>
            <w:shd w:val="clear" w:color="auto" w:fill="auto"/>
          </w:tcPr>
          <w:p w:rsidR="006C27F8" w:rsidRDefault="006C27F8" w:rsidP="006C27F8">
            <w:pPr>
              <w:shd w:val="clear" w:color="auto" w:fill="FFFFFF"/>
              <w:spacing w:line="360" w:lineRule="auto"/>
              <w:ind w:left="14"/>
              <w:rPr>
                <w:b/>
                <w:color w:val="000000"/>
                <w:spacing w:val="5"/>
              </w:rPr>
            </w:pPr>
          </w:p>
          <w:p w:rsidR="006C27F8" w:rsidRPr="006C27F8" w:rsidRDefault="006C27F8" w:rsidP="006C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41FEC">
              <w:rPr>
                <w:b/>
                <w:color w:val="000000"/>
                <w:spacing w:val="5"/>
              </w:rPr>
              <w:t xml:space="preserve">Тема </w:t>
            </w:r>
            <w:r>
              <w:rPr>
                <w:b/>
                <w:color w:val="000000"/>
                <w:spacing w:val="5"/>
              </w:rPr>
              <w:t>4. 1 Законы постоянного тока</w:t>
            </w:r>
          </w:p>
        </w:tc>
        <w:tc>
          <w:tcPr>
            <w:tcW w:w="7884" w:type="dxa"/>
            <w:shd w:val="clear" w:color="auto" w:fill="auto"/>
          </w:tcPr>
          <w:p w:rsidR="006C27F8" w:rsidRPr="00240FB4" w:rsidRDefault="001E4D56"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93DDF">
              <w:t>Электрический ток. Источники постоянного тока. Сила тока. Действия электрического тока. Электрическое сопротивление и закон Ома для участка цепи. Последовательное и параллельное соединения проводников. Измерения силы тока и напряжения. Работа тока и закон Джоуля — Ленца. Мощность тока. ЭДС источника тока. Закон Ома для полной цепи.</w:t>
            </w:r>
          </w:p>
        </w:tc>
        <w:tc>
          <w:tcPr>
            <w:tcW w:w="2132" w:type="dxa"/>
            <w:shd w:val="clear" w:color="auto" w:fill="auto"/>
          </w:tcPr>
          <w:p w:rsidR="006C27F8" w:rsidRPr="0048700B" w:rsidRDefault="007C0E4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r>
              <w:rPr>
                <w:bCs/>
                <w:i/>
              </w:rPr>
              <w:t>2</w:t>
            </w:r>
            <w:r w:rsidR="0048700B">
              <w:rPr>
                <w:bCs/>
                <w:i/>
                <w:lang w:val="en-US"/>
              </w:rPr>
              <w:t>0</w:t>
            </w:r>
          </w:p>
        </w:tc>
        <w:tc>
          <w:tcPr>
            <w:tcW w:w="1460" w:type="dxa"/>
            <w:shd w:val="clear" w:color="auto" w:fill="auto"/>
          </w:tcPr>
          <w:p w:rsidR="006C27F8" w:rsidRPr="00630131"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1-2</w:t>
            </w:r>
          </w:p>
        </w:tc>
      </w:tr>
      <w:tr w:rsidR="004D172D" w:rsidRPr="00630131" w:rsidTr="00443B86">
        <w:trPr>
          <w:gridAfter w:val="1"/>
          <w:wAfter w:w="1460" w:type="dxa"/>
          <w:trHeight w:val="440"/>
        </w:trPr>
        <w:tc>
          <w:tcPr>
            <w:tcW w:w="3965" w:type="dxa"/>
            <w:shd w:val="clear" w:color="auto" w:fill="auto"/>
          </w:tcPr>
          <w:p w:rsidR="004D172D" w:rsidRDefault="004D172D" w:rsidP="006C27F8">
            <w:pPr>
              <w:shd w:val="clear" w:color="auto" w:fill="FFFFFF"/>
              <w:spacing w:line="360" w:lineRule="auto"/>
              <w:ind w:left="14"/>
              <w:rPr>
                <w:b/>
                <w:color w:val="000000"/>
                <w:spacing w:val="5"/>
              </w:rPr>
            </w:pPr>
          </w:p>
        </w:tc>
        <w:tc>
          <w:tcPr>
            <w:tcW w:w="7884" w:type="dxa"/>
            <w:shd w:val="clear" w:color="auto" w:fill="auto"/>
          </w:tcPr>
          <w:p w:rsidR="004D172D" w:rsidRPr="00493DDF" w:rsidRDefault="006519F3"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color w:val="000000"/>
              </w:rPr>
              <w:t xml:space="preserve">Практическая работа. </w:t>
            </w:r>
            <w:r w:rsidRPr="00F917B6">
              <w:rPr>
                <w:color w:val="000000"/>
              </w:rPr>
              <w:t>Решение задач по теме</w:t>
            </w:r>
            <w:r>
              <w:rPr>
                <w:color w:val="000000"/>
              </w:rPr>
              <w:t xml:space="preserve"> «Законы постоянного тока»</w:t>
            </w:r>
          </w:p>
        </w:tc>
        <w:tc>
          <w:tcPr>
            <w:tcW w:w="2132" w:type="dxa"/>
            <w:shd w:val="clear" w:color="auto" w:fill="auto"/>
          </w:tcPr>
          <w:p w:rsidR="004D172D" w:rsidRDefault="007C0E4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8</w:t>
            </w:r>
          </w:p>
        </w:tc>
        <w:tc>
          <w:tcPr>
            <w:tcW w:w="1460" w:type="dxa"/>
            <w:shd w:val="clear" w:color="auto" w:fill="auto"/>
          </w:tcPr>
          <w:p w:rsidR="004D172D" w:rsidRPr="00630131"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2-3</w:t>
            </w:r>
          </w:p>
        </w:tc>
      </w:tr>
      <w:tr w:rsidR="004D172D" w:rsidRPr="00630131" w:rsidTr="00443B86">
        <w:trPr>
          <w:gridAfter w:val="1"/>
          <w:wAfter w:w="1460" w:type="dxa"/>
          <w:trHeight w:val="440"/>
        </w:trPr>
        <w:tc>
          <w:tcPr>
            <w:tcW w:w="3965" w:type="dxa"/>
            <w:shd w:val="clear" w:color="auto" w:fill="auto"/>
          </w:tcPr>
          <w:p w:rsidR="004D172D" w:rsidRDefault="004D172D" w:rsidP="006C27F8">
            <w:pPr>
              <w:shd w:val="clear" w:color="auto" w:fill="FFFFFF"/>
              <w:spacing w:line="360" w:lineRule="auto"/>
              <w:ind w:left="14"/>
              <w:rPr>
                <w:b/>
                <w:color w:val="000000"/>
                <w:spacing w:val="5"/>
              </w:rPr>
            </w:pPr>
          </w:p>
        </w:tc>
        <w:tc>
          <w:tcPr>
            <w:tcW w:w="7884" w:type="dxa"/>
            <w:shd w:val="clear" w:color="auto" w:fill="auto"/>
          </w:tcPr>
          <w:tbl>
            <w:tblPr>
              <w:tblStyle w:val="ab"/>
              <w:tblpPr w:leftFromText="180" w:rightFromText="180" w:vertAnchor="text" w:horzAnchor="page" w:tblpX="113" w:tblpY="-836"/>
              <w:tblOverlap w:val="never"/>
              <w:tblW w:w="0" w:type="auto"/>
              <w:tblLook w:val="04A0"/>
            </w:tblPr>
            <w:tblGrid>
              <w:gridCol w:w="7653"/>
            </w:tblGrid>
            <w:tr w:rsidR="008F1E96" w:rsidRPr="006519F3" w:rsidTr="008F1E96">
              <w:tc>
                <w:tcPr>
                  <w:tcW w:w="7653" w:type="dxa"/>
                </w:tcPr>
                <w:p w:rsidR="008F1E96" w:rsidRPr="006519F3" w:rsidRDefault="008F1E96" w:rsidP="008F1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F1E96">
                    <w:rPr>
                      <w:b/>
                    </w:rPr>
                    <w:t>Контрольная работа</w:t>
                  </w:r>
                  <w:r w:rsidR="007C0E46">
                    <w:rPr>
                      <w:b/>
                    </w:rPr>
                    <w:t xml:space="preserve"> № 7</w:t>
                  </w:r>
                  <w:r w:rsidR="005F7EE8">
                    <w:rPr>
                      <w:b/>
                    </w:rPr>
                    <w:t xml:space="preserve"> </w:t>
                  </w:r>
                  <w:r w:rsidR="005F7EE8" w:rsidRPr="005F7EE8">
                    <w:t>по теме «Законы постоянного тока»</w:t>
                  </w:r>
                </w:p>
              </w:tc>
            </w:tr>
          </w:tbl>
          <w:p w:rsidR="004D172D" w:rsidRPr="006519F3" w:rsidRDefault="004D172D"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2132" w:type="dxa"/>
            <w:shd w:val="clear" w:color="auto" w:fill="auto"/>
          </w:tcPr>
          <w:p w:rsidR="004D172D" w:rsidRDefault="007C0E4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460" w:type="dxa"/>
            <w:shd w:val="clear" w:color="auto" w:fill="auto"/>
          </w:tcPr>
          <w:p w:rsidR="004D172D" w:rsidRPr="00630131"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BA41CD" w:rsidRPr="00630131" w:rsidTr="00443B86">
        <w:trPr>
          <w:gridAfter w:val="1"/>
          <w:wAfter w:w="1460" w:type="dxa"/>
          <w:trHeight w:val="440"/>
        </w:trPr>
        <w:tc>
          <w:tcPr>
            <w:tcW w:w="3965" w:type="dxa"/>
            <w:shd w:val="clear" w:color="auto" w:fill="auto"/>
          </w:tcPr>
          <w:p w:rsidR="00BA41CD" w:rsidRDefault="00BA41CD" w:rsidP="006C27F8">
            <w:pPr>
              <w:shd w:val="clear" w:color="auto" w:fill="FFFFFF"/>
              <w:spacing w:line="360" w:lineRule="auto"/>
              <w:ind w:left="14"/>
              <w:rPr>
                <w:b/>
                <w:color w:val="000000"/>
                <w:spacing w:val="5"/>
              </w:rPr>
            </w:pPr>
          </w:p>
        </w:tc>
        <w:tc>
          <w:tcPr>
            <w:tcW w:w="7884" w:type="dxa"/>
            <w:shd w:val="clear" w:color="auto" w:fill="auto"/>
          </w:tcPr>
          <w:p w:rsidR="00BA41CD" w:rsidRPr="0089071D" w:rsidRDefault="00BA41CD" w:rsidP="00BA41CD">
            <w:pPr>
              <w:shd w:val="clear" w:color="auto" w:fill="FFFFFF"/>
              <w:ind w:right="5"/>
            </w:pPr>
            <w:r w:rsidRPr="00A5543A">
              <w:rPr>
                <w:b/>
              </w:rPr>
              <w:t xml:space="preserve">Лабораторная работа № </w:t>
            </w:r>
            <w:r>
              <w:rPr>
                <w:b/>
              </w:rPr>
              <w:t>14</w:t>
            </w:r>
            <w:r w:rsidRPr="0089071D">
              <w:t xml:space="preserve"> «Определение ЭДС и внутреннего сопротивления источника электрической энергии».</w:t>
            </w:r>
          </w:p>
          <w:p w:rsidR="00BA41CD" w:rsidRPr="00493DDF" w:rsidRDefault="00BA41CD"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132" w:type="dxa"/>
            <w:shd w:val="clear" w:color="auto" w:fill="auto"/>
          </w:tcPr>
          <w:p w:rsidR="00BA41CD" w:rsidRDefault="00BA41CD"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460" w:type="dxa"/>
            <w:shd w:val="clear" w:color="auto" w:fill="auto"/>
          </w:tcPr>
          <w:p w:rsidR="00BA41CD" w:rsidRPr="00630131"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003FEC" w:rsidRPr="00630131" w:rsidTr="00443B86">
        <w:trPr>
          <w:gridAfter w:val="1"/>
          <w:wAfter w:w="1460" w:type="dxa"/>
          <w:trHeight w:val="440"/>
        </w:trPr>
        <w:tc>
          <w:tcPr>
            <w:tcW w:w="3965" w:type="dxa"/>
            <w:shd w:val="clear" w:color="auto" w:fill="auto"/>
          </w:tcPr>
          <w:p w:rsidR="00003FEC" w:rsidRDefault="00003FEC" w:rsidP="006C27F8">
            <w:pPr>
              <w:shd w:val="clear" w:color="auto" w:fill="FFFFFF"/>
              <w:spacing w:line="360" w:lineRule="auto"/>
              <w:ind w:left="14"/>
              <w:rPr>
                <w:b/>
                <w:color w:val="000000"/>
                <w:spacing w:val="5"/>
              </w:rPr>
            </w:pPr>
          </w:p>
        </w:tc>
        <w:tc>
          <w:tcPr>
            <w:tcW w:w="7884" w:type="dxa"/>
            <w:shd w:val="clear" w:color="auto" w:fill="auto"/>
          </w:tcPr>
          <w:p w:rsidR="00ED7D17" w:rsidRPr="007B3950" w:rsidRDefault="00ED7D17" w:rsidP="00ED7D17">
            <w:r w:rsidRPr="00D90F1A">
              <w:rPr>
                <w:b/>
                <w:bCs/>
              </w:rPr>
              <w:t>Самостоятельная работа:</w:t>
            </w:r>
            <w:r w:rsidRPr="007B3950">
              <w:rPr>
                <w:bCs/>
              </w:rPr>
              <w:t xml:space="preserve"> проработка  </w:t>
            </w:r>
            <w:r w:rsidRPr="007B3950">
              <w:t>дополнительной литературы, с использованием рекомендаций преподавателя. Подготовка, сообщений, конспекта.</w:t>
            </w:r>
          </w:p>
          <w:p w:rsidR="00ED7D17" w:rsidRPr="007B3950" w:rsidRDefault="00ED7D17" w:rsidP="00ED7D17">
            <w:r w:rsidRPr="007B3950">
              <w:t>Реферат «Применение теплового действия электрического тока»</w:t>
            </w:r>
          </w:p>
          <w:p w:rsidR="00003FEC" w:rsidRPr="00493DDF" w:rsidRDefault="00ED7D17" w:rsidP="00ED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3950">
              <w:t>Проект «Расчет эквивалентного сопротивления смешанных сопротивлений проводников».</w:t>
            </w:r>
            <w:r>
              <w:t xml:space="preserve"> </w:t>
            </w:r>
            <w:r w:rsidRPr="007B3950">
              <w:t>Сообщения</w:t>
            </w:r>
            <w:r>
              <w:t xml:space="preserve"> по теме</w:t>
            </w:r>
            <w:r w:rsidRPr="007B3950">
              <w:t>: «Источники постоянного тока»;  «Правила техники безопасности при эксплуатации электрооборудования».</w:t>
            </w:r>
          </w:p>
        </w:tc>
        <w:tc>
          <w:tcPr>
            <w:tcW w:w="2132" w:type="dxa"/>
            <w:shd w:val="clear" w:color="auto" w:fill="auto"/>
          </w:tcPr>
          <w:p w:rsidR="00003FEC" w:rsidRDefault="007C0E4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10</w:t>
            </w:r>
          </w:p>
        </w:tc>
        <w:tc>
          <w:tcPr>
            <w:tcW w:w="1460" w:type="dxa"/>
            <w:shd w:val="clear" w:color="auto" w:fill="auto"/>
          </w:tcPr>
          <w:p w:rsidR="00003FEC" w:rsidRPr="00630131" w:rsidRDefault="00003FE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E96" w:rsidRPr="00630131" w:rsidTr="00443B86">
        <w:trPr>
          <w:gridAfter w:val="1"/>
          <w:wAfter w:w="1460" w:type="dxa"/>
          <w:trHeight w:val="440"/>
        </w:trPr>
        <w:tc>
          <w:tcPr>
            <w:tcW w:w="3965" w:type="dxa"/>
            <w:shd w:val="clear" w:color="auto" w:fill="auto"/>
          </w:tcPr>
          <w:p w:rsidR="008F1E96" w:rsidRDefault="008F1E96" w:rsidP="006C27F8">
            <w:pPr>
              <w:shd w:val="clear" w:color="auto" w:fill="FFFFFF"/>
              <w:spacing w:line="360" w:lineRule="auto"/>
              <w:ind w:left="14"/>
              <w:rPr>
                <w:b/>
                <w:color w:val="000000"/>
                <w:spacing w:val="5"/>
              </w:rPr>
            </w:pPr>
            <w:r>
              <w:rPr>
                <w:b/>
                <w:color w:val="000000"/>
                <w:spacing w:val="5"/>
              </w:rPr>
              <w:t>Тема 4.2 Магнитные взаимодействия</w:t>
            </w:r>
          </w:p>
        </w:tc>
        <w:tc>
          <w:tcPr>
            <w:tcW w:w="7884" w:type="dxa"/>
            <w:shd w:val="clear" w:color="auto" w:fill="auto"/>
          </w:tcPr>
          <w:p w:rsidR="008F1E96" w:rsidRPr="00493DDF" w:rsidRDefault="008F1E96"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E4D56">
              <w:rPr>
                <w:bCs/>
              </w:rPr>
              <w:t>Взаимодействие магнитов и токов. Магнитное поле</w:t>
            </w:r>
            <w:r>
              <w:rPr>
                <w:bCs/>
              </w:rPr>
              <w:t>.</w:t>
            </w:r>
          </w:p>
        </w:tc>
        <w:tc>
          <w:tcPr>
            <w:tcW w:w="2132" w:type="dxa"/>
            <w:shd w:val="clear" w:color="auto" w:fill="auto"/>
          </w:tcPr>
          <w:p w:rsidR="008F1E96" w:rsidRDefault="007C0E4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6</w:t>
            </w:r>
          </w:p>
        </w:tc>
        <w:tc>
          <w:tcPr>
            <w:tcW w:w="1460" w:type="dxa"/>
            <w:shd w:val="clear" w:color="auto" w:fill="auto"/>
          </w:tcPr>
          <w:p w:rsidR="008F1E96" w:rsidRPr="00630131"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8F1E96" w:rsidRPr="00630131" w:rsidTr="00443B86">
        <w:trPr>
          <w:gridAfter w:val="1"/>
          <w:wAfter w:w="1460" w:type="dxa"/>
          <w:trHeight w:val="440"/>
        </w:trPr>
        <w:tc>
          <w:tcPr>
            <w:tcW w:w="3965" w:type="dxa"/>
            <w:shd w:val="clear" w:color="auto" w:fill="auto"/>
          </w:tcPr>
          <w:p w:rsidR="008F1E96" w:rsidRDefault="008F1E96" w:rsidP="006C27F8">
            <w:pPr>
              <w:shd w:val="clear" w:color="auto" w:fill="FFFFFF"/>
              <w:spacing w:line="360" w:lineRule="auto"/>
              <w:ind w:left="14"/>
              <w:rPr>
                <w:b/>
                <w:color w:val="000000"/>
                <w:spacing w:val="5"/>
              </w:rPr>
            </w:pPr>
          </w:p>
        </w:tc>
        <w:tc>
          <w:tcPr>
            <w:tcW w:w="7884" w:type="dxa"/>
            <w:shd w:val="clear" w:color="auto" w:fill="auto"/>
          </w:tcPr>
          <w:p w:rsidR="008F1E96" w:rsidRPr="00493DDF" w:rsidRDefault="008F1E96"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color w:val="000000"/>
              </w:rPr>
              <w:t xml:space="preserve">Практическая работа. </w:t>
            </w:r>
            <w:r w:rsidRPr="00F917B6">
              <w:rPr>
                <w:color w:val="000000"/>
              </w:rPr>
              <w:t>Решение задач по теме</w:t>
            </w:r>
            <w:r>
              <w:rPr>
                <w:color w:val="000000"/>
              </w:rPr>
              <w:t xml:space="preserve"> «Магнитные взаимодействия»</w:t>
            </w:r>
          </w:p>
        </w:tc>
        <w:tc>
          <w:tcPr>
            <w:tcW w:w="2132" w:type="dxa"/>
            <w:shd w:val="clear" w:color="auto" w:fill="auto"/>
          </w:tcPr>
          <w:p w:rsidR="008F1E96" w:rsidRDefault="008F1E9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460" w:type="dxa"/>
            <w:shd w:val="clear" w:color="auto" w:fill="auto"/>
          </w:tcPr>
          <w:p w:rsidR="008F1E96" w:rsidRPr="00630131"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2-3</w:t>
            </w:r>
          </w:p>
        </w:tc>
      </w:tr>
      <w:tr w:rsidR="008F1E96" w:rsidRPr="00630131" w:rsidTr="00443B86">
        <w:trPr>
          <w:gridAfter w:val="1"/>
          <w:wAfter w:w="1460" w:type="dxa"/>
          <w:trHeight w:val="440"/>
        </w:trPr>
        <w:tc>
          <w:tcPr>
            <w:tcW w:w="3965" w:type="dxa"/>
            <w:shd w:val="clear" w:color="auto" w:fill="auto"/>
          </w:tcPr>
          <w:p w:rsidR="008F1E96" w:rsidRDefault="008F1E96" w:rsidP="006C27F8">
            <w:pPr>
              <w:shd w:val="clear" w:color="auto" w:fill="FFFFFF"/>
              <w:spacing w:line="360" w:lineRule="auto"/>
              <w:ind w:left="14"/>
              <w:rPr>
                <w:b/>
                <w:color w:val="000000"/>
                <w:spacing w:val="5"/>
              </w:rPr>
            </w:pPr>
          </w:p>
        </w:tc>
        <w:tc>
          <w:tcPr>
            <w:tcW w:w="7884" w:type="dxa"/>
            <w:shd w:val="clear" w:color="auto" w:fill="auto"/>
          </w:tcPr>
          <w:p w:rsidR="008F1E96" w:rsidRPr="001E4D56" w:rsidRDefault="008F1E96"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F1E96">
              <w:rPr>
                <w:b/>
              </w:rPr>
              <w:t>Контрольная работа</w:t>
            </w:r>
          </w:p>
        </w:tc>
        <w:tc>
          <w:tcPr>
            <w:tcW w:w="2132" w:type="dxa"/>
            <w:shd w:val="clear" w:color="auto" w:fill="auto"/>
          </w:tcPr>
          <w:p w:rsidR="008F1E96" w:rsidRDefault="008F1E9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w:t>
            </w:r>
          </w:p>
        </w:tc>
        <w:tc>
          <w:tcPr>
            <w:tcW w:w="1460" w:type="dxa"/>
            <w:shd w:val="clear" w:color="auto" w:fill="auto"/>
          </w:tcPr>
          <w:p w:rsidR="008F1E96" w:rsidRPr="00630131"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E96" w:rsidRPr="00630131" w:rsidTr="00443B86">
        <w:trPr>
          <w:gridAfter w:val="1"/>
          <w:wAfter w:w="1460" w:type="dxa"/>
          <w:trHeight w:val="440"/>
        </w:trPr>
        <w:tc>
          <w:tcPr>
            <w:tcW w:w="3965" w:type="dxa"/>
            <w:shd w:val="clear" w:color="auto" w:fill="auto"/>
          </w:tcPr>
          <w:p w:rsidR="008F1E96" w:rsidRDefault="008F1E96" w:rsidP="006C27F8">
            <w:pPr>
              <w:shd w:val="clear" w:color="auto" w:fill="FFFFFF"/>
              <w:spacing w:line="360" w:lineRule="auto"/>
              <w:ind w:left="14"/>
              <w:rPr>
                <w:b/>
                <w:color w:val="000000"/>
                <w:spacing w:val="5"/>
              </w:rPr>
            </w:pPr>
          </w:p>
        </w:tc>
        <w:tc>
          <w:tcPr>
            <w:tcW w:w="7884" w:type="dxa"/>
            <w:shd w:val="clear" w:color="auto" w:fill="auto"/>
          </w:tcPr>
          <w:p w:rsidR="008F1E96" w:rsidRPr="001E4D56" w:rsidRDefault="008F1E96"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A41CD">
              <w:rPr>
                <w:b/>
                <w:bCs/>
              </w:rPr>
              <w:t>Лабораторная работа № 15</w:t>
            </w:r>
            <w:r>
              <w:rPr>
                <w:bCs/>
              </w:rPr>
              <w:t xml:space="preserve"> «Наблюдение действия магнитного поля на проводник с током»</w:t>
            </w:r>
          </w:p>
        </w:tc>
        <w:tc>
          <w:tcPr>
            <w:tcW w:w="2132" w:type="dxa"/>
            <w:shd w:val="clear" w:color="auto" w:fill="auto"/>
          </w:tcPr>
          <w:p w:rsidR="008F1E96" w:rsidRDefault="008F1E9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460" w:type="dxa"/>
            <w:shd w:val="clear" w:color="auto" w:fill="auto"/>
          </w:tcPr>
          <w:p w:rsidR="008F1E96" w:rsidRPr="00630131"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8F1E96" w:rsidRPr="00630131" w:rsidTr="00443B86">
        <w:trPr>
          <w:gridAfter w:val="1"/>
          <w:wAfter w:w="1460" w:type="dxa"/>
          <w:trHeight w:val="440"/>
        </w:trPr>
        <w:tc>
          <w:tcPr>
            <w:tcW w:w="3965" w:type="dxa"/>
            <w:shd w:val="clear" w:color="auto" w:fill="auto"/>
          </w:tcPr>
          <w:p w:rsidR="008F1E96" w:rsidRDefault="008F1E96" w:rsidP="006C27F8">
            <w:pPr>
              <w:shd w:val="clear" w:color="auto" w:fill="FFFFFF"/>
              <w:spacing w:line="360" w:lineRule="auto"/>
              <w:ind w:left="14"/>
              <w:rPr>
                <w:b/>
                <w:color w:val="000000"/>
                <w:spacing w:val="5"/>
              </w:rPr>
            </w:pPr>
          </w:p>
        </w:tc>
        <w:tc>
          <w:tcPr>
            <w:tcW w:w="7884" w:type="dxa"/>
            <w:shd w:val="clear" w:color="auto" w:fill="auto"/>
          </w:tcPr>
          <w:p w:rsidR="008F1E96" w:rsidRPr="001E4D56" w:rsidRDefault="008F1E96" w:rsidP="00443B86">
            <w:pPr>
              <w:rPr>
                <w:bCs/>
              </w:rPr>
            </w:pPr>
            <w:r w:rsidRPr="005F632B">
              <w:rPr>
                <w:b/>
                <w:bCs/>
              </w:rPr>
              <w:t>Самостоятельная работа:</w:t>
            </w:r>
            <w:r w:rsidRPr="007B3950">
              <w:rPr>
                <w:bCs/>
              </w:rPr>
              <w:t xml:space="preserve"> проработка</w:t>
            </w:r>
            <w:r w:rsidRPr="007B3950">
              <w:t xml:space="preserve"> дополнительной литературы, с использованием рекомендаций преподавателя. Подготовка сообщений, </w:t>
            </w:r>
            <w:r w:rsidR="00443B86">
              <w:t>докладов</w:t>
            </w:r>
            <w:r w:rsidRPr="007B3950">
              <w:t>.</w:t>
            </w:r>
            <w:r w:rsidR="00443B86">
              <w:t xml:space="preserve"> </w:t>
            </w:r>
            <w:r w:rsidRPr="007B3950">
              <w:rPr>
                <w:bCs/>
              </w:rPr>
              <w:t>Решение задач по теме «Закон Ампера и сила Лоренца»</w:t>
            </w:r>
            <w:r>
              <w:rPr>
                <w:bCs/>
              </w:rPr>
              <w:t>.</w:t>
            </w:r>
          </w:p>
        </w:tc>
        <w:tc>
          <w:tcPr>
            <w:tcW w:w="2132" w:type="dxa"/>
            <w:shd w:val="clear" w:color="auto" w:fill="auto"/>
          </w:tcPr>
          <w:p w:rsidR="008F1E96" w:rsidRDefault="00882EDC"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c>
          <w:tcPr>
            <w:tcW w:w="1460" w:type="dxa"/>
            <w:shd w:val="clear" w:color="auto" w:fill="auto"/>
          </w:tcPr>
          <w:p w:rsidR="008F1E96" w:rsidRPr="00630131"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E96" w:rsidRPr="00630131" w:rsidTr="00443B86">
        <w:trPr>
          <w:gridAfter w:val="1"/>
          <w:wAfter w:w="1460" w:type="dxa"/>
          <w:trHeight w:val="440"/>
        </w:trPr>
        <w:tc>
          <w:tcPr>
            <w:tcW w:w="3965" w:type="dxa"/>
            <w:shd w:val="clear" w:color="auto" w:fill="auto"/>
          </w:tcPr>
          <w:p w:rsidR="008F1E96" w:rsidRDefault="008F1E96" w:rsidP="006C27F8">
            <w:pPr>
              <w:shd w:val="clear" w:color="auto" w:fill="FFFFFF"/>
              <w:spacing w:line="360" w:lineRule="auto"/>
              <w:ind w:left="14"/>
              <w:rPr>
                <w:b/>
                <w:color w:val="000000"/>
                <w:spacing w:val="5"/>
              </w:rPr>
            </w:pPr>
          </w:p>
        </w:tc>
        <w:tc>
          <w:tcPr>
            <w:tcW w:w="7884" w:type="dxa"/>
            <w:shd w:val="clear" w:color="auto" w:fill="auto"/>
          </w:tcPr>
          <w:p w:rsidR="008F1E96" w:rsidRPr="001E4D56" w:rsidRDefault="008F1E96"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32" w:type="dxa"/>
            <w:shd w:val="clear" w:color="auto" w:fill="auto"/>
          </w:tcPr>
          <w:p w:rsidR="008F1E96" w:rsidRDefault="008F1E9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460" w:type="dxa"/>
            <w:shd w:val="clear" w:color="auto" w:fill="auto"/>
          </w:tcPr>
          <w:p w:rsidR="008F1E96" w:rsidRPr="00630131"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E96" w:rsidRPr="00630131" w:rsidTr="00443B86">
        <w:trPr>
          <w:gridAfter w:val="1"/>
          <w:wAfter w:w="1460" w:type="dxa"/>
          <w:trHeight w:val="440"/>
        </w:trPr>
        <w:tc>
          <w:tcPr>
            <w:tcW w:w="3965" w:type="dxa"/>
            <w:shd w:val="clear" w:color="auto" w:fill="auto"/>
          </w:tcPr>
          <w:p w:rsidR="008F1E96" w:rsidRDefault="008F1E96" w:rsidP="006C27F8">
            <w:pPr>
              <w:shd w:val="clear" w:color="auto" w:fill="FFFFFF"/>
              <w:spacing w:line="360" w:lineRule="auto"/>
              <w:ind w:left="14"/>
              <w:rPr>
                <w:b/>
                <w:color w:val="000000"/>
                <w:spacing w:val="5"/>
              </w:rPr>
            </w:pPr>
            <w:r>
              <w:rPr>
                <w:b/>
                <w:color w:val="000000"/>
                <w:spacing w:val="5"/>
              </w:rPr>
              <w:t>Тема 4.3 Электромагнитное поле</w:t>
            </w:r>
          </w:p>
        </w:tc>
        <w:tc>
          <w:tcPr>
            <w:tcW w:w="7884" w:type="dxa"/>
            <w:shd w:val="clear" w:color="auto" w:fill="auto"/>
          </w:tcPr>
          <w:p w:rsidR="008F1E96" w:rsidRPr="00003FEC" w:rsidRDefault="008F1E96" w:rsidP="0006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03FEC">
              <w:rPr>
                <w:bCs/>
              </w:rPr>
              <w:t>Электромагнитная индукция.</w:t>
            </w:r>
            <w:r>
              <w:rPr>
                <w:bCs/>
              </w:rPr>
              <w:t xml:space="preserve"> Правило Ленца. Индуктивность. Энергия магнитного поля. Производство, передача и потребление энергии. Электромагнитные волны. Передача информации с помощью электромагнитных волн. </w:t>
            </w:r>
          </w:p>
        </w:tc>
        <w:tc>
          <w:tcPr>
            <w:tcW w:w="2132" w:type="dxa"/>
            <w:shd w:val="clear" w:color="auto" w:fill="auto"/>
          </w:tcPr>
          <w:p w:rsidR="008F1E96" w:rsidRDefault="008F1E9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r w:rsidR="007C0E46">
              <w:rPr>
                <w:bCs/>
                <w:i/>
              </w:rPr>
              <w:t>6</w:t>
            </w:r>
          </w:p>
        </w:tc>
        <w:tc>
          <w:tcPr>
            <w:tcW w:w="1460" w:type="dxa"/>
            <w:shd w:val="clear" w:color="auto" w:fill="auto"/>
          </w:tcPr>
          <w:p w:rsidR="008F1E96" w:rsidRPr="00630131"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8F1E96" w:rsidRPr="00630131" w:rsidTr="00443B86">
        <w:trPr>
          <w:gridAfter w:val="1"/>
          <w:wAfter w:w="1460" w:type="dxa"/>
          <w:trHeight w:val="440"/>
        </w:trPr>
        <w:tc>
          <w:tcPr>
            <w:tcW w:w="3965" w:type="dxa"/>
            <w:shd w:val="clear" w:color="auto" w:fill="auto"/>
          </w:tcPr>
          <w:p w:rsidR="008F1E96" w:rsidRDefault="008F1E96" w:rsidP="006C27F8">
            <w:pPr>
              <w:shd w:val="clear" w:color="auto" w:fill="FFFFFF"/>
              <w:spacing w:line="360" w:lineRule="auto"/>
              <w:ind w:left="14"/>
              <w:rPr>
                <w:b/>
                <w:color w:val="000000"/>
                <w:spacing w:val="5"/>
              </w:rPr>
            </w:pPr>
          </w:p>
        </w:tc>
        <w:tc>
          <w:tcPr>
            <w:tcW w:w="7884" w:type="dxa"/>
            <w:shd w:val="clear" w:color="auto" w:fill="auto"/>
          </w:tcPr>
          <w:p w:rsidR="008F1E96" w:rsidRPr="00240FB4" w:rsidRDefault="008F1E96"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Лабораторная работа № 16 </w:t>
            </w:r>
            <w:r w:rsidRPr="00BA41CD">
              <w:rPr>
                <w:bCs/>
              </w:rPr>
              <w:t>« Изучение явления электромагнитной индукции»</w:t>
            </w:r>
          </w:p>
        </w:tc>
        <w:tc>
          <w:tcPr>
            <w:tcW w:w="2132" w:type="dxa"/>
            <w:shd w:val="clear" w:color="auto" w:fill="auto"/>
          </w:tcPr>
          <w:p w:rsidR="008F1E96" w:rsidRDefault="008F1E9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460" w:type="dxa"/>
            <w:shd w:val="clear" w:color="auto" w:fill="auto"/>
          </w:tcPr>
          <w:p w:rsidR="008F1E96" w:rsidRPr="00630131"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8F1E96" w:rsidRPr="00630131" w:rsidTr="00443B86">
        <w:trPr>
          <w:gridAfter w:val="1"/>
          <w:wAfter w:w="1460" w:type="dxa"/>
          <w:trHeight w:val="440"/>
        </w:trPr>
        <w:tc>
          <w:tcPr>
            <w:tcW w:w="3965" w:type="dxa"/>
            <w:shd w:val="clear" w:color="auto" w:fill="auto"/>
          </w:tcPr>
          <w:p w:rsidR="008F1E96" w:rsidRDefault="008F1E96" w:rsidP="006C27F8">
            <w:pPr>
              <w:shd w:val="clear" w:color="auto" w:fill="FFFFFF"/>
              <w:spacing w:line="360" w:lineRule="auto"/>
              <w:ind w:left="14"/>
              <w:rPr>
                <w:b/>
                <w:color w:val="000000"/>
                <w:spacing w:val="5"/>
              </w:rPr>
            </w:pPr>
          </w:p>
        </w:tc>
        <w:tc>
          <w:tcPr>
            <w:tcW w:w="7884" w:type="dxa"/>
            <w:shd w:val="clear" w:color="auto" w:fill="auto"/>
          </w:tcPr>
          <w:p w:rsidR="008F1E96" w:rsidRPr="00240FB4" w:rsidRDefault="008F1E96" w:rsidP="00BA4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Лабораторная работа № 17 </w:t>
            </w:r>
            <w:r w:rsidRPr="00BA41CD">
              <w:rPr>
                <w:bCs/>
              </w:rPr>
              <w:t xml:space="preserve">« Изучение </w:t>
            </w:r>
            <w:r>
              <w:rPr>
                <w:bCs/>
              </w:rPr>
              <w:t>устройства и работы трансформатора</w:t>
            </w:r>
            <w:r w:rsidRPr="00BA41CD">
              <w:rPr>
                <w:bCs/>
              </w:rPr>
              <w:t>»</w:t>
            </w:r>
          </w:p>
        </w:tc>
        <w:tc>
          <w:tcPr>
            <w:tcW w:w="2132" w:type="dxa"/>
            <w:shd w:val="clear" w:color="auto" w:fill="auto"/>
          </w:tcPr>
          <w:p w:rsidR="008F1E96" w:rsidRDefault="008F1E9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460" w:type="dxa"/>
            <w:shd w:val="clear" w:color="auto" w:fill="auto"/>
          </w:tcPr>
          <w:p w:rsidR="008F1E96" w:rsidRPr="00630131"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2-3</w:t>
            </w:r>
          </w:p>
        </w:tc>
      </w:tr>
      <w:tr w:rsidR="008F1E96" w:rsidRPr="00630131" w:rsidTr="00443B86">
        <w:trPr>
          <w:gridAfter w:val="1"/>
          <w:wAfter w:w="1460" w:type="dxa"/>
          <w:trHeight w:val="440"/>
        </w:trPr>
        <w:tc>
          <w:tcPr>
            <w:tcW w:w="3965" w:type="dxa"/>
            <w:shd w:val="clear" w:color="auto" w:fill="auto"/>
          </w:tcPr>
          <w:p w:rsidR="008F1E96" w:rsidRDefault="008F1E96" w:rsidP="006C27F8">
            <w:pPr>
              <w:shd w:val="clear" w:color="auto" w:fill="FFFFFF"/>
              <w:spacing w:line="360" w:lineRule="auto"/>
              <w:ind w:left="14"/>
              <w:rPr>
                <w:b/>
                <w:color w:val="000000"/>
                <w:spacing w:val="5"/>
              </w:rPr>
            </w:pPr>
          </w:p>
        </w:tc>
        <w:tc>
          <w:tcPr>
            <w:tcW w:w="7884" w:type="dxa"/>
            <w:shd w:val="clear" w:color="auto" w:fill="auto"/>
          </w:tcPr>
          <w:p w:rsidR="008F1E96" w:rsidRPr="00240FB4" w:rsidRDefault="008F1E96"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color w:val="000000"/>
              </w:rPr>
              <w:t xml:space="preserve">Практическая работа. </w:t>
            </w:r>
            <w:r w:rsidRPr="00F917B6">
              <w:rPr>
                <w:color w:val="000000"/>
              </w:rPr>
              <w:t>Решение задач по теме</w:t>
            </w:r>
            <w:r>
              <w:rPr>
                <w:color w:val="000000"/>
              </w:rPr>
              <w:t xml:space="preserve"> «Электромагнитное поле»</w:t>
            </w:r>
          </w:p>
        </w:tc>
        <w:tc>
          <w:tcPr>
            <w:tcW w:w="2132" w:type="dxa"/>
            <w:shd w:val="clear" w:color="auto" w:fill="auto"/>
          </w:tcPr>
          <w:p w:rsidR="008F1E96" w:rsidRDefault="008F1E9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5</w:t>
            </w:r>
          </w:p>
        </w:tc>
        <w:tc>
          <w:tcPr>
            <w:tcW w:w="1460" w:type="dxa"/>
            <w:shd w:val="clear" w:color="auto" w:fill="auto"/>
          </w:tcPr>
          <w:p w:rsidR="008F1E96" w:rsidRPr="00630131"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2-3</w:t>
            </w:r>
          </w:p>
        </w:tc>
      </w:tr>
      <w:tr w:rsidR="008F1E96" w:rsidRPr="00630131" w:rsidTr="00443B86">
        <w:trPr>
          <w:gridAfter w:val="1"/>
          <w:wAfter w:w="1460" w:type="dxa"/>
          <w:trHeight w:val="440"/>
        </w:trPr>
        <w:tc>
          <w:tcPr>
            <w:tcW w:w="3965" w:type="dxa"/>
            <w:shd w:val="clear" w:color="auto" w:fill="auto"/>
          </w:tcPr>
          <w:p w:rsidR="008F1E96" w:rsidRDefault="008F1E96" w:rsidP="006C27F8">
            <w:pPr>
              <w:shd w:val="clear" w:color="auto" w:fill="FFFFFF"/>
              <w:spacing w:line="360" w:lineRule="auto"/>
              <w:ind w:left="14"/>
              <w:rPr>
                <w:b/>
                <w:color w:val="000000"/>
                <w:spacing w:val="5"/>
              </w:rPr>
            </w:pPr>
          </w:p>
        </w:tc>
        <w:tc>
          <w:tcPr>
            <w:tcW w:w="7884" w:type="dxa"/>
            <w:shd w:val="clear" w:color="auto" w:fill="auto"/>
          </w:tcPr>
          <w:p w:rsidR="008F1E96" w:rsidRDefault="007C0E46"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Контрольная работа № 8 </w:t>
            </w:r>
            <w:r w:rsidR="008F1E96">
              <w:rPr>
                <w:b/>
                <w:bCs/>
              </w:rPr>
              <w:t>по теме «Электродинамика»</w:t>
            </w:r>
          </w:p>
        </w:tc>
        <w:tc>
          <w:tcPr>
            <w:tcW w:w="2132" w:type="dxa"/>
            <w:shd w:val="clear" w:color="auto" w:fill="auto"/>
          </w:tcPr>
          <w:p w:rsidR="008F1E96" w:rsidRDefault="008F1E9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460" w:type="dxa"/>
            <w:shd w:val="clear" w:color="auto" w:fill="auto"/>
          </w:tcPr>
          <w:p w:rsidR="008F1E96" w:rsidRPr="00630131"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8F1E96" w:rsidRPr="00630131" w:rsidTr="00443B86">
        <w:trPr>
          <w:gridAfter w:val="1"/>
          <w:wAfter w:w="1460" w:type="dxa"/>
          <w:trHeight w:val="440"/>
        </w:trPr>
        <w:tc>
          <w:tcPr>
            <w:tcW w:w="3965" w:type="dxa"/>
            <w:shd w:val="clear" w:color="auto" w:fill="auto"/>
          </w:tcPr>
          <w:p w:rsidR="008F1E96" w:rsidRPr="00A15243"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7884" w:type="dxa"/>
            <w:shd w:val="clear" w:color="auto" w:fill="auto"/>
          </w:tcPr>
          <w:p w:rsidR="008F1E96" w:rsidRPr="007B3950" w:rsidRDefault="008F1E96" w:rsidP="00BA41CD">
            <w:r w:rsidRPr="000E7651">
              <w:rPr>
                <w:b/>
                <w:bCs/>
              </w:rPr>
              <w:t>Самостоятельная работа:</w:t>
            </w:r>
            <w:r w:rsidRPr="007B3950">
              <w:rPr>
                <w:bCs/>
              </w:rPr>
              <w:t xml:space="preserve"> проработка</w:t>
            </w:r>
            <w:r w:rsidRPr="007B3950">
              <w:t xml:space="preserve"> дополнительной литературы, с использованием рекомендаций преподавателя. Подготовка сообщений, конспекта.</w:t>
            </w:r>
          </w:p>
          <w:p w:rsidR="008F1E96" w:rsidRPr="007B3950" w:rsidRDefault="008F1E96" w:rsidP="00BA41CD">
            <w:r w:rsidRPr="007B3950">
              <w:t>Реферат «Фарадей и открытие электромагнитной индукции»</w:t>
            </w:r>
            <w:r>
              <w:t>.</w:t>
            </w:r>
          </w:p>
          <w:p w:rsidR="008F1E96" w:rsidRPr="00154B9F" w:rsidRDefault="008F1E96" w:rsidP="00BA4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B3950">
              <w:t>Конспект «Изучение правила Ленца»</w:t>
            </w:r>
            <w:r>
              <w:t>.</w:t>
            </w:r>
          </w:p>
        </w:tc>
        <w:tc>
          <w:tcPr>
            <w:tcW w:w="2132" w:type="dxa"/>
            <w:shd w:val="clear" w:color="auto" w:fill="auto"/>
          </w:tcPr>
          <w:p w:rsidR="008F1E96" w:rsidRPr="0048700B" w:rsidRDefault="0048700B"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r>
              <w:rPr>
                <w:bCs/>
                <w:i/>
                <w:lang w:val="en-US"/>
              </w:rPr>
              <w:t>8</w:t>
            </w:r>
          </w:p>
        </w:tc>
        <w:tc>
          <w:tcPr>
            <w:tcW w:w="1460" w:type="dxa"/>
            <w:shd w:val="clear" w:color="auto" w:fill="auto"/>
          </w:tcPr>
          <w:p w:rsidR="008F1E96" w:rsidRPr="00630131"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43A86" w:rsidRPr="00630131" w:rsidTr="00443B86">
        <w:trPr>
          <w:gridAfter w:val="1"/>
          <w:wAfter w:w="1460" w:type="dxa"/>
          <w:trHeight w:val="440"/>
        </w:trPr>
        <w:tc>
          <w:tcPr>
            <w:tcW w:w="3965" w:type="dxa"/>
            <w:shd w:val="clear" w:color="auto" w:fill="auto"/>
          </w:tcPr>
          <w:p w:rsidR="00E43A86" w:rsidRPr="00A15243" w:rsidRDefault="00E43A8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7884" w:type="dxa"/>
            <w:shd w:val="clear" w:color="auto" w:fill="auto"/>
          </w:tcPr>
          <w:p w:rsidR="00E43A86" w:rsidRPr="000E7651" w:rsidRDefault="00E43A86" w:rsidP="00BA41CD">
            <w:pPr>
              <w:rPr>
                <w:b/>
                <w:bCs/>
              </w:rPr>
            </w:pPr>
          </w:p>
        </w:tc>
        <w:tc>
          <w:tcPr>
            <w:tcW w:w="2132" w:type="dxa"/>
            <w:shd w:val="clear" w:color="auto" w:fill="auto"/>
          </w:tcPr>
          <w:p w:rsidR="00E43A86" w:rsidRDefault="00E43A8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460" w:type="dxa"/>
            <w:shd w:val="clear" w:color="auto" w:fill="auto"/>
          </w:tcPr>
          <w:p w:rsidR="00E43A86" w:rsidRPr="00630131" w:rsidRDefault="00E43A8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E96" w:rsidRPr="00630131" w:rsidTr="00443B86">
        <w:trPr>
          <w:gridAfter w:val="1"/>
          <w:wAfter w:w="1460" w:type="dxa"/>
          <w:trHeight w:val="440"/>
        </w:trPr>
        <w:tc>
          <w:tcPr>
            <w:tcW w:w="3965" w:type="dxa"/>
            <w:vMerge w:val="restart"/>
            <w:shd w:val="clear" w:color="auto" w:fill="auto"/>
          </w:tcPr>
          <w:p w:rsidR="008F1E96" w:rsidRDefault="008F1E96" w:rsidP="006F2E9C">
            <w:pPr>
              <w:shd w:val="clear" w:color="auto" w:fill="FFFFFF"/>
              <w:spacing w:line="360" w:lineRule="auto"/>
              <w:rPr>
                <w:b/>
                <w:color w:val="000000"/>
                <w:spacing w:val="-3"/>
              </w:rPr>
            </w:pPr>
          </w:p>
          <w:p w:rsidR="008F1E96" w:rsidRPr="00241FEC" w:rsidRDefault="008F1E96" w:rsidP="006F2E9C">
            <w:pPr>
              <w:shd w:val="clear" w:color="auto" w:fill="FFFFFF"/>
              <w:spacing w:line="360" w:lineRule="auto"/>
              <w:jc w:val="center"/>
            </w:pPr>
            <w:r w:rsidRPr="00241FEC">
              <w:rPr>
                <w:b/>
                <w:color w:val="000000"/>
                <w:spacing w:val="-3"/>
              </w:rPr>
              <w:t>Тема</w:t>
            </w:r>
            <w:r>
              <w:rPr>
                <w:b/>
                <w:color w:val="000000"/>
                <w:spacing w:val="-3"/>
              </w:rPr>
              <w:t xml:space="preserve">  </w:t>
            </w:r>
            <w:r w:rsidRPr="00241FEC">
              <w:rPr>
                <w:b/>
                <w:color w:val="000000"/>
                <w:spacing w:val="-3"/>
              </w:rPr>
              <w:t xml:space="preserve">3. </w:t>
            </w:r>
            <w:r>
              <w:rPr>
                <w:b/>
                <w:color w:val="000000"/>
                <w:spacing w:val="-3"/>
              </w:rPr>
              <w:t>6. О</w:t>
            </w:r>
            <w:r w:rsidRPr="00241FEC">
              <w:rPr>
                <w:b/>
                <w:color w:val="000000"/>
                <w:spacing w:val="-3"/>
              </w:rPr>
              <w:t>птика</w:t>
            </w:r>
          </w:p>
          <w:p w:rsidR="008F1E96" w:rsidRPr="009410AE"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884" w:type="dxa"/>
            <w:shd w:val="clear" w:color="auto" w:fill="auto"/>
          </w:tcPr>
          <w:p w:rsidR="008F1E96" w:rsidRPr="00493DDF" w:rsidRDefault="008F1E96" w:rsidP="009B01C4">
            <w:pPr>
              <w:spacing w:line="360" w:lineRule="auto"/>
            </w:pPr>
            <w:r w:rsidRPr="00493DDF">
              <w:t>Природа света. Развитие представлений о природе света. Прямолинейное распространение света. Отражение и преломление света. Линзы. Построение изображений в линзах. Глаз и оптические приборы. Световые волны. Интерференция света. Дифракция света. Соотношение между волновой и геометрической оптикой. Дисперсия света. Окраска предметов. Инфракрасное излучение. Ультрафиолетовое излучение.</w:t>
            </w:r>
          </w:p>
          <w:p w:rsidR="008F1E96" w:rsidRPr="009410AE" w:rsidRDefault="008F1E96"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32" w:type="dxa"/>
            <w:shd w:val="clear" w:color="auto" w:fill="auto"/>
          </w:tcPr>
          <w:p w:rsidR="008F1E96" w:rsidRPr="00630131" w:rsidRDefault="008F1E9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r w:rsidR="00B93D7A">
              <w:rPr>
                <w:bCs/>
                <w:i/>
              </w:rPr>
              <w:t>4</w:t>
            </w:r>
          </w:p>
        </w:tc>
        <w:tc>
          <w:tcPr>
            <w:tcW w:w="1460" w:type="dxa"/>
            <w:shd w:val="clear" w:color="auto" w:fill="auto"/>
          </w:tcPr>
          <w:p w:rsidR="008F1E96" w:rsidRPr="00630131"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8F1E96" w:rsidRPr="00630131" w:rsidTr="00443B86">
        <w:trPr>
          <w:gridAfter w:val="1"/>
          <w:wAfter w:w="1460" w:type="dxa"/>
          <w:trHeight w:val="440"/>
        </w:trPr>
        <w:tc>
          <w:tcPr>
            <w:tcW w:w="3965" w:type="dxa"/>
            <w:vMerge/>
            <w:shd w:val="clear" w:color="auto" w:fill="auto"/>
          </w:tcPr>
          <w:p w:rsidR="008F1E96" w:rsidRPr="00A15243"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7884" w:type="dxa"/>
            <w:shd w:val="clear" w:color="auto" w:fill="auto"/>
          </w:tcPr>
          <w:p w:rsidR="008F1E96" w:rsidRPr="00101E86" w:rsidRDefault="008F1E96" w:rsidP="00856D72">
            <w:r>
              <w:rPr>
                <w:b/>
              </w:rPr>
              <w:t>Лабораторная работа № 18</w:t>
            </w:r>
            <w:r w:rsidRPr="00C137C8">
              <w:rPr>
                <w:b/>
              </w:rPr>
              <w:t xml:space="preserve"> </w:t>
            </w:r>
            <w:r w:rsidRPr="00101E86">
              <w:t>«</w:t>
            </w:r>
            <w:r>
              <w:t>Определение показателя преломления стекла</w:t>
            </w:r>
            <w:r w:rsidRPr="00101E86">
              <w:t>».</w:t>
            </w:r>
          </w:p>
          <w:p w:rsidR="008F1E96" w:rsidRPr="00101E86" w:rsidRDefault="008F1E96" w:rsidP="00856D72">
            <w:pPr>
              <w:rPr>
                <w:spacing w:val="-5"/>
              </w:rPr>
            </w:pPr>
            <w:r w:rsidRPr="00C137C8">
              <w:rPr>
                <w:b/>
              </w:rPr>
              <w:t>Лабораторная работа № 1</w:t>
            </w:r>
            <w:r>
              <w:rPr>
                <w:b/>
              </w:rPr>
              <w:t>9</w:t>
            </w:r>
            <w:r w:rsidRPr="00101E86">
              <w:t xml:space="preserve"> «</w:t>
            </w:r>
            <w:r>
              <w:rPr>
                <w:spacing w:val="-5"/>
              </w:rPr>
              <w:t>Наблюдение интерференции и дифракции света</w:t>
            </w:r>
            <w:r w:rsidRPr="00101E86">
              <w:rPr>
                <w:spacing w:val="-5"/>
              </w:rPr>
              <w:t>».</w:t>
            </w:r>
          </w:p>
          <w:p w:rsidR="008F1E96" w:rsidRPr="00101E86" w:rsidRDefault="008F1E96" w:rsidP="00856D72">
            <w:pPr>
              <w:rPr>
                <w:color w:val="000000"/>
                <w:spacing w:val="-3"/>
              </w:rPr>
            </w:pPr>
            <w:r>
              <w:rPr>
                <w:b/>
              </w:rPr>
              <w:t>Лабораторная работа № 20</w:t>
            </w:r>
            <w:r w:rsidRPr="00C137C8">
              <w:rPr>
                <w:b/>
              </w:rPr>
              <w:t xml:space="preserve"> </w:t>
            </w:r>
            <w:r w:rsidRPr="00101E86">
              <w:t>«</w:t>
            </w:r>
            <w:r>
              <w:rPr>
                <w:color w:val="000000"/>
                <w:spacing w:val="-1"/>
              </w:rPr>
              <w:t>Наблюдение сплошного и линейчатого спектров</w:t>
            </w:r>
            <w:r w:rsidRPr="00101E86">
              <w:rPr>
                <w:color w:val="000000"/>
                <w:spacing w:val="-1"/>
              </w:rPr>
              <w:t>».</w:t>
            </w:r>
            <w:r w:rsidRPr="00101E86">
              <w:rPr>
                <w:color w:val="000000"/>
                <w:spacing w:val="-3"/>
              </w:rPr>
              <w:t xml:space="preserve"> </w:t>
            </w:r>
          </w:p>
          <w:p w:rsidR="008F1E96" w:rsidRPr="00101E86" w:rsidRDefault="008F1E96" w:rsidP="00856D72">
            <w:r>
              <w:rPr>
                <w:b/>
              </w:rPr>
              <w:t>Лабораторная работа № 21</w:t>
            </w:r>
            <w:r w:rsidRPr="00101E86">
              <w:t xml:space="preserve"> «</w:t>
            </w:r>
            <w:r>
              <w:rPr>
                <w:color w:val="000000"/>
              </w:rPr>
              <w:t>Изучение треков заряженных частиц по фотогафии</w:t>
            </w:r>
            <w:r w:rsidRPr="00101E86">
              <w:rPr>
                <w:color w:val="000000"/>
              </w:rPr>
              <w:t>»</w:t>
            </w:r>
            <w:r w:rsidRPr="00101E86">
              <w:rPr>
                <w:i/>
                <w:color w:val="000000"/>
              </w:rPr>
              <w:t>.</w:t>
            </w:r>
          </w:p>
          <w:p w:rsidR="008F1E96" w:rsidRPr="009410AE" w:rsidRDefault="008F1E96"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32" w:type="dxa"/>
            <w:shd w:val="clear" w:color="auto" w:fill="auto"/>
          </w:tcPr>
          <w:p w:rsidR="008F1E96" w:rsidRPr="00630131" w:rsidRDefault="00B93D7A"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1460" w:type="dxa"/>
            <w:vMerge w:val="restart"/>
            <w:shd w:val="clear" w:color="auto" w:fill="auto"/>
          </w:tcPr>
          <w:p w:rsidR="008F1E96"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Pr="00630131"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660060" w:rsidRPr="00630131" w:rsidTr="00443B86">
        <w:trPr>
          <w:gridAfter w:val="1"/>
          <w:wAfter w:w="1460" w:type="dxa"/>
          <w:trHeight w:val="440"/>
        </w:trPr>
        <w:tc>
          <w:tcPr>
            <w:tcW w:w="3965" w:type="dxa"/>
            <w:vMerge/>
            <w:shd w:val="clear" w:color="auto" w:fill="auto"/>
          </w:tcPr>
          <w:p w:rsidR="00660060" w:rsidRPr="00A15243" w:rsidRDefault="00660060"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7884" w:type="dxa"/>
            <w:shd w:val="clear" w:color="auto" w:fill="auto"/>
          </w:tcPr>
          <w:p w:rsidR="00660060" w:rsidRDefault="00B93D7A" w:rsidP="00856D72">
            <w:pPr>
              <w:rPr>
                <w:b/>
              </w:rPr>
            </w:pPr>
            <w:r w:rsidRPr="002B5A17">
              <w:rPr>
                <w:b/>
              </w:rPr>
              <w:t>Практическая работа.</w:t>
            </w:r>
            <w:r>
              <w:t xml:space="preserve"> Решение задач по теме «Оптика»</w:t>
            </w:r>
          </w:p>
        </w:tc>
        <w:tc>
          <w:tcPr>
            <w:tcW w:w="2132" w:type="dxa"/>
            <w:shd w:val="clear" w:color="auto" w:fill="auto"/>
          </w:tcPr>
          <w:p w:rsidR="00660060" w:rsidRDefault="00B93D7A"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1460" w:type="dxa"/>
            <w:vMerge/>
            <w:shd w:val="clear" w:color="auto" w:fill="auto"/>
          </w:tcPr>
          <w:p w:rsidR="00660060" w:rsidRPr="00630131" w:rsidRDefault="00660060"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F1D74" w:rsidRPr="00630131" w:rsidTr="00443B86">
        <w:trPr>
          <w:gridAfter w:val="1"/>
          <w:wAfter w:w="1460" w:type="dxa"/>
          <w:trHeight w:val="440"/>
        </w:trPr>
        <w:tc>
          <w:tcPr>
            <w:tcW w:w="3965" w:type="dxa"/>
            <w:vMerge/>
            <w:shd w:val="clear" w:color="auto" w:fill="auto"/>
          </w:tcPr>
          <w:p w:rsidR="006F1D74" w:rsidRPr="00A15243" w:rsidRDefault="006F1D74"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7884" w:type="dxa"/>
            <w:shd w:val="clear" w:color="auto" w:fill="auto"/>
          </w:tcPr>
          <w:p w:rsidR="006F1D74" w:rsidRPr="002B5A17" w:rsidRDefault="006F1D74" w:rsidP="00856D72">
            <w:pPr>
              <w:rPr>
                <w:b/>
              </w:rPr>
            </w:pPr>
            <w:r>
              <w:rPr>
                <w:b/>
                <w:bCs/>
              </w:rPr>
              <w:t xml:space="preserve">Контрольная работа № 9 </w:t>
            </w:r>
            <w:r w:rsidRPr="006F1D74">
              <w:rPr>
                <w:bCs/>
              </w:rPr>
              <w:t>по теме «Оптика»</w:t>
            </w:r>
          </w:p>
        </w:tc>
        <w:tc>
          <w:tcPr>
            <w:tcW w:w="2132" w:type="dxa"/>
            <w:shd w:val="clear" w:color="auto" w:fill="auto"/>
          </w:tcPr>
          <w:p w:rsidR="006F1D74" w:rsidRDefault="001A2B8B"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460" w:type="dxa"/>
            <w:vMerge/>
            <w:shd w:val="clear" w:color="auto" w:fill="auto"/>
          </w:tcPr>
          <w:p w:rsidR="006F1D74" w:rsidRPr="00630131" w:rsidRDefault="006F1D74"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E96" w:rsidRPr="00630131" w:rsidTr="00443B86">
        <w:trPr>
          <w:gridAfter w:val="1"/>
          <w:wAfter w:w="1460" w:type="dxa"/>
          <w:trHeight w:val="440"/>
        </w:trPr>
        <w:tc>
          <w:tcPr>
            <w:tcW w:w="3965" w:type="dxa"/>
            <w:vMerge/>
            <w:shd w:val="clear" w:color="auto" w:fill="auto"/>
          </w:tcPr>
          <w:p w:rsidR="008F1E96" w:rsidRPr="00A15243"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7884" w:type="dxa"/>
            <w:shd w:val="clear" w:color="auto" w:fill="auto"/>
          </w:tcPr>
          <w:p w:rsidR="008F1E96" w:rsidRPr="009410AE" w:rsidRDefault="008F1E96" w:rsidP="00856D72">
            <w:pPr>
              <w:shd w:val="clear" w:color="auto" w:fill="FFFFFF"/>
              <w:spacing w:line="360" w:lineRule="auto"/>
              <w:rPr>
                <w:bCs/>
              </w:rPr>
            </w:pPr>
            <w:r w:rsidRPr="00BA3D64">
              <w:rPr>
                <w:b/>
                <w:bCs/>
              </w:rPr>
              <w:t>Самостоятельная работа:</w:t>
            </w:r>
            <w:r w:rsidRPr="007B3950">
              <w:rPr>
                <w:bCs/>
              </w:rPr>
              <w:t xml:space="preserve"> проработка</w:t>
            </w:r>
            <w:r w:rsidRPr="007B3950">
              <w:t xml:space="preserve"> дополнительной литературы, с использованием рекомендаций преподавателя</w:t>
            </w:r>
            <w:r>
              <w:t>.</w:t>
            </w:r>
            <w:r>
              <w:rPr>
                <w:bCs/>
              </w:rPr>
              <w:t xml:space="preserve"> </w:t>
            </w:r>
            <w:r w:rsidRPr="007B3950">
              <w:t>Конспект «Кольца Ньютона»</w:t>
            </w:r>
            <w:r>
              <w:t>.</w:t>
            </w:r>
            <w:r>
              <w:rPr>
                <w:bCs/>
              </w:rPr>
              <w:t xml:space="preserve"> </w:t>
            </w:r>
            <w:r w:rsidRPr="007B3950">
              <w:t>Выполнение упражнений по теме «Дифракционная решетка»</w:t>
            </w:r>
            <w:r>
              <w:t>.</w:t>
            </w:r>
            <w:r>
              <w:rPr>
                <w:bCs/>
              </w:rPr>
              <w:t xml:space="preserve"> </w:t>
            </w:r>
            <w:r w:rsidRPr="007B3950">
              <w:t xml:space="preserve">Сообщение </w:t>
            </w:r>
            <w:r>
              <w:t xml:space="preserve">по теме </w:t>
            </w:r>
            <w:r w:rsidRPr="007B3950">
              <w:t>«Цвет и свет в профессии».</w:t>
            </w:r>
          </w:p>
        </w:tc>
        <w:tc>
          <w:tcPr>
            <w:tcW w:w="2132" w:type="dxa"/>
            <w:shd w:val="clear" w:color="auto" w:fill="auto"/>
          </w:tcPr>
          <w:p w:rsidR="008F1E96" w:rsidRPr="00630131" w:rsidRDefault="001A2B8B"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7</w:t>
            </w:r>
          </w:p>
        </w:tc>
        <w:tc>
          <w:tcPr>
            <w:tcW w:w="1460" w:type="dxa"/>
            <w:vMerge/>
            <w:shd w:val="clear" w:color="auto" w:fill="auto"/>
          </w:tcPr>
          <w:p w:rsidR="008F1E96" w:rsidRPr="00630131"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E96" w:rsidRPr="00630131" w:rsidTr="00443B86">
        <w:trPr>
          <w:gridAfter w:val="1"/>
          <w:wAfter w:w="1460" w:type="dxa"/>
          <w:trHeight w:val="440"/>
        </w:trPr>
        <w:tc>
          <w:tcPr>
            <w:tcW w:w="3965" w:type="dxa"/>
            <w:shd w:val="clear" w:color="auto" w:fill="auto"/>
          </w:tcPr>
          <w:p w:rsidR="008F1E96" w:rsidRDefault="008F1E96" w:rsidP="006F2E9C">
            <w:pPr>
              <w:shd w:val="clear" w:color="auto" w:fill="FFFFFF"/>
              <w:jc w:val="center"/>
              <w:rPr>
                <w:b/>
                <w:color w:val="000000"/>
                <w:spacing w:val="6"/>
              </w:rPr>
            </w:pPr>
          </w:p>
          <w:p w:rsidR="008F1E96" w:rsidRDefault="008F1E96" w:rsidP="006F2E9C">
            <w:pPr>
              <w:shd w:val="clear" w:color="auto" w:fill="FFFFFF"/>
              <w:jc w:val="center"/>
              <w:rPr>
                <w:b/>
                <w:color w:val="000000"/>
                <w:spacing w:val="6"/>
              </w:rPr>
            </w:pPr>
          </w:p>
          <w:p w:rsidR="008F1E96" w:rsidRPr="00A55D33" w:rsidRDefault="008F1E96" w:rsidP="006F2E9C">
            <w:pPr>
              <w:shd w:val="clear" w:color="auto" w:fill="FFFFFF"/>
              <w:jc w:val="center"/>
              <w:rPr>
                <w:b/>
              </w:rPr>
            </w:pPr>
            <w:r>
              <w:rPr>
                <w:b/>
                <w:color w:val="000000"/>
                <w:spacing w:val="6"/>
              </w:rPr>
              <w:t>Раздел 5</w:t>
            </w:r>
            <w:r w:rsidRPr="00A55D33">
              <w:rPr>
                <w:b/>
                <w:color w:val="000000"/>
                <w:spacing w:val="6"/>
              </w:rPr>
              <w:t>. КВАНТОВАЯ ФИЗИКА</w:t>
            </w:r>
          </w:p>
          <w:p w:rsidR="008F1E96" w:rsidRPr="00A15243"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7884" w:type="dxa"/>
            <w:shd w:val="clear" w:color="auto" w:fill="auto"/>
          </w:tcPr>
          <w:p w:rsidR="008F1E96" w:rsidRPr="00A15243" w:rsidRDefault="008F1E96"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2132" w:type="dxa"/>
            <w:shd w:val="clear" w:color="auto" w:fill="auto"/>
          </w:tcPr>
          <w:p w:rsidR="008F1E96" w:rsidRPr="00A42FDA" w:rsidRDefault="00B93D7A"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A42FDA">
              <w:rPr>
                <w:b/>
                <w:bCs/>
                <w:i/>
              </w:rPr>
              <w:t>30</w:t>
            </w:r>
          </w:p>
        </w:tc>
        <w:tc>
          <w:tcPr>
            <w:tcW w:w="1460" w:type="dxa"/>
            <w:vMerge/>
            <w:shd w:val="clear" w:color="auto" w:fill="auto"/>
          </w:tcPr>
          <w:p w:rsidR="008F1E96" w:rsidRPr="00630131"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E96" w:rsidRPr="00630131" w:rsidTr="00443B86">
        <w:trPr>
          <w:gridAfter w:val="1"/>
          <w:wAfter w:w="1460" w:type="dxa"/>
          <w:trHeight w:val="440"/>
        </w:trPr>
        <w:tc>
          <w:tcPr>
            <w:tcW w:w="3965" w:type="dxa"/>
            <w:vMerge w:val="restart"/>
            <w:shd w:val="clear" w:color="auto" w:fill="auto"/>
          </w:tcPr>
          <w:p w:rsidR="008F1E96" w:rsidRDefault="008F1E96" w:rsidP="006F2E9C">
            <w:pPr>
              <w:shd w:val="clear" w:color="auto" w:fill="FFFFFF"/>
              <w:spacing w:line="360" w:lineRule="auto"/>
              <w:jc w:val="center"/>
              <w:rPr>
                <w:b/>
                <w:color w:val="000000"/>
                <w:spacing w:val="7"/>
              </w:rPr>
            </w:pPr>
          </w:p>
          <w:p w:rsidR="008F1E96" w:rsidRPr="00241FEC" w:rsidRDefault="008F1E96" w:rsidP="006F2E9C">
            <w:pPr>
              <w:shd w:val="clear" w:color="auto" w:fill="FFFFFF"/>
              <w:spacing w:line="360" w:lineRule="auto"/>
              <w:jc w:val="center"/>
              <w:rPr>
                <w:b/>
              </w:rPr>
            </w:pPr>
            <w:r w:rsidRPr="00241FEC">
              <w:rPr>
                <w:b/>
                <w:color w:val="000000"/>
                <w:spacing w:val="7"/>
              </w:rPr>
              <w:t xml:space="preserve">Тема </w:t>
            </w:r>
            <w:r>
              <w:rPr>
                <w:b/>
                <w:color w:val="000000"/>
                <w:spacing w:val="7"/>
              </w:rPr>
              <w:t xml:space="preserve">4. </w:t>
            </w:r>
            <w:r w:rsidRPr="00241FEC">
              <w:rPr>
                <w:b/>
                <w:color w:val="000000"/>
                <w:spacing w:val="7"/>
              </w:rPr>
              <w:t xml:space="preserve">1. </w:t>
            </w:r>
            <w:r>
              <w:rPr>
                <w:b/>
                <w:color w:val="000000"/>
                <w:spacing w:val="7"/>
              </w:rPr>
              <w:t>Кванты и атомы</w:t>
            </w:r>
          </w:p>
          <w:p w:rsidR="008F1E96"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8F1E96" w:rsidRPr="006F3D61"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884" w:type="dxa"/>
            <w:shd w:val="clear" w:color="auto" w:fill="auto"/>
          </w:tcPr>
          <w:p w:rsidR="008F1E96" w:rsidRDefault="008F1E96" w:rsidP="00856D72">
            <w:r>
              <w:t>Кванты света – фотоны. Фотоэффект. Строение атома. Атомные спектры. Лазеры. Квантовая механика.</w:t>
            </w:r>
          </w:p>
          <w:p w:rsidR="008F1E96" w:rsidRPr="006F3D61" w:rsidRDefault="008F1E96" w:rsidP="00D35079">
            <w:pPr>
              <w:rPr>
                <w:bCs/>
              </w:rPr>
            </w:pPr>
          </w:p>
        </w:tc>
        <w:tc>
          <w:tcPr>
            <w:tcW w:w="2132" w:type="dxa"/>
            <w:shd w:val="clear" w:color="auto" w:fill="auto"/>
          </w:tcPr>
          <w:p w:rsidR="008F1E96" w:rsidRPr="00A42FDA" w:rsidRDefault="008F1E9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42FDA">
              <w:rPr>
                <w:b/>
                <w:bCs/>
              </w:rPr>
              <w:t>12</w:t>
            </w:r>
          </w:p>
        </w:tc>
        <w:tc>
          <w:tcPr>
            <w:tcW w:w="1460" w:type="dxa"/>
            <w:shd w:val="clear" w:color="auto" w:fill="auto"/>
          </w:tcPr>
          <w:p w:rsidR="008F1E96" w:rsidRPr="00630131"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B5A17" w:rsidRPr="00630131" w:rsidTr="00443B86">
        <w:trPr>
          <w:gridAfter w:val="1"/>
          <w:wAfter w:w="1460" w:type="dxa"/>
          <w:trHeight w:val="440"/>
        </w:trPr>
        <w:tc>
          <w:tcPr>
            <w:tcW w:w="3965" w:type="dxa"/>
            <w:vMerge/>
            <w:shd w:val="clear" w:color="auto" w:fill="auto"/>
          </w:tcPr>
          <w:p w:rsidR="002B5A17" w:rsidRDefault="002B5A17" w:rsidP="006F2E9C">
            <w:pPr>
              <w:shd w:val="clear" w:color="auto" w:fill="FFFFFF"/>
              <w:spacing w:line="360" w:lineRule="auto"/>
              <w:jc w:val="center"/>
              <w:rPr>
                <w:b/>
                <w:color w:val="000000"/>
                <w:spacing w:val="7"/>
              </w:rPr>
            </w:pPr>
          </w:p>
        </w:tc>
        <w:tc>
          <w:tcPr>
            <w:tcW w:w="7884" w:type="dxa"/>
            <w:shd w:val="clear" w:color="auto" w:fill="auto"/>
          </w:tcPr>
          <w:p w:rsidR="002B5A17" w:rsidRPr="002B5A17" w:rsidRDefault="002B5A17" w:rsidP="00856D72">
            <w:pPr>
              <w:rPr>
                <w:b/>
              </w:rPr>
            </w:pPr>
            <w:r w:rsidRPr="002B5A17">
              <w:rPr>
                <w:b/>
              </w:rPr>
              <w:t xml:space="preserve">Лабораторная работа </w:t>
            </w:r>
          </w:p>
        </w:tc>
        <w:tc>
          <w:tcPr>
            <w:tcW w:w="2132" w:type="dxa"/>
            <w:shd w:val="clear" w:color="auto" w:fill="auto"/>
          </w:tcPr>
          <w:p w:rsidR="002B5A17" w:rsidRDefault="002B5A17"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w:t>
            </w:r>
          </w:p>
        </w:tc>
        <w:tc>
          <w:tcPr>
            <w:tcW w:w="1460" w:type="dxa"/>
            <w:shd w:val="clear" w:color="auto" w:fill="auto"/>
          </w:tcPr>
          <w:p w:rsidR="002B5A17" w:rsidRDefault="002B5A17"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B5A17" w:rsidRPr="00630131" w:rsidTr="00443B86">
        <w:trPr>
          <w:gridAfter w:val="1"/>
          <w:wAfter w:w="1460" w:type="dxa"/>
          <w:trHeight w:val="440"/>
        </w:trPr>
        <w:tc>
          <w:tcPr>
            <w:tcW w:w="3965" w:type="dxa"/>
            <w:vMerge/>
            <w:shd w:val="clear" w:color="auto" w:fill="auto"/>
          </w:tcPr>
          <w:p w:rsidR="002B5A17" w:rsidRDefault="002B5A17" w:rsidP="006F2E9C">
            <w:pPr>
              <w:shd w:val="clear" w:color="auto" w:fill="FFFFFF"/>
              <w:spacing w:line="360" w:lineRule="auto"/>
              <w:jc w:val="center"/>
              <w:rPr>
                <w:b/>
                <w:color w:val="000000"/>
                <w:spacing w:val="7"/>
              </w:rPr>
            </w:pPr>
          </w:p>
        </w:tc>
        <w:tc>
          <w:tcPr>
            <w:tcW w:w="7884" w:type="dxa"/>
            <w:shd w:val="clear" w:color="auto" w:fill="auto"/>
          </w:tcPr>
          <w:p w:rsidR="002B5A17" w:rsidRDefault="002B5A17" w:rsidP="00856D72">
            <w:r w:rsidRPr="002B5A17">
              <w:rPr>
                <w:b/>
              </w:rPr>
              <w:t>Практическая работа.</w:t>
            </w:r>
            <w:r>
              <w:t xml:space="preserve"> Решение задач по теме «Кванты и атомы»</w:t>
            </w:r>
          </w:p>
        </w:tc>
        <w:tc>
          <w:tcPr>
            <w:tcW w:w="2132" w:type="dxa"/>
            <w:shd w:val="clear" w:color="auto" w:fill="auto"/>
          </w:tcPr>
          <w:p w:rsidR="002B5A17" w:rsidRDefault="002B5A17"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1460" w:type="dxa"/>
            <w:shd w:val="clear" w:color="auto" w:fill="auto"/>
          </w:tcPr>
          <w:p w:rsidR="002B5A17"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2-3</w:t>
            </w:r>
          </w:p>
        </w:tc>
      </w:tr>
      <w:tr w:rsidR="008F1E96" w:rsidRPr="00630131" w:rsidTr="00443B86">
        <w:trPr>
          <w:gridAfter w:val="1"/>
          <w:wAfter w:w="1460" w:type="dxa"/>
          <w:trHeight w:val="440"/>
        </w:trPr>
        <w:tc>
          <w:tcPr>
            <w:tcW w:w="3965" w:type="dxa"/>
            <w:vMerge/>
            <w:shd w:val="clear" w:color="auto" w:fill="auto"/>
          </w:tcPr>
          <w:p w:rsidR="008F1E96" w:rsidRPr="00A15243"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7884" w:type="dxa"/>
            <w:shd w:val="clear" w:color="auto" w:fill="auto"/>
          </w:tcPr>
          <w:p w:rsidR="008F1E96" w:rsidRDefault="008F1E96"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8F1E96" w:rsidRPr="006F3D61" w:rsidRDefault="008F1E96"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C5537">
              <w:rPr>
                <w:b/>
                <w:bCs/>
              </w:rPr>
              <w:t>Самостоятельная работа:</w:t>
            </w:r>
            <w:r w:rsidRPr="007B3950">
              <w:rPr>
                <w:bCs/>
              </w:rPr>
              <w:t xml:space="preserve"> проработка</w:t>
            </w:r>
            <w:r w:rsidRPr="007B3950">
              <w:t xml:space="preserve"> дополнительной литературы, с использованием рекомендаций преподавателя.</w:t>
            </w:r>
            <w:r>
              <w:t xml:space="preserve"> </w:t>
            </w:r>
            <w:r w:rsidRPr="007B3950">
              <w:t>Реферат «История развития теорий на строения атома».</w:t>
            </w:r>
          </w:p>
        </w:tc>
        <w:tc>
          <w:tcPr>
            <w:tcW w:w="2132" w:type="dxa"/>
            <w:shd w:val="clear" w:color="auto" w:fill="auto"/>
          </w:tcPr>
          <w:p w:rsidR="008F1E96" w:rsidRPr="002B5A17" w:rsidRDefault="002B5A17"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r>
              <w:rPr>
                <w:bCs/>
                <w:i/>
                <w:lang w:val="en-US"/>
              </w:rPr>
              <w:t>6</w:t>
            </w:r>
          </w:p>
        </w:tc>
        <w:tc>
          <w:tcPr>
            <w:tcW w:w="1460" w:type="dxa"/>
            <w:shd w:val="clear" w:color="auto" w:fill="auto"/>
          </w:tcPr>
          <w:p w:rsidR="008F1E96" w:rsidRPr="00630131"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E96" w:rsidRPr="00630131" w:rsidTr="00443B86">
        <w:trPr>
          <w:gridAfter w:val="1"/>
          <w:wAfter w:w="1460" w:type="dxa"/>
          <w:trHeight w:val="1002"/>
        </w:trPr>
        <w:tc>
          <w:tcPr>
            <w:tcW w:w="3965" w:type="dxa"/>
            <w:vMerge w:val="restart"/>
            <w:shd w:val="clear" w:color="auto" w:fill="auto"/>
          </w:tcPr>
          <w:p w:rsidR="008F1E96" w:rsidRDefault="008F1E96" w:rsidP="006F2E9C">
            <w:pPr>
              <w:shd w:val="clear" w:color="auto" w:fill="FFFFFF"/>
              <w:ind w:left="29"/>
              <w:jc w:val="center"/>
              <w:rPr>
                <w:b/>
                <w:color w:val="000000"/>
                <w:spacing w:val="8"/>
              </w:rPr>
            </w:pPr>
          </w:p>
          <w:p w:rsidR="008F1E96" w:rsidRPr="00241FEC" w:rsidRDefault="008F1E96" w:rsidP="006F2E9C">
            <w:pPr>
              <w:shd w:val="clear" w:color="auto" w:fill="FFFFFF"/>
              <w:ind w:left="29"/>
              <w:jc w:val="center"/>
              <w:rPr>
                <w:b/>
              </w:rPr>
            </w:pPr>
            <w:r w:rsidRPr="00241FEC">
              <w:rPr>
                <w:b/>
                <w:color w:val="000000"/>
                <w:spacing w:val="8"/>
              </w:rPr>
              <w:t>Тема</w:t>
            </w:r>
            <w:r>
              <w:rPr>
                <w:b/>
                <w:color w:val="000000"/>
                <w:spacing w:val="8"/>
              </w:rPr>
              <w:t xml:space="preserve"> 4. </w:t>
            </w:r>
            <w:r w:rsidRPr="00241FEC">
              <w:rPr>
                <w:b/>
                <w:color w:val="000000"/>
                <w:spacing w:val="8"/>
              </w:rPr>
              <w:t xml:space="preserve">2. </w:t>
            </w:r>
            <w:r>
              <w:rPr>
                <w:b/>
                <w:color w:val="000000"/>
                <w:spacing w:val="8"/>
              </w:rPr>
              <w:t>Атомное ядро и элементарные частицы</w:t>
            </w:r>
          </w:p>
          <w:p w:rsidR="008F1E96" w:rsidRPr="00841415"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884" w:type="dxa"/>
            <w:shd w:val="clear" w:color="auto" w:fill="auto"/>
          </w:tcPr>
          <w:p w:rsidR="008F1E96" w:rsidRDefault="008F1E96" w:rsidP="00856D72">
            <w:pPr>
              <w:jc w:val="both"/>
            </w:pPr>
          </w:p>
          <w:p w:rsidR="008F1E96" w:rsidRDefault="008F1E96" w:rsidP="00856D72">
            <w:pPr>
              <w:jc w:val="both"/>
            </w:pPr>
            <w:r>
              <w:t>Атомное ядро. Радиоактивность. Ядерные реакции и энергия связи ядер. Ядерная энергия. Мир элементарных частиц.</w:t>
            </w:r>
          </w:p>
          <w:p w:rsidR="008F1E96" w:rsidRPr="00841415" w:rsidRDefault="008F1E96"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32" w:type="dxa"/>
            <w:shd w:val="clear" w:color="auto" w:fill="auto"/>
          </w:tcPr>
          <w:p w:rsidR="008F1E96" w:rsidRPr="00443B86" w:rsidRDefault="00B93D7A"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443B86">
              <w:rPr>
                <w:b/>
                <w:bCs/>
                <w:i/>
              </w:rPr>
              <w:t>10</w:t>
            </w:r>
          </w:p>
        </w:tc>
        <w:tc>
          <w:tcPr>
            <w:tcW w:w="1460" w:type="dxa"/>
            <w:shd w:val="clear" w:color="auto" w:fill="auto"/>
          </w:tcPr>
          <w:p w:rsidR="008F1E96" w:rsidRPr="00630131"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8F1E96" w:rsidRPr="00630131" w:rsidTr="00443B86">
        <w:trPr>
          <w:gridAfter w:val="1"/>
          <w:wAfter w:w="1460" w:type="dxa"/>
          <w:trHeight w:val="465"/>
        </w:trPr>
        <w:tc>
          <w:tcPr>
            <w:tcW w:w="3965" w:type="dxa"/>
            <w:vMerge/>
            <w:shd w:val="clear" w:color="auto" w:fill="auto"/>
          </w:tcPr>
          <w:p w:rsidR="008F1E96" w:rsidRDefault="008F1E96" w:rsidP="006F2E9C">
            <w:pPr>
              <w:shd w:val="clear" w:color="auto" w:fill="FFFFFF"/>
              <w:ind w:left="29"/>
              <w:jc w:val="center"/>
              <w:rPr>
                <w:b/>
                <w:color w:val="000000"/>
                <w:spacing w:val="8"/>
              </w:rPr>
            </w:pPr>
          </w:p>
        </w:tc>
        <w:tc>
          <w:tcPr>
            <w:tcW w:w="7884" w:type="dxa"/>
            <w:shd w:val="clear" w:color="auto" w:fill="auto"/>
          </w:tcPr>
          <w:p w:rsidR="008F1E96" w:rsidRDefault="008F1E96" w:rsidP="00856D72">
            <w:pPr>
              <w:jc w:val="both"/>
            </w:pPr>
            <w:r w:rsidRPr="002B5A17">
              <w:rPr>
                <w:b/>
              </w:rPr>
              <w:t>Лабораторная работа № 22</w:t>
            </w:r>
            <w:r>
              <w:t xml:space="preserve"> «Моделирование радиоактивного распада»</w:t>
            </w:r>
          </w:p>
        </w:tc>
        <w:tc>
          <w:tcPr>
            <w:tcW w:w="2132" w:type="dxa"/>
            <w:shd w:val="clear" w:color="auto" w:fill="auto"/>
          </w:tcPr>
          <w:p w:rsidR="008F1E96" w:rsidRDefault="002B5A17"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460" w:type="dxa"/>
            <w:shd w:val="clear" w:color="auto" w:fill="auto"/>
          </w:tcPr>
          <w:p w:rsidR="008F1E96"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2B5A17" w:rsidRPr="00630131" w:rsidTr="00443B86">
        <w:trPr>
          <w:gridAfter w:val="1"/>
          <w:wAfter w:w="1460" w:type="dxa"/>
          <w:trHeight w:val="465"/>
        </w:trPr>
        <w:tc>
          <w:tcPr>
            <w:tcW w:w="3965" w:type="dxa"/>
            <w:vMerge/>
            <w:shd w:val="clear" w:color="auto" w:fill="auto"/>
          </w:tcPr>
          <w:p w:rsidR="002B5A17" w:rsidRDefault="002B5A17" w:rsidP="006F2E9C">
            <w:pPr>
              <w:shd w:val="clear" w:color="auto" w:fill="FFFFFF"/>
              <w:ind w:left="29"/>
              <w:jc w:val="center"/>
              <w:rPr>
                <w:b/>
                <w:color w:val="000000"/>
                <w:spacing w:val="8"/>
              </w:rPr>
            </w:pPr>
          </w:p>
        </w:tc>
        <w:tc>
          <w:tcPr>
            <w:tcW w:w="7884" w:type="dxa"/>
            <w:shd w:val="clear" w:color="auto" w:fill="auto"/>
          </w:tcPr>
          <w:p w:rsidR="002B5A17" w:rsidRDefault="002B5A17" w:rsidP="00856D72">
            <w:pPr>
              <w:jc w:val="both"/>
            </w:pPr>
            <w:r w:rsidRPr="002B5A17">
              <w:rPr>
                <w:b/>
              </w:rPr>
              <w:t>Практическая работа.</w:t>
            </w:r>
            <w:r>
              <w:t xml:space="preserve"> Решение задач по теме</w:t>
            </w:r>
          </w:p>
        </w:tc>
        <w:tc>
          <w:tcPr>
            <w:tcW w:w="2132" w:type="dxa"/>
            <w:shd w:val="clear" w:color="auto" w:fill="auto"/>
          </w:tcPr>
          <w:p w:rsidR="002B5A17" w:rsidRDefault="00B93D7A"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c>
          <w:tcPr>
            <w:tcW w:w="1460" w:type="dxa"/>
            <w:shd w:val="clear" w:color="auto" w:fill="auto"/>
          </w:tcPr>
          <w:p w:rsidR="002B5A17"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6F1D74" w:rsidRPr="00630131" w:rsidTr="00443B86">
        <w:trPr>
          <w:gridAfter w:val="1"/>
          <w:wAfter w:w="1460" w:type="dxa"/>
          <w:trHeight w:val="465"/>
        </w:trPr>
        <w:tc>
          <w:tcPr>
            <w:tcW w:w="3965" w:type="dxa"/>
            <w:vMerge/>
            <w:shd w:val="clear" w:color="auto" w:fill="auto"/>
          </w:tcPr>
          <w:p w:rsidR="006F1D74" w:rsidRDefault="006F1D74" w:rsidP="006F2E9C">
            <w:pPr>
              <w:shd w:val="clear" w:color="auto" w:fill="FFFFFF"/>
              <w:ind w:left="29"/>
              <w:jc w:val="center"/>
              <w:rPr>
                <w:b/>
                <w:color w:val="000000"/>
                <w:spacing w:val="8"/>
              </w:rPr>
            </w:pPr>
          </w:p>
        </w:tc>
        <w:tc>
          <w:tcPr>
            <w:tcW w:w="7884" w:type="dxa"/>
            <w:shd w:val="clear" w:color="auto" w:fill="auto"/>
          </w:tcPr>
          <w:p w:rsidR="006F1D74" w:rsidRPr="002B5A17" w:rsidRDefault="006F1D74" w:rsidP="00856D72">
            <w:pPr>
              <w:jc w:val="both"/>
              <w:rPr>
                <w:b/>
              </w:rPr>
            </w:pPr>
            <w:r>
              <w:rPr>
                <w:b/>
                <w:bCs/>
              </w:rPr>
              <w:t xml:space="preserve">Контрольная работа № 10 </w:t>
            </w:r>
            <w:r w:rsidRPr="006F1D74">
              <w:rPr>
                <w:bCs/>
              </w:rPr>
              <w:t>по теме «Квантовая физика»</w:t>
            </w:r>
          </w:p>
        </w:tc>
        <w:tc>
          <w:tcPr>
            <w:tcW w:w="2132" w:type="dxa"/>
            <w:shd w:val="clear" w:color="auto" w:fill="auto"/>
          </w:tcPr>
          <w:p w:rsidR="006F1D74" w:rsidRDefault="005B1BA2"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460" w:type="dxa"/>
            <w:shd w:val="clear" w:color="auto" w:fill="auto"/>
          </w:tcPr>
          <w:p w:rsidR="006F1D74" w:rsidRDefault="006F1D74"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E96" w:rsidRPr="00630131" w:rsidTr="00443B86">
        <w:trPr>
          <w:gridAfter w:val="1"/>
          <w:wAfter w:w="1460" w:type="dxa"/>
          <w:trHeight w:val="440"/>
        </w:trPr>
        <w:tc>
          <w:tcPr>
            <w:tcW w:w="3965" w:type="dxa"/>
            <w:vMerge/>
            <w:shd w:val="clear" w:color="auto" w:fill="auto"/>
          </w:tcPr>
          <w:p w:rsidR="008F1E96" w:rsidRPr="00A15243"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7884" w:type="dxa"/>
            <w:shd w:val="clear" w:color="auto" w:fill="auto"/>
          </w:tcPr>
          <w:p w:rsidR="008F1E96" w:rsidRDefault="008F1E96"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8F1E96" w:rsidRPr="007B3950" w:rsidRDefault="008F1E96" w:rsidP="005407FC">
            <w:r w:rsidRPr="00CE4564">
              <w:rPr>
                <w:b/>
                <w:bCs/>
              </w:rPr>
              <w:t>Самостоятельная работа:</w:t>
            </w:r>
            <w:r w:rsidRPr="007B3950">
              <w:rPr>
                <w:bCs/>
              </w:rPr>
              <w:t xml:space="preserve"> проработка</w:t>
            </w:r>
            <w:r w:rsidRPr="007B3950">
              <w:t xml:space="preserve"> дополнительной литературы, с использованием рекомендаций преподавателя. Конспект «Биологическое действие радиации»</w:t>
            </w:r>
            <w:r>
              <w:t>.</w:t>
            </w:r>
          </w:p>
          <w:p w:rsidR="008F1E96" w:rsidRPr="00841415" w:rsidRDefault="008F1E96" w:rsidP="00540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B3950">
              <w:t>Сообщение</w:t>
            </w:r>
            <w:r>
              <w:t xml:space="preserve"> по теме</w:t>
            </w:r>
            <w:r w:rsidRPr="007B3950">
              <w:t xml:space="preserve"> «Применение лазеров»</w:t>
            </w:r>
            <w:r>
              <w:t xml:space="preserve">. </w:t>
            </w:r>
            <w:r w:rsidRPr="007B3950">
              <w:t xml:space="preserve">Реферат </w:t>
            </w:r>
            <w:r>
              <w:t xml:space="preserve">по теме </w:t>
            </w:r>
            <w:r w:rsidRPr="007B3950">
              <w:t>«Развитие атомной энергетики на Кольском полуострове»</w:t>
            </w:r>
            <w:r>
              <w:t>.</w:t>
            </w:r>
          </w:p>
        </w:tc>
        <w:tc>
          <w:tcPr>
            <w:tcW w:w="2132" w:type="dxa"/>
            <w:shd w:val="clear" w:color="auto" w:fill="auto"/>
          </w:tcPr>
          <w:p w:rsidR="008F1E96" w:rsidRPr="00630131" w:rsidRDefault="00B93D7A"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1460" w:type="dxa"/>
            <w:vMerge w:val="restart"/>
            <w:shd w:val="clear" w:color="auto" w:fill="auto"/>
          </w:tcPr>
          <w:p w:rsidR="008F1E96" w:rsidRPr="00630131"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E96" w:rsidRPr="00630131" w:rsidTr="00443B86">
        <w:trPr>
          <w:gridAfter w:val="1"/>
          <w:wAfter w:w="1460" w:type="dxa"/>
          <w:trHeight w:val="440"/>
        </w:trPr>
        <w:tc>
          <w:tcPr>
            <w:tcW w:w="3965" w:type="dxa"/>
            <w:shd w:val="clear" w:color="auto" w:fill="auto"/>
          </w:tcPr>
          <w:p w:rsidR="008F1E96" w:rsidRPr="00E2287C" w:rsidRDefault="008F1E96" w:rsidP="006F2E9C">
            <w:pPr>
              <w:pStyle w:val="9"/>
              <w:tabs>
                <w:tab w:val="left" w:pos="2552"/>
              </w:tabs>
              <w:ind w:firstLine="709"/>
              <w:jc w:val="center"/>
              <w:rPr>
                <w:rFonts w:ascii="Times New Roman" w:hAnsi="Times New Roman" w:cs="Times New Roman"/>
                <w:b/>
                <w:sz w:val="24"/>
                <w:szCs w:val="24"/>
              </w:rPr>
            </w:pPr>
            <w:r w:rsidRPr="00E2287C">
              <w:rPr>
                <w:rFonts w:ascii="Times New Roman" w:hAnsi="Times New Roman" w:cs="Times New Roman"/>
                <w:b/>
                <w:color w:val="000000"/>
                <w:spacing w:val="6"/>
                <w:sz w:val="24"/>
                <w:szCs w:val="24"/>
              </w:rPr>
              <w:t xml:space="preserve">Раздел </w:t>
            </w:r>
            <w:r w:rsidRPr="00E2287C">
              <w:rPr>
                <w:rFonts w:ascii="Times New Roman" w:hAnsi="Times New Roman" w:cs="Times New Roman"/>
                <w:b/>
                <w:sz w:val="24"/>
                <w:szCs w:val="24"/>
              </w:rPr>
              <w:t xml:space="preserve">5. </w:t>
            </w:r>
            <w:r>
              <w:rPr>
                <w:rFonts w:ascii="Times New Roman" w:hAnsi="Times New Roman" w:cs="Times New Roman"/>
                <w:b/>
                <w:sz w:val="24"/>
                <w:szCs w:val="24"/>
              </w:rPr>
              <w:t xml:space="preserve">СТРОЕНИЕ И </w:t>
            </w:r>
            <w:r w:rsidRPr="00E2287C">
              <w:rPr>
                <w:rFonts w:ascii="Times New Roman" w:hAnsi="Times New Roman" w:cs="Times New Roman"/>
                <w:b/>
                <w:sz w:val="24"/>
                <w:szCs w:val="24"/>
              </w:rPr>
              <w:t>ЭВОЛЮЦИЯ ВСЕЛЕННОЙ</w:t>
            </w:r>
          </w:p>
          <w:p w:rsidR="008F1E96" w:rsidRPr="00E9448F"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884" w:type="dxa"/>
            <w:shd w:val="clear" w:color="auto" w:fill="auto"/>
          </w:tcPr>
          <w:p w:rsidR="008F1E96" w:rsidRPr="00A15243" w:rsidRDefault="008F1E96"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2132" w:type="dxa"/>
            <w:shd w:val="clear" w:color="auto" w:fill="auto"/>
          </w:tcPr>
          <w:p w:rsidR="008F1E96" w:rsidRPr="00A42FDA" w:rsidRDefault="005B1BA2"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6</w:t>
            </w:r>
          </w:p>
        </w:tc>
        <w:tc>
          <w:tcPr>
            <w:tcW w:w="1460" w:type="dxa"/>
            <w:vMerge/>
            <w:shd w:val="clear" w:color="auto" w:fill="auto"/>
          </w:tcPr>
          <w:p w:rsidR="008F1E96" w:rsidRPr="00630131"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E96" w:rsidRPr="00630131" w:rsidTr="00443B86">
        <w:trPr>
          <w:gridAfter w:val="1"/>
          <w:wAfter w:w="1460" w:type="dxa"/>
          <w:trHeight w:val="440"/>
        </w:trPr>
        <w:tc>
          <w:tcPr>
            <w:tcW w:w="3965" w:type="dxa"/>
            <w:vMerge w:val="restart"/>
            <w:shd w:val="clear" w:color="auto" w:fill="auto"/>
          </w:tcPr>
          <w:p w:rsidR="008F1E96" w:rsidRDefault="008F1E96" w:rsidP="006F2E9C">
            <w:pPr>
              <w:ind w:firstLine="709"/>
              <w:jc w:val="center"/>
              <w:rPr>
                <w:b/>
                <w:color w:val="000000"/>
                <w:spacing w:val="8"/>
              </w:rPr>
            </w:pPr>
          </w:p>
          <w:p w:rsidR="008F1E96" w:rsidRPr="00E2287C" w:rsidRDefault="008F1E96" w:rsidP="006F2E9C">
            <w:pPr>
              <w:ind w:firstLine="709"/>
              <w:jc w:val="center"/>
              <w:rPr>
                <w:b/>
              </w:rPr>
            </w:pPr>
            <w:r w:rsidRPr="00E2287C">
              <w:rPr>
                <w:b/>
                <w:color w:val="000000"/>
                <w:spacing w:val="8"/>
              </w:rPr>
              <w:t xml:space="preserve">Тема 5.1. </w:t>
            </w:r>
          </w:p>
          <w:p w:rsidR="008F1E96" w:rsidRPr="00E9448F"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bCs/>
              </w:rPr>
            </w:pPr>
            <w:r w:rsidRPr="00E2287C">
              <w:rPr>
                <w:b/>
                <w:color w:val="000000"/>
                <w:spacing w:val="-1"/>
              </w:rPr>
              <w:t>Солнечная система</w:t>
            </w:r>
          </w:p>
        </w:tc>
        <w:tc>
          <w:tcPr>
            <w:tcW w:w="7884" w:type="dxa"/>
            <w:shd w:val="clear" w:color="auto" w:fill="auto"/>
          </w:tcPr>
          <w:p w:rsidR="008F1E96" w:rsidRPr="00E9448F" w:rsidRDefault="008F1E96" w:rsidP="00A42FDA">
            <w:pPr>
              <w:jc w:val="both"/>
              <w:rPr>
                <w:bCs/>
              </w:rPr>
            </w:pPr>
            <w:r>
              <w:t xml:space="preserve">Размеры солнечной системы. </w:t>
            </w:r>
            <w:r w:rsidR="00A42FDA">
              <w:t>Солнце. Природа тел солнечной системы.</w:t>
            </w:r>
          </w:p>
        </w:tc>
        <w:tc>
          <w:tcPr>
            <w:tcW w:w="2132" w:type="dxa"/>
            <w:shd w:val="clear" w:color="auto" w:fill="auto"/>
          </w:tcPr>
          <w:p w:rsidR="008F1E96" w:rsidRPr="00415E6C" w:rsidRDefault="00FF072A"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2</w:t>
            </w:r>
          </w:p>
        </w:tc>
        <w:tc>
          <w:tcPr>
            <w:tcW w:w="1460" w:type="dxa"/>
            <w:shd w:val="clear" w:color="auto" w:fill="auto"/>
          </w:tcPr>
          <w:p w:rsidR="008F1E96" w:rsidRPr="00630131"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A42FDA" w:rsidRPr="00630131" w:rsidTr="00443B86">
        <w:trPr>
          <w:gridAfter w:val="1"/>
          <w:wAfter w:w="1460" w:type="dxa"/>
          <w:trHeight w:val="440"/>
        </w:trPr>
        <w:tc>
          <w:tcPr>
            <w:tcW w:w="3965" w:type="dxa"/>
            <w:vMerge/>
            <w:shd w:val="clear" w:color="auto" w:fill="auto"/>
          </w:tcPr>
          <w:p w:rsidR="00A42FDA" w:rsidRDefault="00A42FDA" w:rsidP="006F2E9C">
            <w:pPr>
              <w:ind w:firstLine="709"/>
              <w:jc w:val="center"/>
              <w:rPr>
                <w:b/>
                <w:color w:val="000000"/>
                <w:spacing w:val="8"/>
              </w:rPr>
            </w:pPr>
          </w:p>
        </w:tc>
        <w:tc>
          <w:tcPr>
            <w:tcW w:w="7884" w:type="dxa"/>
            <w:shd w:val="clear" w:color="auto" w:fill="auto"/>
          </w:tcPr>
          <w:p w:rsidR="00A42FDA" w:rsidRDefault="00A42FDA" w:rsidP="00D35079">
            <w:pPr>
              <w:jc w:val="both"/>
            </w:pPr>
            <w:r w:rsidRPr="002B5A17">
              <w:rPr>
                <w:b/>
              </w:rPr>
              <w:t>Практическая работа.</w:t>
            </w:r>
            <w:r>
              <w:t xml:space="preserve"> Решение задач по теме «Солнечная система»</w:t>
            </w:r>
          </w:p>
        </w:tc>
        <w:tc>
          <w:tcPr>
            <w:tcW w:w="2132" w:type="dxa"/>
            <w:shd w:val="clear" w:color="auto" w:fill="auto"/>
          </w:tcPr>
          <w:p w:rsidR="00A42FDA" w:rsidRDefault="00FF072A"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460" w:type="dxa"/>
            <w:shd w:val="clear" w:color="auto" w:fill="auto"/>
          </w:tcPr>
          <w:p w:rsidR="00A42FDA" w:rsidRDefault="00443B8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2-3</w:t>
            </w:r>
          </w:p>
        </w:tc>
      </w:tr>
      <w:tr w:rsidR="008F1E96" w:rsidRPr="00630131" w:rsidTr="00443B86">
        <w:trPr>
          <w:gridAfter w:val="1"/>
          <w:wAfter w:w="1460" w:type="dxa"/>
          <w:trHeight w:val="440"/>
        </w:trPr>
        <w:tc>
          <w:tcPr>
            <w:tcW w:w="3965" w:type="dxa"/>
            <w:vMerge/>
            <w:shd w:val="clear" w:color="auto" w:fill="auto"/>
          </w:tcPr>
          <w:p w:rsidR="008F1E96" w:rsidRPr="00A15243"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7884" w:type="dxa"/>
            <w:shd w:val="clear" w:color="auto" w:fill="auto"/>
          </w:tcPr>
          <w:p w:rsidR="008F1E96" w:rsidRDefault="00A42FDA"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Самостоятельная работа </w:t>
            </w:r>
            <w:r w:rsidR="008F1E96">
              <w:rPr>
                <w:b/>
                <w:bCs/>
              </w:rPr>
              <w:t>«Эволюция Вселенной»</w:t>
            </w:r>
          </w:p>
          <w:p w:rsidR="008F1E96" w:rsidRPr="00E9448F" w:rsidRDefault="00A42FDA" w:rsidP="00856D72">
            <w:pPr>
              <w:spacing w:line="360" w:lineRule="auto"/>
              <w:jc w:val="both"/>
              <w:rPr>
                <w:bCs/>
              </w:rPr>
            </w:pPr>
            <w:r w:rsidRPr="00A42FDA">
              <w:t>Решение задач по теме. Подготовка сообщений, докладов, рефератов по теме.</w:t>
            </w:r>
          </w:p>
        </w:tc>
        <w:tc>
          <w:tcPr>
            <w:tcW w:w="2132" w:type="dxa"/>
            <w:shd w:val="clear" w:color="auto" w:fill="auto"/>
          </w:tcPr>
          <w:p w:rsidR="008F1E96" w:rsidRPr="00630131" w:rsidRDefault="008F1E96"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460" w:type="dxa"/>
            <w:vMerge w:val="restart"/>
            <w:shd w:val="clear" w:color="auto" w:fill="auto"/>
          </w:tcPr>
          <w:p w:rsidR="008F1E96"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2-3</w:t>
            </w: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p w:rsidR="00882EDC"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82EDC" w:rsidRPr="00630131" w:rsidRDefault="00882EDC"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93D7A" w:rsidRPr="00630131" w:rsidTr="00443B86">
        <w:trPr>
          <w:gridAfter w:val="1"/>
          <w:wAfter w:w="1460" w:type="dxa"/>
          <w:trHeight w:val="440"/>
        </w:trPr>
        <w:tc>
          <w:tcPr>
            <w:tcW w:w="3965" w:type="dxa"/>
            <w:shd w:val="clear" w:color="auto" w:fill="auto"/>
          </w:tcPr>
          <w:p w:rsidR="00A42FDA" w:rsidRDefault="00A42FDA" w:rsidP="00A42FDA">
            <w:pPr>
              <w:ind w:firstLine="709"/>
              <w:jc w:val="center"/>
              <w:rPr>
                <w:b/>
                <w:color w:val="000000"/>
                <w:spacing w:val="8"/>
              </w:rPr>
            </w:pPr>
          </w:p>
          <w:p w:rsidR="00B93D7A" w:rsidRDefault="00A42FDA" w:rsidP="00A42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pacing w:val="8"/>
              </w:rPr>
            </w:pPr>
            <w:r w:rsidRPr="00E2287C">
              <w:rPr>
                <w:b/>
                <w:color w:val="000000"/>
                <w:spacing w:val="8"/>
              </w:rPr>
              <w:t>Тема 5.</w:t>
            </w:r>
            <w:r>
              <w:rPr>
                <w:b/>
                <w:color w:val="000000"/>
                <w:spacing w:val="8"/>
              </w:rPr>
              <w:t>2</w:t>
            </w:r>
          </w:p>
          <w:p w:rsidR="00A42FDA" w:rsidRPr="00A15243" w:rsidRDefault="00A42FDA" w:rsidP="00A42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
                <w:color w:val="000000"/>
                <w:spacing w:val="8"/>
              </w:rPr>
              <w:t>Звёзды, галактики, вселенная</w:t>
            </w:r>
          </w:p>
        </w:tc>
        <w:tc>
          <w:tcPr>
            <w:tcW w:w="7884" w:type="dxa"/>
            <w:shd w:val="clear" w:color="auto" w:fill="auto"/>
          </w:tcPr>
          <w:p w:rsidR="00B93D7A" w:rsidRPr="00A42FDA" w:rsidRDefault="00A42FDA"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42FDA">
              <w:rPr>
                <w:bCs/>
              </w:rPr>
              <w:t>Разнообразие звёзд. Судьбы звёзд. Галактики. Происхождение и эволюция вселенной.</w:t>
            </w:r>
          </w:p>
        </w:tc>
        <w:tc>
          <w:tcPr>
            <w:tcW w:w="2132" w:type="dxa"/>
            <w:shd w:val="clear" w:color="auto" w:fill="auto"/>
          </w:tcPr>
          <w:p w:rsidR="00B93D7A" w:rsidRPr="00415E6C" w:rsidRDefault="00FF072A"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4</w:t>
            </w:r>
          </w:p>
        </w:tc>
        <w:tc>
          <w:tcPr>
            <w:tcW w:w="1460" w:type="dxa"/>
            <w:vMerge/>
            <w:shd w:val="clear" w:color="auto" w:fill="auto"/>
          </w:tcPr>
          <w:p w:rsidR="00B93D7A" w:rsidRPr="00630131" w:rsidRDefault="00B93D7A"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A42FDA" w:rsidRPr="00630131" w:rsidTr="00443B86">
        <w:trPr>
          <w:gridAfter w:val="1"/>
          <w:wAfter w:w="1460" w:type="dxa"/>
          <w:trHeight w:val="440"/>
        </w:trPr>
        <w:tc>
          <w:tcPr>
            <w:tcW w:w="3965" w:type="dxa"/>
            <w:shd w:val="clear" w:color="auto" w:fill="auto"/>
          </w:tcPr>
          <w:p w:rsidR="00A42FDA" w:rsidRDefault="00A42FDA" w:rsidP="00A42FDA">
            <w:pPr>
              <w:ind w:firstLine="709"/>
              <w:jc w:val="center"/>
              <w:rPr>
                <w:b/>
                <w:color w:val="000000"/>
                <w:spacing w:val="8"/>
              </w:rPr>
            </w:pPr>
          </w:p>
        </w:tc>
        <w:tc>
          <w:tcPr>
            <w:tcW w:w="7884" w:type="dxa"/>
            <w:shd w:val="clear" w:color="auto" w:fill="auto"/>
          </w:tcPr>
          <w:p w:rsidR="00A42FDA" w:rsidRPr="00A42FDA" w:rsidRDefault="00A42FDA"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5A17">
              <w:rPr>
                <w:b/>
              </w:rPr>
              <w:t>Практическая работа.</w:t>
            </w:r>
            <w:r>
              <w:t xml:space="preserve"> Решение задач по теме «Звёзды, галактика, вселенная»</w:t>
            </w:r>
          </w:p>
        </w:tc>
        <w:tc>
          <w:tcPr>
            <w:tcW w:w="2132" w:type="dxa"/>
            <w:shd w:val="clear" w:color="auto" w:fill="auto"/>
          </w:tcPr>
          <w:p w:rsidR="00A42FDA" w:rsidRDefault="00A42FDA"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460" w:type="dxa"/>
            <w:vMerge/>
            <w:shd w:val="clear" w:color="auto" w:fill="auto"/>
          </w:tcPr>
          <w:p w:rsidR="00A42FDA" w:rsidRPr="00630131" w:rsidRDefault="00A42FDA"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A42FDA" w:rsidRPr="00630131" w:rsidTr="00443B86">
        <w:trPr>
          <w:gridAfter w:val="1"/>
          <w:wAfter w:w="1460" w:type="dxa"/>
          <w:trHeight w:val="440"/>
        </w:trPr>
        <w:tc>
          <w:tcPr>
            <w:tcW w:w="3965" w:type="dxa"/>
            <w:shd w:val="clear" w:color="auto" w:fill="auto"/>
          </w:tcPr>
          <w:p w:rsidR="00A42FDA" w:rsidRDefault="00A42FDA" w:rsidP="00A42FDA">
            <w:pPr>
              <w:ind w:firstLine="709"/>
              <w:jc w:val="center"/>
              <w:rPr>
                <w:b/>
                <w:color w:val="000000"/>
                <w:spacing w:val="8"/>
              </w:rPr>
            </w:pPr>
          </w:p>
        </w:tc>
        <w:tc>
          <w:tcPr>
            <w:tcW w:w="7884" w:type="dxa"/>
            <w:shd w:val="clear" w:color="auto" w:fill="auto"/>
          </w:tcPr>
          <w:p w:rsidR="00A42FDA" w:rsidRDefault="00A42FDA" w:rsidP="00A42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Самостоятельная работа «Эволюция Вселенной»</w:t>
            </w:r>
          </w:p>
          <w:p w:rsidR="00A42FDA" w:rsidRPr="00A42FDA" w:rsidRDefault="00A42FDA"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42FDA">
              <w:t>Решение задач по теме. Подготовка сообщений, докладов, рефератов по теме.</w:t>
            </w:r>
          </w:p>
        </w:tc>
        <w:tc>
          <w:tcPr>
            <w:tcW w:w="2132" w:type="dxa"/>
            <w:shd w:val="clear" w:color="auto" w:fill="auto"/>
          </w:tcPr>
          <w:p w:rsidR="00A42FDA" w:rsidRDefault="00415E6C" w:rsidP="00DB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460" w:type="dxa"/>
            <w:vMerge/>
            <w:shd w:val="clear" w:color="auto" w:fill="auto"/>
          </w:tcPr>
          <w:p w:rsidR="00A42FDA" w:rsidRPr="00630131" w:rsidRDefault="00A42FDA"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E96" w:rsidRPr="00630131" w:rsidTr="00443B86">
        <w:trPr>
          <w:gridAfter w:val="1"/>
          <w:wAfter w:w="1460" w:type="dxa"/>
          <w:trHeight w:val="440"/>
        </w:trPr>
        <w:tc>
          <w:tcPr>
            <w:tcW w:w="3965" w:type="dxa"/>
            <w:shd w:val="clear" w:color="auto" w:fill="auto"/>
          </w:tcPr>
          <w:p w:rsidR="008F1E96" w:rsidRPr="00A15243"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7884" w:type="dxa"/>
            <w:shd w:val="clear" w:color="auto" w:fill="auto"/>
          </w:tcPr>
          <w:p w:rsidR="008F1E96" w:rsidRPr="00A15243" w:rsidRDefault="008F1E96" w:rsidP="008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i/>
              </w:rPr>
            </w:pPr>
            <w:r>
              <w:rPr>
                <w:bCs/>
                <w:i/>
              </w:rPr>
              <w:t>Всего:</w:t>
            </w:r>
          </w:p>
        </w:tc>
        <w:tc>
          <w:tcPr>
            <w:tcW w:w="2132" w:type="dxa"/>
            <w:shd w:val="clear" w:color="auto" w:fill="auto"/>
          </w:tcPr>
          <w:p w:rsidR="008F1E96" w:rsidRPr="00D5471C" w:rsidRDefault="00415E6C" w:rsidP="00DB2576">
            <w:pPr>
              <w:tabs>
                <w:tab w:val="left" w:pos="0"/>
              </w:tabs>
              <w:jc w:val="center"/>
              <w:rPr>
                <w:b/>
                <w:iCs/>
              </w:rPr>
            </w:pPr>
            <w:r>
              <w:rPr>
                <w:b/>
                <w:iCs/>
              </w:rPr>
              <w:t>300</w:t>
            </w:r>
            <w:r w:rsidR="008F1E96" w:rsidRPr="00D5471C">
              <w:rPr>
                <w:b/>
                <w:iCs/>
              </w:rPr>
              <w:t xml:space="preserve"> ч</w:t>
            </w:r>
            <w:r w:rsidR="008F1E96">
              <w:rPr>
                <w:b/>
                <w:iCs/>
              </w:rPr>
              <w:t>.</w:t>
            </w:r>
          </w:p>
          <w:p w:rsidR="008F1E96" w:rsidRPr="00D5471C" w:rsidRDefault="008F1E96" w:rsidP="00DB2576">
            <w:pPr>
              <w:tabs>
                <w:tab w:val="left" w:pos="0"/>
              </w:tabs>
              <w:jc w:val="center"/>
              <w:rPr>
                <w:b/>
                <w:iCs/>
              </w:rPr>
            </w:pPr>
            <w:r w:rsidRPr="00D5471C">
              <w:rPr>
                <w:b/>
                <w:iCs/>
              </w:rPr>
              <w:t>в т</w:t>
            </w:r>
            <w:r>
              <w:rPr>
                <w:b/>
                <w:iCs/>
              </w:rPr>
              <w:t>.ч.</w:t>
            </w:r>
            <w:r w:rsidRPr="00D5471C">
              <w:rPr>
                <w:b/>
                <w:iCs/>
              </w:rPr>
              <w:t xml:space="preserve">: аудиторных – </w:t>
            </w:r>
            <w:r w:rsidR="00415E6C">
              <w:rPr>
                <w:b/>
                <w:iCs/>
              </w:rPr>
              <w:t>200</w:t>
            </w:r>
            <w:r w:rsidRPr="00D5471C">
              <w:rPr>
                <w:b/>
                <w:iCs/>
              </w:rPr>
              <w:t>ч</w:t>
            </w:r>
            <w:r>
              <w:rPr>
                <w:b/>
                <w:iCs/>
              </w:rPr>
              <w:t>.</w:t>
            </w:r>
          </w:p>
          <w:p w:rsidR="008F1E96" w:rsidRDefault="008F1E96" w:rsidP="00DB2576">
            <w:pPr>
              <w:tabs>
                <w:tab w:val="left" w:pos="0"/>
              </w:tabs>
              <w:jc w:val="center"/>
              <w:rPr>
                <w:b/>
                <w:iCs/>
              </w:rPr>
            </w:pPr>
            <w:r w:rsidRPr="00D5471C">
              <w:rPr>
                <w:b/>
                <w:iCs/>
              </w:rPr>
              <w:t>внеаудиторных самостоятельных работ –</w:t>
            </w:r>
          </w:p>
          <w:p w:rsidR="008F1E96" w:rsidRPr="00D5471C" w:rsidRDefault="00415E6C" w:rsidP="00DB2576">
            <w:pPr>
              <w:tabs>
                <w:tab w:val="left" w:pos="0"/>
              </w:tabs>
              <w:jc w:val="center"/>
              <w:rPr>
                <w:b/>
                <w:iCs/>
              </w:rPr>
            </w:pPr>
            <w:r>
              <w:rPr>
                <w:b/>
                <w:iCs/>
              </w:rPr>
              <w:t xml:space="preserve">100 </w:t>
            </w:r>
            <w:r w:rsidR="008F1E96" w:rsidRPr="00D5471C">
              <w:rPr>
                <w:b/>
                <w:iCs/>
              </w:rPr>
              <w:t>ч</w:t>
            </w:r>
            <w:r w:rsidR="008F1E96">
              <w:rPr>
                <w:b/>
                <w:iCs/>
              </w:rPr>
              <w:t>.</w:t>
            </w:r>
          </w:p>
          <w:p w:rsidR="008F1E96" w:rsidRPr="00D5471C" w:rsidRDefault="008F1E96" w:rsidP="00DB2576">
            <w:pPr>
              <w:tabs>
                <w:tab w:val="left" w:pos="0"/>
              </w:tabs>
              <w:jc w:val="center"/>
              <w:rPr>
                <w:b/>
                <w:iCs/>
              </w:rPr>
            </w:pPr>
          </w:p>
        </w:tc>
        <w:tc>
          <w:tcPr>
            <w:tcW w:w="1460" w:type="dxa"/>
            <w:vMerge/>
            <w:shd w:val="clear" w:color="auto" w:fill="auto"/>
          </w:tcPr>
          <w:p w:rsidR="008F1E96" w:rsidRPr="00630131" w:rsidRDefault="008F1E96" w:rsidP="006F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bl>
    <w:p w:rsidR="00FB4E63" w:rsidRDefault="00FB4E63"/>
    <w:p w:rsidR="00AA3191" w:rsidRDefault="00AA3191"/>
    <w:p w:rsidR="007D3CFF" w:rsidRPr="007D3CFF" w:rsidRDefault="007D3CFF" w:rsidP="007D3CFF">
      <w:pPr>
        <w:jc w:val="center"/>
      </w:pPr>
    </w:p>
    <w:p w:rsidR="00FB4E63" w:rsidRPr="00316C09" w:rsidRDefault="00FB4E63" w:rsidP="00FB4E63">
      <w:r w:rsidRPr="00316C09">
        <w:t>Для характеристики уровня освоения учебного материала используются следующие обозначения:</w:t>
      </w:r>
    </w:p>
    <w:p w:rsidR="00FB4E63" w:rsidRPr="00316C09" w:rsidRDefault="00FB4E63" w:rsidP="00FB4E63">
      <w:r w:rsidRPr="00316C09">
        <w:t>1.- ознакомительный (узнавание ранее изученных объектов, свойств)</w:t>
      </w:r>
    </w:p>
    <w:p w:rsidR="00FB4E63" w:rsidRPr="00316C09" w:rsidRDefault="00FB4E63" w:rsidP="00FB4E63">
      <w:r w:rsidRPr="00316C09">
        <w:t>2.- репродуктивный (выполнение деятельности по образцу, инструкции и под руководством)</w:t>
      </w:r>
    </w:p>
    <w:p w:rsidR="00CA1D21" w:rsidRPr="007D3CFF" w:rsidRDefault="00FB4E63" w:rsidP="007D3CFF">
      <w:pPr>
        <w:sectPr w:rsidR="00CA1D21" w:rsidRPr="007D3CFF" w:rsidSect="00303B91">
          <w:pgSz w:w="16840" w:h="11907" w:orient="landscape"/>
          <w:pgMar w:top="709" w:right="1134" w:bottom="851" w:left="992" w:header="709" w:footer="709" w:gutter="0"/>
          <w:cols w:space="720"/>
        </w:sectPr>
      </w:pPr>
      <w:r w:rsidRPr="00316C09">
        <w:t>3. –продуктивный (планирование и самостоятельное выполнение деятельности, решение проблемных задач)</w:t>
      </w:r>
    </w:p>
    <w:p w:rsidR="00715388" w:rsidRPr="00D57550" w:rsidRDefault="00715388" w:rsidP="0071538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aps/>
          <w:color w:val="auto"/>
          <w:sz w:val="28"/>
          <w:szCs w:val="28"/>
        </w:rPr>
      </w:pPr>
      <w:bookmarkStart w:id="2" w:name="_Toc290375918"/>
      <w:r w:rsidRPr="00D57550">
        <w:rPr>
          <w:rFonts w:ascii="Times New Roman" w:hAnsi="Times New Roman"/>
          <w:caps/>
          <w:color w:val="auto"/>
          <w:sz w:val="28"/>
          <w:szCs w:val="28"/>
        </w:rPr>
        <w:t>3. условия реализации  программы общеобразовательной УЧЕБНОЙ дисциплины «ФИЗИКА»</w:t>
      </w:r>
    </w:p>
    <w:p w:rsidR="00715388" w:rsidRPr="00CF6AF4" w:rsidRDefault="00715388" w:rsidP="00715388"/>
    <w:p w:rsidR="00715388" w:rsidRPr="00CF6AF4" w:rsidRDefault="00715388" w:rsidP="00715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CF6AF4">
        <w:rPr>
          <w:b/>
          <w:bCs/>
          <w:sz w:val="28"/>
          <w:szCs w:val="28"/>
        </w:rPr>
        <w:t>3.1. Требования к минимальному материально-техническому обеспечению</w:t>
      </w:r>
      <w:r>
        <w:rPr>
          <w:b/>
          <w:bCs/>
          <w:sz w:val="28"/>
          <w:szCs w:val="28"/>
        </w:rPr>
        <w:t xml:space="preserve"> реализации общеобразовательной дисциплины</w:t>
      </w:r>
    </w:p>
    <w:p w:rsidR="00715388" w:rsidRPr="00CF6AF4" w:rsidRDefault="00715388" w:rsidP="00715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Реализация программы</w:t>
      </w:r>
      <w:r w:rsidRPr="00CF6AF4">
        <w:rPr>
          <w:bCs/>
          <w:sz w:val="28"/>
          <w:szCs w:val="28"/>
        </w:rPr>
        <w:t xml:space="preserve"> дисциплины требует наличия учебного кабин</w:t>
      </w:r>
      <w:r>
        <w:rPr>
          <w:bCs/>
          <w:sz w:val="28"/>
          <w:szCs w:val="28"/>
        </w:rPr>
        <w:t>ета физики.</w:t>
      </w:r>
    </w:p>
    <w:p w:rsidR="00715388" w:rsidRPr="00CF6AF4" w:rsidRDefault="00715388" w:rsidP="00715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CF6AF4">
        <w:rPr>
          <w:b/>
          <w:bCs/>
          <w:sz w:val="28"/>
          <w:szCs w:val="28"/>
        </w:rPr>
        <w:t>Оборудование учебного кабинета:</w:t>
      </w:r>
      <w:r w:rsidRPr="00CF6AF4">
        <w:rPr>
          <w:bCs/>
          <w:sz w:val="28"/>
          <w:szCs w:val="28"/>
        </w:rPr>
        <w:t xml:space="preserve"> </w:t>
      </w:r>
    </w:p>
    <w:p w:rsidR="00715388" w:rsidRPr="00CF6AF4" w:rsidRDefault="00715388" w:rsidP="00501C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bCs/>
          <w:sz w:val="28"/>
          <w:szCs w:val="28"/>
        </w:rPr>
      </w:pPr>
      <w:r w:rsidRPr="00CF6AF4">
        <w:rPr>
          <w:bCs/>
          <w:sz w:val="28"/>
          <w:szCs w:val="28"/>
        </w:rPr>
        <w:t>посадочные места по количеству обучающихся</w:t>
      </w:r>
      <w:r w:rsidR="008605BD">
        <w:rPr>
          <w:bCs/>
          <w:sz w:val="28"/>
          <w:szCs w:val="28"/>
        </w:rPr>
        <w:t>;</w:t>
      </w:r>
      <w:r w:rsidRPr="00CF6AF4">
        <w:rPr>
          <w:bCs/>
          <w:sz w:val="28"/>
          <w:szCs w:val="28"/>
        </w:rPr>
        <w:t xml:space="preserve"> </w:t>
      </w:r>
    </w:p>
    <w:p w:rsidR="00715388" w:rsidRPr="00CF6AF4" w:rsidRDefault="00715388" w:rsidP="00501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bCs/>
          <w:sz w:val="28"/>
          <w:szCs w:val="28"/>
        </w:rPr>
      </w:pPr>
      <w:r w:rsidRPr="00CF6AF4">
        <w:rPr>
          <w:bCs/>
          <w:sz w:val="28"/>
          <w:szCs w:val="28"/>
        </w:rPr>
        <w:t>рабочее место преподавателя</w:t>
      </w:r>
      <w:r w:rsidR="008605BD">
        <w:rPr>
          <w:bCs/>
          <w:sz w:val="28"/>
          <w:szCs w:val="28"/>
        </w:rPr>
        <w:t>;</w:t>
      </w:r>
    </w:p>
    <w:p w:rsidR="00715388" w:rsidRPr="00CF6AF4" w:rsidRDefault="00715388" w:rsidP="00501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bCs/>
          <w:sz w:val="28"/>
          <w:szCs w:val="28"/>
        </w:rPr>
      </w:pPr>
      <w:r w:rsidRPr="00CF6AF4">
        <w:rPr>
          <w:bCs/>
          <w:sz w:val="28"/>
          <w:szCs w:val="28"/>
        </w:rPr>
        <w:t>рабочая доска</w:t>
      </w:r>
      <w:r w:rsidR="008605BD">
        <w:rPr>
          <w:bCs/>
          <w:sz w:val="28"/>
          <w:szCs w:val="28"/>
        </w:rPr>
        <w:t>;</w:t>
      </w:r>
    </w:p>
    <w:p w:rsidR="00715388" w:rsidRPr="00CF6AF4" w:rsidRDefault="00715388" w:rsidP="00501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bCs/>
          <w:sz w:val="28"/>
          <w:szCs w:val="28"/>
        </w:rPr>
      </w:pPr>
      <w:r w:rsidRPr="00CF6AF4">
        <w:rPr>
          <w:bCs/>
          <w:sz w:val="28"/>
          <w:szCs w:val="28"/>
        </w:rPr>
        <w:t>комплект наглядны</w:t>
      </w:r>
      <w:r>
        <w:rPr>
          <w:bCs/>
          <w:sz w:val="28"/>
          <w:szCs w:val="28"/>
        </w:rPr>
        <w:t>х пособий по дисциплине (</w:t>
      </w:r>
      <w:r w:rsidR="00DF343D">
        <w:rPr>
          <w:bCs/>
          <w:sz w:val="28"/>
          <w:szCs w:val="28"/>
        </w:rPr>
        <w:t>плакаты</w:t>
      </w:r>
      <w:r>
        <w:rPr>
          <w:bCs/>
          <w:sz w:val="28"/>
          <w:szCs w:val="28"/>
        </w:rPr>
        <w:t>, таблицы</w:t>
      </w:r>
      <w:r w:rsidRPr="00CF6AF4">
        <w:rPr>
          <w:bCs/>
          <w:sz w:val="28"/>
          <w:szCs w:val="28"/>
        </w:rPr>
        <w:t xml:space="preserve">, </w:t>
      </w:r>
      <w:r w:rsidR="00FA5610">
        <w:rPr>
          <w:bCs/>
          <w:sz w:val="28"/>
          <w:szCs w:val="28"/>
        </w:rPr>
        <w:t xml:space="preserve">слайды, </w:t>
      </w:r>
      <w:r w:rsidRPr="00CF6AF4">
        <w:rPr>
          <w:bCs/>
          <w:sz w:val="28"/>
          <w:szCs w:val="28"/>
        </w:rPr>
        <w:t>видеофильмы)</w:t>
      </w:r>
      <w:r w:rsidR="008605BD">
        <w:rPr>
          <w:bCs/>
          <w:sz w:val="28"/>
          <w:szCs w:val="28"/>
        </w:rPr>
        <w:t>;</w:t>
      </w:r>
    </w:p>
    <w:p w:rsidR="00715388" w:rsidRPr="00CF6AF4" w:rsidRDefault="00715388" w:rsidP="00501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bCs/>
          <w:sz w:val="28"/>
          <w:szCs w:val="28"/>
        </w:rPr>
      </w:pPr>
      <w:r w:rsidRPr="00CF6AF4">
        <w:rPr>
          <w:rFonts w:eastAsia="Calibri"/>
          <w:bCs/>
          <w:sz w:val="28"/>
          <w:szCs w:val="28"/>
        </w:rPr>
        <w:t>комплект учебно-методической документации</w:t>
      </w:r>
      <w:r w:rsidR="008605BD">
        <w:rPr>
          <w:rFonts w:eastAsia="Calibri"/>
          <w:bCs/>
          <w:sz w:val="28"/>
          <w:szCs w:val="28"/>
        </w:rPr>
        <w:t>;</w:t>
      </w:r>
    </w:p>
    <w:p w:rsidR="00715388" w:rsidRPr="00CF6AF4" w:rsidRDefault="00715388" w:rsidP="00501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bCs/>
          <w:sz w:val="28"/>
          <w:szCs w:val="28"/>
        </w:rPr>
      </w:pPr>
      <w:r w:rsidRPr="00CF6AF4">
        <w:rPr>
          <w:rFonts w:eastAsia="Calibri"/>
          <w:bCs/>
          <w:sz w:val="28"/>
          <w:szCs w:val="28"/>
        </w:rPr>
        <w:t>учебные дидактические материалы</w:t>
      </w:r>
      <w:r w:rsidR="00E36533">
        <w:rPr>
          <w:rFonts w:eastAsia="Calibri"/>
          <w:bCs/>
          <w:sz w:val="28"/>
          <w:szCs w:val="28"/>
        </w:rPr>
        <w:t>.</w:t>
      </w:r>
      <w:r w:rsidRPr="00CF6AF4">
        <w:rPr>
          <w:bCs/>
          <w:sz w:val="28"/>
          <w:szCs w:val="28"/>
        </w:rPr>
        <w:t xml:space="preserve"> </w:t>
      </w:r>
    </w:p>
    <w:p w:rsidR="00715388" w:rsidRPr="00CF6AF4" w:rsidRDefault="00715388" w:rsidP="00715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CF6AF4">
        <w:rPr>
          <w:b/>
          <w:bCs/>
          <w:sz w:val="28"/>
          <w:szCs w:val="28"/>
        </w:rPr>
        <w:t>Технические средства обучения:</w:t>
      </w:r>
      <w:r w:rsidRPr="00CF6AF4">
        <w:rPr>
          <w:bCs/>
          <w:sz w:val="28"/>
          <w:szCs w:val="28"/>
        </w:rPr>
        <w:t xml:space="preserve"> </w:t>
      </w:r>
    </w:p>
    <w:p w:rsidR="00715388" w:rsidRPr="00501CF2" w:rsidRDefault="008605BD" w:rsidP="00501C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sz w:val="28"/>
          <w:szCs w:val="28"/>
        </w:rPr>
      </w:pPr>
      <w:r>
        <w:rPr>
          <w:sz w:val="28"/>
          <w:szCs w:val="28"/>
        </w:rPr>
        <w:t>к</w:t>
      </w:r>
      <w:r w:rsidR="00DF343D" w:rsidRPr="00501CF2">
        <w:rPr>
          <w:sz w:val="28"/>
          <w:szCs w:val="28"/>
        </w:rPr>
        <w:t>омпьютер</w:t>
      </w:r>
      <w:r>
        <w:rPr>
          <w:sz w:val="28"/>
          <w:szCs w:val="28"/>
        </w:rPr>
        <w:t>;</w:t>
      </w:r>
    </w:p>
    <w:p w:rsidR="00DF343D" w:rsidRPr="008605BD" w:rsidRDefault="002131D9" w:rsidP="00501C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sz w:val="28"/>
          <w:szCs w:val="28"/>
        </w:rPr>
      </w:pPr>
      <w:r w:rsidRPr="00501CF2">
        <w:rPr>
          <w:sz w:val="28"/>
          <w:szCs w:val="28"/>
          <w:lang w:val="en-US"/>
        </w:rPr>
        <w:t>c</w:t>
      </w:r>
      <w:r w:rsidR="00DF343D" w:rsidRPr="00501CF2">
        <w:rPr>
          <w:sz w:val="28"/>
          <w:szCs w:val="28"/>
          <w:lang w:val="en-US"/>
        </w:rPr>
        <w:t>olor</w:t>
      </w:r>
      <w:r w:rsidR="00DF343D" w:rsidRPr="008605BD">
        <w:rPr>
          <w:sz w:val="28"/>
          <w:szCs w:val="28"/>
        </w:rPr>
        <w:t xml:space="preserve"> </w:t>
      </w:r>
      <w:r w:rsidR="00DF343D" w:rsidRPr="00501CF2">
        <w:rPr>
          <w:sz w:val="28"/>
          <w:szCs w:val="28"/>
          <w:lang w:val="en-US"/>
        </w:rPr>
        <w:t>Display</w:t>
      </w:r>
      <w:r w:rsidR="008605BD">
        <w:rPr>
          <w:sz w:val="28"/>
          <w:szCs w:val="28"/>
        </w:rPr>
        <w:t>;</w:t>
      </w:r>
    </w:p>
    <w:p w:rsidR="00715388" w:rsidRPr="00501CF2" w:rsidRDefault="00715388" w:rsidP="00501C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sz w:val="28"/>
          <w:szCs w:val="28"/>
        </w:rPr>
      </w:pPr>
      <w:r w:rsidRPr="00501CF2">
        <w:rPr>
          <w:bCs/>
          <w:sz w:val="28"/>
          <w:szCs w:val="28"/>
        </w:rPr>
        <w:t>видеоплеер</w:t>
      </w:r>
      <w:r w:rsidR="008605BD">
        <w:rPr>
          <w:bCs/>
          <w:sz w:val="28"/>
          <w:szCs w:val="28"/>
        </w:rPr>
        <w:t>;</w:t>
      </w:r>
    </w:p>
    <w:p w:rsidR="00715388" w:rsidRPr="00501CF2" w:rsidRDefault="00501CF2" w:rsidP="00501C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sz w:val="28"/>
          <w:szCs w:val="28"/>
        </w:rPr>
      </w:pPr>
      <w:r>
        <w:rPr>
          <w:bCs/>
          <w:sz w:val="28"/>
          <w:szCs w:val="28"/>
        </w:rPr>
        <w:t>видеопроектор</w:t>
      </w:r>
      <w:r w:rsidR="008605BD">
        <w:rPr>
          <w:bCs/>
          <w:sz w:val="28"/>
          <w:szCs w:val="28"/>
        </w:rPr>
        <w:t>;</w:t>
      </w:r>
    </w:p>
    <w:p w:rsidR="008605BD" w:rsidRDefault="006B2095" w:rsidP="00501C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sz w:val="28"/>
          <w:szCs w:val="28"/>
        </w:rPr>
      </w:pPr>
      <w:r w:rsidRPr="00501CF2">
        <w:rPr>
          <w:bCs/>
          <w:sz w:val="28"/>
          <w:szCs w:val="28"/>
        </w:rPr>
        <w:t>музыкальный центр</w:t>
      </w:r>
      <w:r w:rsidR="008605BD">
        <w:rPr>
          <w:bCs/>
          <w:sz w:val="28"/>
          <w:szCs w:val="28"/>
        </w:rPr>
        <w:t>;</w:t>
      </w:r>
    </w:p>
    <w:p w:rsidR="006B2095" w:rsidRPr="00501CF2" w:rsidRDefault="006B2095" w:rsidP="008605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sz w:val="28"/>
          <w:szCs w:val="28"/>
        </w:rPr>
      </w:pPr>
      <w:r w:rsidRPr="00501CF2">
        <w:rPr>
          <w:bCs/>
          <w:sz w:val="28"/>
          <w:szCs w:val="28"/>
        </w:rPr>
        <w:t>акустическая система</w:t>
      </w:r>
      <w:r w:rsidR="008605BD">
        <w:rPr>
          <w:bCs/>
          <w:sz w:val="28"/>
          <w:szCs w:val="28"/>
        </w:rPr>
        <w:t>;</w:t>
      </w:r>
    </w:p>
    <w:p w:rsidR="00501CF2" w:rsidRPr="008605BD" w:rsidRDefault="002131D9" w:rsidP="00501C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sz w:val="28"/>
          <w:szCs w:val="28"/>
        </w:rPr>
      </w:pPr>
      <w:r w:rsidRPr="00501CF2">
        <w:rPr>
          <w:sz w:val="28"/>
          <w:szCs w:val="28"/>
        </w:rPr>
        <w:t>слайд-проектор</w:t>
      </w:r>
      <w:r w:rsidR="00E36533">
        <w:rPr>
          <w:sz w:val="28"/>
          <w:szCs w:val="28"/>
        </w:rPr>
        <w:t>.</w:t>
      </w:r>
      <w:r w:rsidRPr="00501CF2">
        <w:rPr>
          <w:sz w:val="28"/>
          <w:szCs w:val="28"/>
        </w:rPr>
        <w:t xml:space="preserve"> </w:t>
      </w:r>
    </w:p>
    <w:p w:rsidR="002131D9" w:rsidRPr="008605BD" w:rsidRDefault="002131D9" w:rsidP="00501C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sidRPr="00501CF2">
        <w:rPr>
          <w:sz w:val="28"/>
          <w:szCs w:val="28"/>
        </w:rPr>
        <w:t xml:space="preserve"> </w:t>
      </w:r>
    </w:p>
    <w:p w:rsidR="00CC2B26" w:rsidRPr="00F965BD" w:rsidRDefault="00CC2B26" w:rsidP="00F965BD">
      <w:pPr>
        <w:spacing w:after="200"/>
        <w:jc w:val="both"/>
        <w:rPr>
          <w:b/>
          <w:sz w:val="28"/>
          <w:szCs w:val="28"/>
        </w:rPr>
      </w:pPr>
      <w:r w:rsidRPr="00F965BD">
        <w:rPr>
          <w:b/>
          <w:sz w:val="28"/>
          <w:szCs w:val="28"/>
        </w:rPr>
        <w:t>Оборудование для демонстрационных экспериментов и лабораторных работ</w:t>
      </w:r>
      <w:r w:rsidR="00F965BD">
        <w:rPr>
          <w:b/>
          <w:sz w:val="28"/>
          <w:szCs w:val="28"/>
        </w:rPr>
        <w:t>:</w:t>
      </w:r>
    </w:p>
    <w:p w:rsidR="00CC2B26" w:rsidRPr="00F965BD" w:rsidRDefault="00F965BD" w:rsidP="00F965BD">
      <w:pPr>
        <w:pStyle w:val="a7"/>
        <w:spacing w:after="0" w:line="240" w:lineRule="auto"/>
        <w:ind w:left="284" w:firstLine="142"/>
        <w:contextualSpacing w:val="0"/>
        <w:jc w:val="both"/>
        <w:rPr>
          <w:rFonts w:ascii="Times New Roman" w:hAnsi="Times New Roman"/>
          <w:bCs/>
          <w:sz w:val="28"/>
          <w:szCs w:val="28"/>
        </w:rPr>
      </w:pPr>
      <w:r>
        <w:rPr>
          <w:rFonts w:ascii="Times New Roman" w:hAnsi="Times New Roman"/>
          <w:bCs/>
          <w:sz w:val="28"/>
          <w:szCs w:val="28"/>
        </w:rPr>
        <w:t>н</w:t>
      </w:r>
      <w:r w:rsidR="00CC2B26" w:rsidRPr="00F965BD">
        <w:rPr>
          <w:rFonts w:ascii="Times New Roman" w:hAnsi="Times New Roman"/>
          <w:bCs/>
          <w:sz w:val="28"/>
          <w:szCs w:val="28"/>
        </w:rPr>
        <w:t>абор L-микро «Механика»</w:t>
      </w:r>
      <w:r>
        <w:rPr>
          <w:rFonts w:ascii="Times New Roman" w:hAnsi="Times New Roman"/>
          <w:bCs/>
          <w:sz w:val="28"/>
          <w:szCs w:val="28"/>
        </w:rPr>
        <w:t>;</w:t>
      </w:r>
    </w:p>
    <w:p w:rsidR="00CC2B26" w:rsidRPr="00F965BD" w:rsidRDefault="00F965BD" w:rsidP="00F965BD">
      <w:pPr>
        <w:pStyle w:val="a7"/>
        <w:spacing w:after="0" w:line="240" w:lineRule="auto"/>
        <w:ind w:left="284" w:firstLine="142"/>
        <w:contextualSpacing w:val="0"/>
        <w:jc w:val="both"/>
        <w:rPr>
          <w:rFonts w:ascii="Times New Roman" w:hAnsi="Times New Roman"/>
          <w:bCs/>
          <w:sz w:val="28"/>
          <w:szCs w:val="28"/>
        </w:rPr>
      </w:pPr>
      <w:r>
        <w:rPr>
          <w:rFonts w:ascii="Times New Roman" w:hAnsi="Times New Roman"/>
          <w:bCs/>
          <w:sz w:val="28"/>
          <w:szCs w:val="28"/>
        </w:rPr>
        <w:t>н</w:t>
      </w:r>
      <w:r w:rsidR="00CC2B26" w:rsidRPr="00F965BD">
        <w:rPr>
          <w:rFonts w:ascii="Times New Roman" w:hAnsi="Times New Roman"/>
          <w:bCs/>
          <w:sz w:val="28"/>
          <w:szCs w:val="28"/>
        </w:rPr>
        <w:t>абор L-микро «Электричество»</w:t>
      </w:r>
      <w:r>
        <w:rPr>
          <w:rFonts w:ascii="Times New Roman" w:hAnsi="Times New Roman"/>
          <w:bCs/>
          <w:sz w:val="28"/>
          <w:szCs w:val="28"/>
        </w:rPr>
        <w:t>;</w:t>
      </w:r>
    </w:p>
    <w:p w:rsidR="00CC2B26" w:rsidRPr="00F965BD" w:rsidRDefault="00F965BD" w:rsidP="00F965BD">
      <w:pPr>
        <w:pStyle w:val="a7"/>
        <w:spacing w:after="0" w:line="240" w:lineRule="auto"/>
        <w:ind w:left="284" w:firstLine="142"/>
        <w:contextualSpacing w:val="0"/>
        <w:jc w:val="both"/>
        <w:rPr>
          <w:rFonts w:ascii="Times New Roman" w:hAnsi="Times New Roman"/>
          <w:bCs/>
          <w:sz w:val="28"/>
          <w:szCs w:val="28"/>
        </w:rPr>
      </w:pPr>
      <w:r>
        <w:rPr>
          <w:rFonts w:ascii="Times New Roman" w:hAnsi="Times New Roman"/>
          <w:bCs/>
          <w:sz w:val="28"/>
          <w:szCs w:val="28"/>
        </w:rPr>
        <w:t>н</w:t>
      </w:r>
      <w:r w:rsidR="00CC2B26" w:rsidRPr="00F965BD">
        <w:rPr>
          <w:rFonts w:ascii="Times New Roman" w:hAnsi="Times New Roman"/>
          <w:bCs/>
          <w:sz w:val="28"/>
          <w:szCs w:val="28"/>
        </w:rPr>
        <w:t>абор L-микро «Электричество-1»</w:t>
      </w:r>
      <w:r>
        <w:rPr>
          <w:rFonts w:ascii="Times New Roman" w:hAnsi="Times New Roman"/>
          <w:bCs/>
          <w:sz w:val="28"/>
          <w:szCs w:val="28"/>
        </w:rPr>
        <w:t>;</w:t>
      </w:r>
    </w:p>
    <w:p w:rsidR="00CC2B26" w:rsidRPr="00F965BD" w:rsidRDefault="00F965BD" w:rsidP="00F965BD">
      <w:pPr>
        <w:pStyle w:val="a7"/>
        <w:spacing w:after="0" w:line="240" w:lineRule="auto"/>
        <w:ind w:left="284" w:firstLine="142"/>
        <w:contextualSpacing w:val="0"/>
        <w:jc w:val="both"/>
        <w:rPr>
          <w:rFonts w:ascii="Times New Roman" w:hAnsi="Times New Roman"/>
          <w:bCs/>
          <w:sz w:val="28"/>
          <w:szCs w:val="28"/>
        </w:rPr>
      </w:pPr>
      <w:r>
        <w:rPr>
          <w:rFonts w:ascii="Times New Roman" w:hAnsi="Times New Roman"/>
          <w:bCs/>
          <w:sz w:val="28"/>
          <w:szCs w:val="28"/>
        </w:rPr>
        <w:t>н</w:t>
      </w:r>
      <w:r w:rsidR="00CC2B26" w:rsidRPr="00F965BD">
        <w:rPr>
          <w:rFonts w:ascii="Times New Roman" w:hAnsi="Times New Roman"/>
          <w:bCs/>
          <w:sz w:val="28"/>
          <w:szCs w:val="28"/>
        </w:rPr>
        <w:t>абор L-микро «Электричество-2»</w:t>
      </w:r>
      <w:r>
        <w:rPr>
          <w:rFonts w:ascii="Times New Roman" w:hAnsi="Times New Roman"/>
          <w:bCs/>
          <w:sz w:val="28"/>
          <w:szCs w:val="28"/>
        </w:rPr>
        <w:t>;</w:t>
      </w:r>
    </w:p>
    <w:p w:rsidR="00CC2B26" w:rsidRPr="00F965BD" w:rsidRDefault="00F965BD" w:rsidP="00F965BD">
      <w:pPr>
        <w:pStyle w:val="a7"/>
        <w:spacing w:after="0" w:line="240" w:lineRule="auto"/>
        <w:ind w:left="284" w:firstLine="142"/>
        <w:contextualSpacing w:val="0"/>
        <w:jc w:val="both"/>
        <w:rPr>
          <w:rFonts w:ascii="Times New Roman" w:hAnsi="Times New Roman"/>
          <w:bCs/>
          <w:sz w:val="28"/>
          <w:szCs w:val="28"/>
        </w:rPr>
      </w:pPr>
      <w:r>
        <w:rPr>
          <w:rFonts w:ascii="Times New Roman" w:hAnsi="Times New Roman"/>
          <w:bCs/>
          <w:sz w:val="28"/>
          <w:szCs w:val="28"/>
        </w:rPr>
        <w:t>н</w:t>
      </w:r>
      <w:r w:rsidR="00CC2B26" w:rsidRPr="00F965BD">
        <w:rPr>
          <w:rFonts w:ascii="Times New Roman" w:hAnsi="Times New Roman"/>
          <w:bCs/>
          <w:sz w:val="28"/>
          <w:szCs w:val="28"/>
        </w:rPr>
        <w:t>абор L-микро «Геометрическая оптика»</w:t>
      </w:r>
      <w:r>
        <w:rPr>
          <w:rFonts w:ascii="Times New Roman" w:hAnsi="Times New Roman"/>
          <w:bCs/>
          <w:sz w:val="28"/>
          <w:szCs w:val="28"/>
        </w:rPr>
        <w:t>;</w:t>
      </w:r>
    </w:p>
    <w:p w:rsidR="00CC2B26" w:rsidRPr="00F965BD" w:rsidRDefault="00F965BD" w:rsidP="00F965BD">
      <w:pPr>
        <w:pStyle w:val="a7"/>
        <w:spacing w:after="0" w:line="240" w:lineRule="auto"/>
        <w:ind w:left="284" w:firstLine="142"/>
        <w:contextualSpacing w:val="0"/>
        <w:jc w:val="both"/>
        <w:rPr>
          <w:rFonts w:ascii="Times New Roman" w:hAnsi="Times New Roman"/>
          <w:bCs/>
          <w:sz w:val="28"/>
          <w:szCs w:val="28"/>
        </w:rPr>
      </w:pPr>
      <w:r>
        <w:rPr>
          <w:rFonts w:ascii="Times New Roman" w:hAnsi="Times New Roman"/>
          <w:bCs/>
          <w:sz w:val="28"/>
          <w:szCs w:val="28"/>
        </w:rPr>
        <w:t>н</w:t>
      </w:r>
      <w:r w:rsidR="00CC2B26" w:rsidRPr="00F965BD">
        <w:rPr>
          <w:rFonts w:ascii="Times New Roman" w:hAnsi="Times New Roman"/>
          <w:bCs/>
          <w:sz w:val="28"/>
          <w:szCs w:val="28"/>
        </w:rPr>
        <w:t>абор L-микро «Оптика»</w:t>
      </w:r>
      <w:r>
        <w:rPr>
          <w:rFonts w:ascii="Times New Roman" w:hAnsi="Times New Roman"/>
          <w:bCs/>
          <w:sz w:val="28"/>
          <w:szCs w:val="28"/>
        </w:rPr>
        <w:t>;</w:t>
      </w:r>
    </w:p>
    <w:p w:rsidR="00CC2B26" w:rsidRPr="00F965BD" w:rsidRDefault="00F965BD" w:rsidP="00F965BD">
      <w:pPr>
        <w:pStyle w:val="a7"/>
        <w:spacing w:after="0" w:line="240" w:lineRule="auto"/>
        <w:ind w:left="284" w:firstLine="142"/>
        <w:contextualSpacing w:val="0"/>
        <w:jc w:val="both"/>
        <w:rPr>
          <w:rFonts w:ascii="Times New Roman" w:hAnsi="Times New Roman"/>
          <w:bCs/>
          <w:sz w:val="28"/>
          <w:szCs w:val="28"/>
        </w:rPr>
      </w:pPr>
      <w:r>
        <w:rPr>
          <w:rFonts w:ascii="Times New Roman" w:hAnsi="Times New Roman"/>
          <w:bCs/>
          <w:sz w:val="28"/>
          <w:szCs w:val="28"/>
        </w:rPr>
        <w:t>и</w:t>
      </w:r>
      <w:r w:rsidR="00CC2B26" w:rsidRPr="00F965BD">
        <w:rPr>
          <w:rFonts w:ascii="Times New Roman" w:hAnsi="Times New Roman"/>
          <w:bCs/>
          <w:sz w:val="28"/>
          <w:szCs w:val="28"/>
        </w:rPr>
        <w:t>сточники питания</w:t>
      </w:r>
      <w:r w:rsidR="00FA5610" w:rsidRPr="00F965BD">
        <w:rPr>
          <w:rFonts w:ascii="Times New Roman" w:hAnsi="Times New Roman"/>
          <w:bCs/>
          <w:sz w:val="28"/>
          <w:szCs w:val="28"/>
        </w:rPr>
        <w:t xml:space="preserve"> и измерительные приборы (вольтметры, амперметры)</w:t>
      </w:r>
      <w:r>
        <w:rPr>
          <w:rFonts w:ascii="Times New Roman" w:hAnsi="Times New Roman"/>
          <w:bCs/>
          <w:sz w:val="28"/>
          <w:szCs w:val="28"/>
        </w:rPr>
        <w:t>;</w:t>
      </w:r>
    </w:p>
    <w:p w:rsidR="00CC2B26" w:rsidRPr="00F965BD" w:rsidRDefault="00F965BD" w:rsidP="00F965BD">
      <w:pPr>
        <w:pStyle w:val="a7"/>
        <w:spacing w:after="0" w:line="240" w:lineRule="auto"/>
        <w:ind w:left="284" w:firstLine="142"/>
        <w:contextualSpacing w:val="0"/>
        <w:jc w:val="both"/>
        <w:rPr>
          <w:rFonts w:ascii="Times New Roman" w:hAnsi="Times New Roman"/>
          <w:bCs/>
          <w:sz w:val="28"/>
          <w:szCs w:val="28"/>
        </w:rPr>
      </w:pPr>
      <w:r>
        <w:rPr>
          <w:rFonts w:ascii="Times New Roman" w:hAnsi="Times New Roman"/>
          <w:bCs/>
          <w:sz w:val="28"/>
          <w:szCs w:val="28"/>
        </w:rPr>
        <w:t>о</w:t>
      </w:r>
      <w:r w:rsidR="00CC2B26" w:rsidRPr="00F965BD">
        <w:rPr>
          <w:rFonts w:ascii="Times New Roman" w:hAnsi="Times New Roman"/>
          <w:bCs/>
          <w:sz w:val="28"/>
          <w:szCs w:val="28"/>
        </w:rPr>
        <w:t>борудование для демонстраций на уроках физики.</w:t>
      </w:r>
    </w:p>
    <w:p w:rsidR="00F965BD" w:rsidRDefault="00F965BD" w:rsidP="00715388">
      <w:pPr>
        <w:autoSpaceDE w:val="0"/>
        <w:autoSpaceDN w:val="0"/>
        <w:adjustRightInd w:val="0"/>
        <w:rPr>
          <w:rFonts w:eastAsia="TimesNewRomanPS-ItalicMT"/>
          <w:b/>
          <w:bCs/>
          <w:sz w:val="28"/>
          <w:szCs w:val="28"/>
        </w:rPr>
      </w:pPr>
    </w:p>
    <w:p w:rsidR="00715388" w:rsidRPr="00D45006" w:rsidRDefault="00715388" w:rsidP="00715388">
      <w:pPr>
        <w:autoSpaceDE w:val="0"/>
        <w:autoSpaceDN w:val="0"/>
        <w:adjustRightInd w:val="0"/>
        <w:rPr>
          <w:rFonts w:eastAsia="TimesNewRomanPS-ItalicMT"/>
          <w:b/>
          <w:bCs/>
          <w:sz w:val="28"/>
          <w:szCs w:val="28"/>
        </w:rPr>
      </w:pPr>
      <w:r w:rsidRPr="00D45006">
        <w:rPr>
          <w:rFonts w:eastAsia="TimesNewRomanPS-ItalicMT"/>
          <w:b/>
          <w:bCs/>
          <w:sz w:val="28"/>
          <w:szCs w:val="28"/>
        </w:rPr>
        <w:t>3.2.Учебно-методический комплекс общеобразовательной учебной дисциплины, систематизированный по компонентам</w:t>
      </w:r>
    </w:p>
    <w:p w:rsidR="00715388" w:rsidRPr="00591C20" w:rsidRDefault="00715388" w:rsidP="00591C20">
      <w:pPr>
        <w:numPr>
          <w:ilvl w:val="0"/>
          <w:numId w:val="9"/>
        </w:numPr>
        <w:rPr>
          <w:sz w:val="28"/>
          <w:szCs w:val="28"/>
        </w:rPr>
      </w:pPr>
      <w:r w:rsidRPr="00591C20">
        <w:rPr>
          <w:sz w:val="28"/>
          <w:szCs w:val="28"/>
        </w:rPr>
        <w:t>Нормативные документы и методическое обеспечение реализации дисциплины</w:t>
      </w:r>
      <w:r w:rsidR="00E36533">
        <w:rPr>
          <w:sz w:val="28"/>
          <w:szCs w:val="28"/>
        </w:rPr>
        <w:t>.</w:t>
      </w:r>
    </w:p>
    <w:p w:rsidR="00900B61" w:rsidRPr="00591C20" w:rsidRDefault="00900B61" w:rsidP="00591C20">
      <w:pPr>
        <w:pStyle w:val="a7"/>
        <w:numPr>
          <w:ilvl w:val="0"/>
          <w:numId w:val="9"/>
        </w:numPr>
        <w:spacing w:after="0" w:line="240" w:lineRule="auto"/>
        <w:contextualSpacing w:val="0"/>
        <w:rPr>
          <w:rFonts w:ascii="Times New Roman" w:hAnsi="Times New Roman"/>
          <w:bCs/>
          <w:sz w:val="28"/>
          <w:szCs w:val="28"/>
        </w:rPr>
      </w:pPr>
      <w:r w:rsidRPr="00591C20">
        <w:rPr>
          <w:rFonts w:ascii="Times New Roman" w:hAnsi="Times New Roman"/>
          <w:bCs/>
          <w:sz w:val="28"/>
          <w:szCs w:val="28"/>
        </w:rPr>
        <w:t xml:space="preserve">Лабораторный практикум по дисциплине Физика (электронный ресурс, Г. А. Полькина, ГБОУ </w:t>
      </w:r>
      <w:r w:rsidR="000A7E6A">
        <w:rPr>
          <w:rFonts w:ascii="Times New Roman" w:hAnsi="Times New Roman"/>
          <w:bCs/>
          <w:sz w:val="28"/>
          <w:szCs w:val="28"/>
        </w:rPr>
        <w:t xml:space="preserve">СПО </w:t>
      </w:r>
      <w:r w:rsidRPr="00591C20">
        <w:rPr>
          <w:rFonts w:ascii="Times New Roman" w:hAnsi="Times New Roman"/>
          <w:bCs/>
          <w:sz w:val="28"/>
          <w:szCs w:val="28"/>
        </w:rPr>
        <w:t>КАИТ № 20)</w:t>
      </w:r>
      <w:r w:rsidR="00E36533">
        <w:rPr>
          <w:rFonts w:ascii="Times New Roman" w:hAnsi="Times New Roman"/>
          <w:bCs/>
          <w:sz w:val="28"/>
          <w:szCs w:val="28"/>
        </w:rPr>
        <w:t>.</w:t>
      </w:r>
      <w:r w:rsidRPr="00591C20">
        <w:rPr>
          <w:rFonts w:ascii="Times New Roman" w:hAnsi="Times New Roman"/>
          <w:bCs/>
          <w:sz w:val="28"/>
          <w:szCs w:val="28"/>
        </w:rPr>
        <w:t xml:space="preserve"> </w:t>
      </w:r>
    </w:p>
    <w:p w:rsidR="00715388" w:rsidRDefault="00715388" w:rsidP="00591C20">
      <w:pPr>
        <w:numPr>
          <w:ilvl w:val="0"/>
          <w:numId w:val="9"/>
        </w:numPr>
        <w:rPr>
          <w:sz w:val="28"/>
          <w:szCs w:val="28"/>
        </w:rPr>
      </w:pPr>
      <w:r>
        <w:rPr>
          <w:sz w:val="28"/>
          <w:szCs w:val="28"/>
        </w:rPr>
        <w:t xml:space="preserve">Сборники задач по </w:t>
      </w:r>
      <w:r w:rsidR="009345A1">
        <w:rPr>
          <w:sz w:val="28"/>
          <w:szCs w:val="28"/>
        </w:rPr>
        <w:t>ф</w:t>
      </w:r>
      <w:r>
        <w:rPr>
          <w:sz w:val="28"/>
          <w:szCs w:val="28"/>
        </w:rPr>
        <w:t>и</w:t>
      </w:r>
      <w:r w:rsidR="009345A1">
        <w:rPr>
          <w:sz w:val="28"/>
          <w:szCs w:val="28"/>
        </w:rPr>
        <w:t>з</w:t>
      </w:r>
      <w:r>
        <w:rPr>
          <w:sz w:val="28"/>
          <w:szCs w:val="28"/>
        </w:rPr>
        <w:t>и</w:t>
      </w:r>
      <w:r w:rsidR="009345A1">
        <w:rPr>
          <w:sz w:val="28"/>
          <w:szCs w:val="28"/>
        </w:rPr>
        <w:t>ке</w:t>
      </w:r>
      <w:r w:rsidR="00E36533">
        <w:rPr>
          <w:sz w:val="28"/>
          <w:szCs w:val="28"/>
        </w:rPr>
        <w:t>.</w:t>
      </w:r>
    </w:p>
    <w:p w:rsidR="00715388" w:rsidRPr="00CF6AF4" w:rsidRDefault="00715388" w:rsidP="00591C20">
      <w:pPr>
        <w:numPr>
          <w:ilvl w:val="0"/>
          <w:numId w:val="9"/>
        </w:numPr>
      </w:pPr>
      <w:r>
        <w:rPr>
          <w:sz w:val="28"/>
          <w:szCs w:val="28"/>
        </w:rPr>
        <w:t xml:space="preserve">Комплекты типовых заданий, тестов, вопросов по </w:t>
      </w:r>
      <w:r w:rsidR="009345A1">
        <w:rPr>
          <w:sz w:val="28"/>
          <w:szCs w:val="28"/>
        </w:rPr>
        <w:t xml:space="preserve">физике, </w:t>
      </w:r>
      <w:r>
        <w:rPr>
          <w:sz w:val="28"/>
          <w:szCs w:val="28"/>
        </w:rPr>
        <w:t xml:space="preserve">тренингов по </w:t>
      </w:r>
      <w:r w:rsidR="009345A1">
        <w:rPr>
          <w:sz w:val="28"/>
          <w:szCs w:val="28"/>
        </w:rPr>
        <w:t xml:space="preserve">физике </w:t>
      </w:r>
      <w:r>
        <w:rPr>
          <w:sz w:val="28"/>
          <w:szCs w:val="28"/>
        </w:rPr>
        <w:t>в формате ЕГЭ, применяемых в аудиторной работе под руководством преподавателя и в самостоятельной работе обучающихся (дистанционной системе СтатГрад).</w:t>
      </w:r>
    </w:p>
    <w:p w:rsidR="00591C20" w:rsidRDefault="00591C20" w:rsidP="00715388">
      <w:pPr>
        <w:autoSpaceDE w:val="0"/>
        <w:autoSpaceDN w:val="0"/>
        <w:adjustRightInd w:val="0"/>
        <w:rPr>
          <w:b/>
          <w:bCs/>
          <w:sz w:val="28"/>
          <w:szCs w:val="28"/>
        </w:rPr>
      </w:pPr>
    </w:p>
    <w:p w:rsidR="00715388" w:rsidRPr="00C7044E" w:rsidRDefault="00715388" w:rsidP="00715388">
      <w:pPr>
        <w:autoSpaceDE w:val="0"/>
        <w:autoSpaceDN w:val="0"/>
        <w:adjustRightInd w:val="0"/>
        <w:rPr>
          <w:b/>
          <w:bCs/>
          <w:sz w:val="28"/>
          <w:szCs w:val="28"/>
        </w:rPr>
      </w:pPr>
      <w:r w:rsidRPr="00C7044E">
        <w:rPr>
          <w:b/>
          <w:bCs/>
          <w:sz w:val="28"/>
          <w:szCs w:val="28"/>
        </w:rPr>
        <w:t>3.</w:t>
      </w:r>
      <w:r>
        <w:rPr>
          <w:b/>
          <w:bCs/>
          <w:sz w:val="28"/>
          <w:szCs w:val="28"/>
        </w:rPr>
        <w:t>3</w:t>
      </w:r>
      <w:r w:rsidRPr="00C7044E">
        <w:rPr>
          <w:b/>
          <w:bCs/>
          <w:sz w:val="28"/>
          <w:szCs w:val="28"/>
        </w:rPr>
        <w:t>. Информационно</w:t>
      </w:r>
      <w:r>
        <w:rPr>
          <w:b/>
          <w:bCs/>
          <w:sz w:val="28"/>
          <w:szCs w:val="28"/>
        </w:rPr>
        <w:t>-коммуникационное</w:t>
      </w:r>
      <w:r w:rsidRPr="00C7044E">
        <w:rPr>
          <w:b/>
          <w:bCs/>
          <w:sz w:val="28"/>
          <w:szCs w:val="28"/>
        </w:rPr>
        <w:t xml:space="preserve"> обеспечение обучения</w:t>
      </w:r>
    </w:p>
    <w:p w:rsidR="00715388" w:rsidRPr="00C7044E" w:rsidRDefault="00715388" w:rsidP="00715388">
      <w:pPr>
        <w:autoSpaceDE w:val="0"/>
        <w:autoSpaceDN w:val="0"/>
        <w:adjustRightInd w:val="0"/>
        <w:rPr>
          <w:b/>
          <w:bCs/>
          <w:sz w:val="28"/>
          <w:szCs w:val="28"/>
        </w:rPr>
      </w:pPr>
      <w:r w:rsidRPr="00C7044E">
        <w:rPr>
          <w:b/>
          <w:bCs/>
          <w:sz w:val="28"/>
          <w:szCs w:val="28"/>
        </w:rPr>
        <w:t>Перечень рекомендуемых учебных изданий, Интернет-ресурсов, дополнительной</w:t>
      </w:r>
      <w:r>
        <w:rPr>
          <w:b/>
          <w:bCs/>
          <w:sz w:val="28"/>
          <w:szCs w:val="28"/>
        </w:rPr>
        <w:t xml:space="preserve"> </w:t>
      </w:r>
      <w:r w:rsidRPr="00C7044E">
        <w:rPr>
          <w:b/>
          <w:bCs/>
          <w:sz w:val="28"/>
          <w:szCs w:val="28"/>
        </w:rPr>
        <w:t>литературы</w:t>
      </w:r>
    </w:p>
    <w:p w:rsidR="00715388" w:rsidRPr="00CF6AF4" w:rsidRDefault="00715388" w:rsidP="00715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15388" w:rsidRPr="00CF6AF4" w:rsidRDefault="00715388" w:rsidP="00715388">
      <w:pPr>
        <w:spacing w:line="360" w:lineRule="auto"/>
        <w:rPr>
          <w:b/>
          <w:sz w:val="28"/>
          <w:szCs w:val="28"/>
        </w:rPr>
      </w:pPr>
      <w:r>
        <w:rPr>
          <w:b/>
          <w:sz w:val="28"/>
          <w:szCs w:val="28"/>
        </w:rPr>
        <w:t>Основные источники:</w:t>
      </w:r>
    </w:p>
    <w:p w:rsidR="006F1D74" w:rsidRPr="00591C20" w:rsidRDefault="006F1D74" w:rsidP="006F1D74">
      <w:pPr>
        <w:pStyle w:val="a7"/>
        <w:numPr>
          <w:ilvl w:val="0"/>
          <w:numId w:val="6"/>
        </w:numPr>
        <w:tabs>
          <w:tab w:val="left" w:pos="-142"/>
        </w:tabs>
        <w:spacing w:after="0" w:line="240" w:lineRule="auto"/>
        <w:contextualSpacing w:val="0"/>
        <w:rPr>
          <w:rFonts w:ascii="Times New Roman" w:hAnsi="Times New Roman"/>
          <w:bCs/>
          <w:sz w:val="28"/>
          <w:szCs w:val="28"/>
        </w:rPr>
      </w:pPr>
      <w:r w:rsidRPr="00591C20">
        <w:rPr>
          <w:rFonts w:ascii="Times New Roman" w:hAnsi="Times New Roman"/>
          <w:bCs/>
          <w:sz w:val="28"/>
          <w:szCs w:val="28"/>
        </w:rPr>
        <w:t xml:space="preserve">Генденштейн Л.Э., Дик Ю.И. Физика. 10 класс. </w:t>
      </w:r>
      <w:r w:rsidR="00796961">
        <w:rPr>
          <w:rFonts w:ascii="Times New Roman" w:hAnsi="Times New Roman"/>
          <w:bCs/>
          <w:sz w:val="28"/>
          <w:szCs w:val="28"/>
        </w:rPr>
        <w:t>В 2ч</w:t>
      </w:r>
      <w:r w:rsidRPr="00591C20">
        <w:rPr>
          <w:rFonts w:ascii="Times New Roman" w:hAnsi="Times New Roman"/>
          <w:bCs/>
          <w:sz w:val="28"/>
          <w:szCs w:val="28"/>
        </w:rPr>
        <w:t>. – М.: Мнемозина, 2009.</w:t>
      </w:r>
    </w:p>
    <w:p w:rsidR="006F1D74" w:rsidRDefault="006F1D74" w:rsidP="006F1D74">
      <w:pPr>
        <w:pStyle w:val="a7"/>
        <w:numPr>
          <w:ilvl w:val="0"/>
          <w:numId w:val="6"/>
        </w:numPr>
        <w:tabs>
          <w:tab w:val="left" w:pos="-142"/>
        </w:tabs>
        <w:spacing w:after="0" w:line="240" w:lineRule="auto"/>
        <w:contextualSpacing w:val="0"/>
        <w:rPr>
          <w:rFonts w:ascii="Times New Roman" w:hAnsi="Times New Roman"/>
          <w:bCs/>
          <w:sz w:val="28"/>
          <w:szCs w:val="28"/>
        </w:rPr>
      </w:pPr>
      <w:r w:rsidRPr="00591C20">
        <w:rPr>
          <w:rFonts w:ascii="Times New Roman" w:hAnsi="Times New Roman"/>
          <w:bCs/>
          <w:sz w:val="28"/>
          <w:szCs w:val="28"/>
        </w:rPr>
        <w:t>Генде</w:t>
      </w:r>
      <w:r>
        <w:rPr>
          <w:rFonts w:ascii="Times New Roman" w:hAnsi="Times New Roman"/>
          <w:bCs/>
          <w:sz w:val="28"/>
          <w:szCs w:val="28"/>
        </w:rPr>
        <w:t>нштейн Л.Э., Дик Ю.И. Физика. 11</w:t>
      </w:r>
      <w:r w:rsidRPr="00591C20">
        <w:rPr>
          <w:rFonts w:ascii="Times New Roman" w:hAnsi="Times New Roman"/>
          <w:bCs/>
          <w:sz w:val="28"/>
          <w:szCs w:val="28"/>
        </w:rPr>
        <w:t xml:space="preserve"> класс.</w:t>
      </w:r>
      <w:r w:rsidR="00796961" w:rsidRPr="00796961">
        <w:rPr>
          <w:rFonts w:ascii="Times New Roman" w:hAnsi="Times New Roman"/>
          <w:bCs/>
          <w:sz w:val="28"/>
          <w:szCs w:val="28"/>
        </w:rPr>
        <w:t xml:space="preserve"> </w:t>
      </w:r>
      <w:r w:rsidR="00796961">
        <w:rPr>
          <w:rFonts w:ascii="Times New Roman" w:hAnsi="Times New Roman"/>
          <w:bCs/>
          <w:sz w:val="28"/>
          <w:szCs w:val="28"/>
        </w:rPr>
        <w:t>В 2ч</w:t>
      </w:r>
      <w:r w:rsidR="00796961" w:rsidRPr="00591C20">
        <w:rPr>
          <w:rFonts w:ascii="Times New Roman" w:hAnsi="Times New Roman"/>
          <w:bCs/>
          <w:sz w:val="28"/>
          <w:szCs w:val="28"/>
        </w:rPr>
        <w:t xml:space="preserve">. </w:t>
      </w:r>
      <w:r w:rsidRPr="00591C20">
        <w:rPr>
          <w:rFonts w:ascii="Times New Roman" w:hAnsi="Times New Roman"/>
          <w:bCs/>
          <w:sz w:val="28"/>
          <w:szCs w:val="28"/>
        </w:rPr>
        <w:t>– М.: Мнемозина, 2010.</w:t>
      </w:r>
    </w:p>
    <w:p w:rsidR="00796961" w:rsidRPr="00796961" w:rsidRDefault="00796961" w:rsidP="00796961">
      <w:pPr>
        <w:tabs>
          <w:tab w:val="left" w:pos="-142"/>
        </w:tabs>
        <w:ind w:left="360"/>
        <w:rPr>
          <w:bCs/>
          <w:sz w:val="28"/>
          <w:szCs w:val="28"/>
        </w:rPr>
      </w:pPr>
    </w:p>
    <w:p w:rsidR="00F274FF" w:rsidRPr="00591C20" w:rsidRDefault="00F274FF" w:rsidP="00591C20">
      <w:pPr>
        <w:widowControl w:val="0"/>
        <w:numPr>
          <w:ilvl w:val="0"/>
          <w:numId w:val="6"/>
        </w:numPr>
        <w:shd w:val="clear" w:color="auto" w:fill="FFFFFF"/>
        <w:autoSpaceDE w:val="0"/>
        <w:autoSpaceDN w:val="0"/>
        <w:adjustRightInd w:val="0"/>
        <w:spacing w:before="67"/>
        <w:ind w:right="14"/>
        <w:rPr>
          <w:color w:val="000000"/>
          <w:spacing w:val="4"/>
          <w:sz w:val="28"/>
          <w:szCs w:val="28"/>
        </w:rPr>
      </w:pPr>
      <w:r w:rsidRPr="00591C20">
        <w:rPr>
          <w:color w:val="000000"/>
          <w:spacing w:val="4"/>
          <w:sz w:val="28"/>
          <w:szCs w:val="28"/>
        </w:rPr>
        <w:t xml:space="preserve">Дмитриева В. Ф. </w:t>
      </w:r>
      <w:r w:rsidRPr="00591C20">
        <w:rPr>
          <w:color w:val="000000"/>
          <w:spacing w:val="2"/>
          <w:sz w:val="28"/>
          <w:szCs w:val="28"/>
        </w:rPr>
        <w:t>Физика для профессий и специальностей технического профиля: учебник для образоват. учреждений нач. и сред. проф</w:t>
      </w:r>
      <w:r w:rsidRPr="00591C20">
        <w:rPr>
          <w:color w:val="000000"/>
          <w:spacing w:val="1"/>
          <w:sz w:val="28"/>
          <w:szCs w:val="28"/>
        </w:rPr>
        <w:t>. образования</w:t>
      </w:r>
      <w:r w:rsidRPr="00591C20">
        <w:rPr>
          <w:color w:val="000000"/>
          <w:spacing w:val="4"/>
          <w:sz w:val="28"/>
          <w:szCs w:val="28"/>
        </w:rPr>
        <w:t>. – М.: Образовательно-издательский центр «Академия», 2010.</w:t>
      </w:r>
    </w:p>
    <w:p w:rsidR="00F274FF" w:rsidRPr="00591C20" w:rsidRDefault="00F274FF" w:rsidP="00591C20">
      <w:pPr>
        <w:widowControl w:val="0"/>
        <w:numPr>
          <w:ilvl w:val="0"/>
          <w:numId w:val="6"/>
        </w:numPr>
        <w:shd w:val="clear" w:color="auto" w:fill="FFFFFF"/>
        <w:autoSpaceDE w:val="0"/>
        <w:autoSpaceDN w:val="0"/>
        <w:adjustRightInd w:val="0"/>
        <w:spacing w:before="67"/>
        <w:ind w:right="14"/>
        <w:rPr>
          <w:color w:val="000000"/>
          <w:spacing w:val="4"/>
          <w:sz w:val="28"/>
          <w:szCs w:val="28"/>
        </w:rPr>
      </w:pPr>
      <w:r w:rsidRPr="00591C20">
        <w:rPr>
          <w:color w:val="000000"/>
          <w:spacing w:val="4"/>
          <w:sz w:val="28"/>
          <w:szCs w:val="28"/>
        </w:rPr>
        <w:t>Дмитриева В. Ф. Задачи по физике: учеб. Пособие для студ. образоват. Учреждений сред. Проф. Образования. – М.: Издательский центр «Академия», 2007.</w:t>
      </w:r>
    </w:p>
    <w:p w:rsidR="00F274FF" w:rsidRPr="00591C20" w:rsidRDefault="00F274FF" w:rsidP="00591C20">
      <w:pPr>
        <w:widowControl w:val="0"/>
        <w:numPr>
          <w:ilvl w:val="0"/>
          <w:numId w:val="6"/>
        </w:numPr>
        <w:shd w:val="clear" w:color="auto" w:fill="FFFFFF"/>
        <w:autoSpaceDE w:val="0"/>
        <w:autoSpaceDN w:val="0"/>
        <w:adjustRightInd w:val="0"/>
        <w:ind w:right="5"/>
        <w:rPr>
          <w:color w:val="000000"/>
          <w:spacing w:val="1"/>
          <w:sz w:val="28"/>
          <w:szCs w:val="28"/>
        </w:rPr>
      </w:pPr>
      <w:r w:rsidRPr="00591C20">
        <w:rPr>
          <w:color w:val="000000"/>
          <w:spacing w:val="2"/>
          <w:sz w:val="28"/>
          <w:szCs w:val="28"/>
        </w:rPr>
        <w:t>Дмитриева В.Ф. Физика: Учебник для студентов образоват.учреждений сред. проф</w:t>
      </w:r>
      <w:r w:rsidRPr="00591C20">
        <w:rPr>
          <w:color w:val="000000"/>
          <w:spacing w:val="1"/>
          <w:sz w:val="28"/>
          <w:szCs w:val="28"/>
        </w:rPr>
        <w:t>. Образования. - 5-е изд., перераб. и доп. - М.: «Академия», 2004.</w:t>
      </w:r>
    </w:p>
    <w:p w:rsidR="00F274FF" w:rsidRPr="00591C20" w:rsidRDefault="00F274FF" w:rsidP="00591C20">
      <w:pPr>
        <w:widowControl w:val="0"/>
        <w:numPr>
          <w:ilvl w:val="0"/>
          <w:numId w:val="6"/>
        </w:numPr>
        <w:autoSpaceDE w:val="0"/>
        <w:autoSpaceDN w:val="0"/>
        <w:adjustRightInd w:val="0"/>
        <w:rPr>
          <w:sz w:val="28"/>
          <w:szCs w:val="28"/>
        </w:rPr>
      </w:pPr>
      <w:r w:rsidRPr="00591C20">
        <w:rPr>
          <w:sz w:val="28"/>
          <w:szCs w:val="28"/>
        </w:rPr>
        <w:t>Сборник тестовых заданий для тематического и итогового контроля. Физика. 10 класс / Коноплич Р. В., Орлов В. А., Добродеев Н. А., Татур А. О.  - М.: «Интеллект – Центр» 2009.</w:t>
      </w:r>
    </w:p>
    <w:p w:rsidR="00F274FF" w:rsidRPr="00591C20" w:rsidRDefault="00F274FF" w:rsidP="00591C20">
      <w:pPr>
        <w:widowControl w:val="0"/>
        <w:numPr>
          <w:ilvl w:val="0"/>
          <w:numId w:val="6"/>
        </w:numPr>
        <w:autoSpaceDE w:val="0"/>
        <w:autoSpaceDN w:val="0"/>
        <w:adjustRightInd w:val="0"/>
        <w:rPr>
          <w:sz w:val="28"/>
          <w:szCs w:val="28"/>
        </w:rPr>
      </w:pPr>
      <w:r w:rsidRPr="00591C20">
        <w:rPr>
          <w:sz w:val="28"/>
          <w:szCs w:val="28"/>
        </w:rPr>
        <w:t>Сборник тестовых заданий для тематического и итогового контроля. Физика. 11 класс / Коноплич Р. В., Орлов В. А., Добродеев Н. А., Татур А. О.  - М.: «Интеллект – Центр» 2009.</w:t>
      </w:r>
    </w:p>
    <w:p w:rsidR="00F274FF" w:rsidRPr="00591C20" w:rsidRDefault="00F274FF" w:rsidP="00591C20">
      <w:pPr>
        <w:widowControl w:val="0"/>
        <w:numPr>
          <w:ilvl w:val="0"/>
          <w:numId w:val="6"/>
        </w:numPr>
        <w:autoSpaceDE w:val="0"/>
        <w:autoSpaceDN w:val="0"/>
        <w:adjustRightInd w:val="0"/>
        <w:rPr>
          <w:sz w:val="28"/>
          <w:szCs w:val="28"/>
        </w:rPr>
      </w:pPr>
      <w:r w:rsidRPr="00591C20">
        <w:rPr>
          <w:sz w:val="28"/>
          <w:szCs w:val="28"/>
        </w:rPr>
        <w:t>Е</w:t>
      </w:r>
      <w:r w:rsidR="00CD0E78">
        <w:rPr>
          <w:sz w:val="28"/>
          <w:szCs w:val="28"/>
        </w:rPr>
        <w:t xml:space="preserve">ГЭ – 2015: Физика  </w:t>
      </w:r>
    </w:p>
    <w:p w:rsidR="00F274FF" w:rsidRPr="00591C20" w:rsidRDefault="00F274FF" w:rsidP="00591C20">
      <w:pPr>
        <w:widowControl w:val="0"/>
        <w:numPr>
          <w:ilvl w:val="0"/>
          <w:numId w:val="6"/>
        </w:numPr>
        <w:shd w:val="clear" w:color="auto" w:fill="FFFFFF"/>
        <w:autoSpaceDE w:val="0"/>
        <w:autoSpaceDN w:val="0"/>
        <w:adjustRightInd w:val="0"/>
        <w:jc w:val="both"/>
        <w:rPr>
          <w:color w:val="000000"/>
          <w:spacing w:val="1"/>
          <w:sz w:val="28"/>
          <w:szCs w:val="28"/>
        </w:rPr>
      </w:pPr>
      <w:r w:rsidRPr="00591C20">
        <w:rPr>
          <w:sz w:val="28"/>
          <w:szCs w:val="28"/>
        </w:rPr>
        <w:t>Рассказова Г. А.</w:t>
      </w:r>
      <w:r w:rsidRPr="00591C20">
        <w:rPr>
          <w:color w:val="000000"/>
          <w:spacing w:val="1"/>
          <w:sz w:val="28"/>
          <w:szCs w:val="28"/>
        </w:rPr>
        <w:t xml:space="preserve"> </w:t>
      </w:r>
      <w:r w:rsidRPr="00591C20">
        <w:rPr>
          <w:sz w:val="28"/>
          <w:szCs w:val="28"/>
        </w:rPr>
        <w:t>Физика. 9 – 11 классы. В таблицах и схемах. ИП Милосердов И. В., 2008.</w:t>
      </w:r>
    </w:p>
    <w:p w:rsidR="00715388" w:rsidRPr="00307BDD" w:rsidRDefault="00715388" w:rsidP="00715388">
      <w:pPr>
        <w:rPr>
          <w:b/>
          <w:sz w:val="28"/>
          <w:szCs w:val="28"/>
        </w:rPr>
      </w:pPr>
    </w:p>
    <w:p w:rsidR="00715388" w:rsidRPr="00307BDD" w:rsidRDefault="00715388" w:rsidP="00715388">
      <w:pPr>
        <w:rPr>
          <w:b/>
          <w:sz w:val="28"/>
          <w:szCs w:val="28"/>
        </w:rPr>
      </w:pPr>
      <w:r w:rsidRPr="00307BDD">
        <w:rPr>
          <w:b/>
          <w:sz w:val="28"/>
          <w:szCs w:val="28"/>
        </w:rPr>
        <w:t>Дополнительные источники:</w:t>
      </w:r>
    </w:p>
    <w:p w:rsidR="00F274FF" w:rsidRPr="00591C20" w:rsidRDefault="00F274FF" w:rsidP="00591C20">
      <w:pPr>
        <w:widowControl w:val="0"/>
        <w:numPr>
          <w:ilvl w:val="0"/>
          <w:numId w:val="8"/>
        </w:numPr>
        <w:autoSpaceDE w:val="0"/>
        <w:autoSpaceDN w:val="0"/>
        <w:adjustRightInd w:val="0"/>
        <w:rPr>
          <w:sz w:val="28"/>
          <w:szCs w:val="28"/>
        </w:rPr>
      </w:pPr>
      <w:r w:rsidRPr="00591C20">
        <w:rPr>
          <w:sz w:val="28"/>
          <w:szCs w:val="28"/>
        </w:rPr>
        <w:t>Волков В. А. Универсальные поурочные разработки по физике: 10 класс. – М.: ВАКО, 2007.</w:t>
      </w:r>
    </w:p>
    <w:p w:rsidR="00F274FF" w:rsidRPr="00591C20" w:rsidRDefault="00F274FF" w:rsidP="00591C20">
      <w:pPr>
        <w:widowControl w:val="0"/>
        <w:numPr>
          <w:ilvl w:val="0"/>
          <w:numId w:val="8"/>
        </w:numPr>
        <w:autoSpaceDE w:val="0"/>
        <w:autoSpaceDN w:val="0"/>
        <w:adjustRightInd w:val="0"/>
        <w:rPr>
          <w:sz w:val="28"/>
          <w:szCs w:val="28"/>
        </w:rPr>
      </w:pPr>
      <w:r w:rsidRPr="00591C20">
        <w:rPr>
          <w:sz w:val="28"/>
          <w:szCs w:val="28"/>
        </w:rPr>
        <w:t>Волков В. А. Универсальные поурочные разработки по физике: 11 класс. – М.: ВАКО, 2009.</w:t>
      </w:r>
    </w:p>
    <w:p w:rsidR="00F274FF" w:rsidRPr="00591C20" w:rsidRDefault="00F274FF" w:rsidP="00591C20">
      <w:pPr>
        <w:widowControl w:val="0"/>
        <w:numPr>
          <w:ilvl w:val="0"/>
          <w:numId w:val="8"/>
        </w:numPr>
        <w:autoSpaceDE w:val="0"/>
        <w:autoSpaceDN w:val="0"/>
        <w:adjustRightInd w:val="0"/>
        <w:rPr>
          <w:sz w:val="28"/>
          <w:szCs w:val="28"/>
        </w:rPr>
      </w:pPr>
      <w:r w:rsidRPr="00591C20">
        <w:rPr>
          <w:sz w:val="28"/>
          <w:szCs w:val="28"/>
        </w:rPr>
        <w:t xml:space="preserve">Кирик Л. А., </w:t>
      </w:r>
      <w:r w:rsidRPr="00591C20">
        <w:rPr>
          <w:bCs/>
          <w:sz w:val="28"/>
          <w:szCs w:val="28"/>
        </w:rPr>
        <w:t>Генденштейн Л. Э., Дик Ю. И. Физика. 10 кл.: Методические материалы для учителя. Под ред. В. А. Орл</w:t>
      </w:r>
      <w:r w:rsidRPr="00591C20">
        <w:rPr>
          <w:sz w:val="28"/>
          <w:szCs w:val="28"/>
        </w:rPr>
        <w:t xml:space="preserve">ова - </w:t>
      </w:r>
      <w:r w:rsidRPr="00591C20">
        <w:rPr>
          <w:bCs/>
          <w:sz w:val="28"/>
          <w:szCs w:val="28"/>
        </w:rPr>
        <w:t>М.: Илекса, 2007.</w:t>
      </w:r>
    </w:p>
    <w:p w:rsidR="00F274FF" w:rsidRPr="00591C20" w:rsidRDefault="00F274FF" w:rsidP="00591C20">
      <w:pPr>
        <w:widowControl w:val="0"/>
        <w:numPr>
          <w:ilvl w:val="0"/>
          <w:numId w:val="8"/>
        </w:numPr>
        <w:autoSpaceDE w:val="0"/>
        <w:autoSpaceDN w:val="0"/>
        <w:adjustRightInd w:val="0"/>
        <w:rPr>
          <w:sz w:val="28"/>
          <w:szCs w:val="28"/>
        </w:rPr>
      </w:pPr>
      <w:r w:rsidRPr="00591C20">
        <w:rPr>
          <w:sz w:val="28"/>
          <w:szCs w:val="28"/>
        </w:rPr>
        <w:t xml:space="preserve">Кирик Л. А., </w:t>
      </w:r>
      <w:r w:rsidRPr="00591C20">
        <w:rPr>
          <w:bCs/>
          <w:sz w:val="28"/>
          <w:szCs w:val="28"/>
        </w:rPr>
        <w:t>Генденштейн Л. Э., Дик Ю. И. Физика. 11 кл.: Методические материалы для учителя. Под ред. В. А. Орл</w:t>
      </w:r>
      <w:r w:rsidRPr="00591C20">
        <w:rPr>
          <w:sz w:val="28"/>
          <w:szCs w:val="28"/>
        </w:rPr>
        <w:t xml:space="preserve">ова - </w:t>
      </w:r>
      <w:r w:rsidRPr="00591C20">
        <w:rPr>
          <w:bCs/>
          <w:sz w:val="28"/>
          <w:szCs w:val="28"/>
        </w:rPr>
        <w:t>М.: Илекса, 2007.</w:t>
      </w:r>
    </w:p>
    <w:p w:rsidR="00F274FF" w:rsidRPr="00591C20" w:rsidRDefault="00F274FF" w:rsidP="00591C20">
      <w:pPr>
        <w:numPr>
          <w:ilvl w:val="0"/>
          <w:numId w:val="8"/>
        </w:numPr>
        <w:jc w:val="both"/>
        <w:rPr>
          <w:bCs/>
          <w:sz w:val="28"/>
          <w:szCs w:val="28"/>
        </w:rPr>
      </w:pPr>
      <w:r w:rsidRPr="00591C20">
        <w:rPr>
          <w:bCs/>
          <w:sz w:val="28"/>
          <w:szCs w:val="28"/>
        </w:rPr>
        <w:t xml:space="preserve">Трофимова </w:t>
      </w:r>
      <w:r w:rsidRPr="00591C20">
        <w:rPr>
          <w:sz w:val="28"/>
          <w:szCs w:val="28"/>
        </w:rPr>
        <w:t>Т. И. Физика в таблицах и формулах : учеб. Пособие для студ. высш. Учеб. Заведений и образоват. учреждений сред. проф. Образования – М. :</w:t>
      </w:r>
    </w:p>
    <w:p w:rsidR="001C6FD9" w:rsidRPr="00591C20" w:rsidRDefault="001C6FD9" w:rsidP="00591C20">
      <w:pPr>
        <w:widowControl w:val="0"/>
        <w:numPr>
          <w:ilvl w:val="0"/>
          <w:numId w:val="8"/>
        </w:numPr>
        <w:autoSpaceDE w:val="0"/>
        <w:autoSpaceDN w:val="0"/>
        <w:adjustRightInd w:val="0"/>
        <w:rPr>
          <w:sz w:val="28"/>
          <w:szCs w:val="28"/>
        </w:rPr>
      </w:pPr>
      <w:r w:rsidRPr="00591C20">
        <w:rPr>
          <w:sz w:val="28"/>
          <w:szCs w:val="28"/>
        </w:rPr>
        <w:t>Платунов Е. С., Самолётов В. А., Буравой С. Е. Физика. С</w:t>
      </w:r>
      <w:r w:rsidRPr="00591C20">
        <w:rPr>
          <w:color w:val="000000"/>
          <w:spacing w:val="4"/>
          <w:sz w:val="28"/>
          <w:szCs w:val="28"/>
        </w:rPr>
        <w:t>ловарь-</w:t>
      </w:r>
      <w:r w:rsidRPr="00591C20">
        <w:rPr>
          <w:sz w:val="28"/>
          <w:szCs w:val="28"/>
        </w:rPr>
        <w:t xml:space="preserve"> сп</w:t>
      </w:r>
      <w:r w:rsidRPr="00591C20">
        <w:rPr>
          <w:color w:val="000000"/>
          <w:spacing w:val="4"/>
          <w:sz w:val="28"/>
          <w:szCs w:val="28"/>
        </w:rPr>
        <w:t>равочник – СПб.: Питер, 2005.</w:t>
      </w:r>
    </w:p>
    <w:p w:rsidR="001C6FD9" w:rsidRPr="00591C20" w:rsidRDefault="001C6FD9" w:rsidP="00591C20">
      <w:pPr>
        <w:widowControl w:val="0"/>
        <w:numPr>
          <w:ilvl w:val="0"/>
          <w:numId w:val="8"/>
        </w:numPr>
        <w:autoSpaceDE w:val="0"/>
        <w:autoSpaceDN w:val="0"/>
        <w:adjustRightInd w:val="0"/>
        <w:rPr>
          <w:sz w:val="28"/>
          <w:szCs w:val="28"/>
        </w:rPr>
      </w:pPr>
      <w:r w:rsidRPr="00591C20">
        <w:rPr>
          <w:sz w:val="28"/>
          <w:szCs w:val="28"/>
        </w:rPr>
        <w:t xml:space="preserve"> Под. ре</w:t>
      </w:r>
      <w:r w:rsidRPr="00591C20">
        <w:rPr>
          <w:color w:val="000000"/>
          <w:spacing w:val="4"/>
          <w:sz w:val="28"/>
          <w:szCs w:val="28"/>
        </w:rPr>
        <w:t xml:space="preserve"> д. Х. Штёкера Справочник по физике. Формулы, таблицы, схемы – М.: Техносфера, 2009.</w:t>
      </w:r>
    </w:p>
    <w:p w:rsidR="001C6FD9" w:rsidRPr="00591C20" w:rsidRDefault="001C6FD9" w:rsidP="00591C20">
      <w:pPr>
        <w:widowControl w:val="0"/>
        <w:numPr>
          <w:ilvl w:val="0"/>
          <w:numId w:val="8"/>
        </w:numPr>
        <w:autoSpaceDE w:val="0"/>
        <w:autoSpaceDN w:val="0"/>
        <w:adjustRightInd w:val="0"/>
        <w:rPr>
          <w:sz w:val="28"/>
          <w:szCs w:val="28"/>
        </w:rPr>
      </w:pPr>
      <w:r w:rsidRPr="00591C20">
        <w:rPr>
          <w:color w:val="000000"/>
          <w:spacing w:val="4"/>
          <w:sz w:val="28"/>
          <w:szCs w:val="28"/>
        </w:rPr>
        <w:t>Современный кабинет физики: методическое пособие под ред. Г. Г. Никифорова, Ю. С. Песоцкого. – М.: Дрофа, 2009.</w:t>
      </w:r>
    </w:p>
    <w:p w:rsidR="001C6FD9" w:rsidRPr="003772FB" w:rsidRDefault="001C6FD9" w:rsidP="00591C20">
      <w:pPr>
        <w:pStyle w:val="a7"/>
        <w:numPr>
          <w:ilvl w:val="0"/>
          <w:numId w:val="8"/>
        </w:numPr>
        <w:tabs>
          <w:tab w:val="left" w:pos="1069"/>
          <w:tab w:val="left" w:pos="1134"/>
        </w:tabs>
        <w:spacing w:after="0" w:line="240" w:lineRule="auto"/>
        <w:contextualSpacing w:val="0"/>
        <w:jc w:val="both"/>
        <w:rPr>
          <w:rFonts w:ascii="Times New Roman" w:hAnsi="Times New Roman"/>
          <w:bCs/>
          <w:sz w:val="28"/>
          <w:szCs w:val="28"/>
        </w:rPr>
      </w:pPr>
      <w:r w:rsidRPr="003772FB">
        <w:rPr>
          <w:rFonts w:ascii="Times New Roman" w:hAnsi="Times New Roman"/>
          <w:bCs/>
          <w:color w:val="000000"/>
          <w:sz w:val="28"/>
          <w:szCs w:val="28"/>
        </w:rPr>
        <w:t>Методическая газета для преподавателей физики, астрономии, естествознания. Физика.  - М. Издательство «Первое сентября».</w:t>
      </w:r>
    </w:p>
    <w:p w:rsidR="001C6FD9" w:rsidRPr="00E36E54" w:rsidRDefault="001C6FD9" w:rsidP="00E36E54">
      <w:pPr>
        <w:spacing w:before="240" w:after="200" w:line="360" w:lineRule="auto"/>
        <w:rPr>
          <w:b/>
          <w:sz w:val="28"/>
          <w:szCs w:val="28"/>
        </w:rPr>
      </w:pPr>
      <w:r w:rsidRPr="00E36E54">
        <w:rPr>
          <w:b/>
          <w:sz w:val="28"/>
          <w:szCs w:val="28"/>
        </w:rPr>
        <w:t>Электронные образовательные ресурсы</w:t>
      </w:r>
    </w:p>
    <w:p w:rsidR="001C6FD9" w:rsidRPr="0007365A" w:rsidRDefault="001C6FD9" w:rsidP="002554F8">
      <w:pPr>
        <w:pStyle w:val="a7"/>
        <w:numPr>
          <w:ilvl w:val="0"/>
          <w:numId w:val="5"/>
        </w:numPr>
        <w:spacing w:after="0" w:line="240" w:lineRule="auto"/>
        <w:ind w:left="709" w:hanging="283"/>
        <w:contextualSpacing w:val="0"/>
        <w:jc w:val="both"/>
        <w:rPr>
          <w:rFonts w:ascii="Times New Roman" w:hAnsi="Times New Roman"/>
          <w:bCs/>
          <w:sz w:val="28"/>
          <w:szCs w:val="28"/>
        </w:rPr>
      </w:pPr>
      <w:r w:rsidRPr="0007365A">
        <w:rPr>
          <w:rFonts w:ascii="Times New Roman" w:hAnsi="Times New Roman"/>
          <w:bCs/>
          <w:sz w:val="28"/>
          <w:szCs w:val="28"/>
        </w:rPr>
        <w:t>Электронный курс «Открытая Физика».</w:t>
      </w:r>
    </w:p>
    <w:p w:rsidR="001C6FD9" w:rsidRPr="00240C7E" w:rsidRDefault="001C6FD9" w:rsidP="002554F8">
      <w:pPr>
        <w:pStyle w:val="a7"/>
        <w:numPr>
          <w:ilvl w:val="0"/>
          <w:numId w:val="5"/>
        </w:numPr>
        <w:spacing w:after="0" w:line="240" w:lineRule="auto"/>
        <w:ind w:left="709" w:hanging="283"/>
        <w:contextualSpacing w:val="0"/>
        <w:jc w:val="both"/>
        <w:rPr>
          <w:rFonts w:ascii="Times New Roman" w:hAnsi="Times New Roman"/>
          <w:bCs/>
          <w:sz w:val="28"/>
          <w:szCs w:val="28"/>
        </w:rPr>
      </w:pPr>
      <w:r w:rsidRPr="00240C7E">
        <w:rPr>
          <w:rFonts w:ascii="Times New Roman" w:hAnsi="Times New Roman"/>
          <w:bCs/>
          <w:sz w:val="28"/>
          <w:szCs w:val="28"/>
        </w:rPr>
        <w:t>Электронный курс «Физика в картинках».</w:t>
      </w:r>
    </w:p>
    <w:p w:rsidR="001C6FD9" w:rsidRPr="00240C7E" w:rsidRDefault="001C6FD9" w:rsidP="002554F8">
      <w:pPr>
        <w:pStyle w:val="a7"/>
        <w:numPr>
          <w:ilvl w:val="0"/>
          <w:numId w:val="5"/>
        </w:numPr>
        <w:spacing w:after="0" w:line="240" w:lineRule="auto"/>
        <w:ind w:left="709" w:hanging="283"/>
        <w:contextualSpacing w:val="0"/>
        <w:jc w:val="both"/>
        <w:rPr>
          <w:rFonts w:ascii="Times New Roman" w:hAnsi="Times New Roman"/>
          <w:bCs/>
          <w:sz w:val="28"/>
          <w:szCs w:val="28"/>
        </w:rPr>
      </w:pPr>
      <w:r w:rsidRPr="00240C7E">
        <w:rPr>
          <w:rFonts w:ascii="Times New Roman" w:hAnsi="Times New Roman"/>
          <w:sz w:val="28"/>
          <w:szCs w:val="28"/>
        </w:rPr>
        <w:t xml:space="preserve">Компакт – диск с электронным приложением Физика – 10. </w:t>
      </w:r>
      <w:r w:rsidR="00F55CB8">
        <w:rPr>
          <w:rFonts w:ascii="Times New Roman" w:hAnsi="Times New Roman"/>
          <w:sz w:val="28"/>
          <w:szCs w:val="28"/>
        </w:rPr>
        <w:t xml:space="preserve">                </w:t>
      </w:r>
      <w:r w:rsidRPr="00240C7E">
        <w:rPr>
          <w:rFonts w:ascii="Times New Roman" w:hAnsi="Times New Roman"/>
          <w:sz w:val="28"/>
          <w:szCs w:val="28"/>
        </w:rPr>
        <w:t>Л.Э. Генденштейн, Ю. И. Дик, Л. А. Кирик, Н. Г. Сиротин «Илекса».</w:t>
      </w:r>
    </w:p>
    <w:p w:rsidR="001C6FD9" w:rsidRPr="00240C7E" w:rsidRDefault="001C6FD9" w:rsidP="002554F8">
      <w:pPr>
        <w:pStyle w:val="a7"/>
        <w:numPr>
          <w:ilvl w:val="0"/>
          <w:numId w:val="5"/>
        </w:numPr>
        <w:spacing w:after="0" w:line="240" w:lineRule="auto"/>
        <w:ind w:left="709" w:hanging="283"/>
        <w:contextualSpacing w:val="0"/>
        <w:jc w:val="both"/>
        <w:rPr>
          <w:rFonts w:ascii="Times New Roman" w:hAnsi="Times New Roman"/>
          <w:bCs/>
          <w:sz w:val="28"/>
          <w:szCs w:val="28"/>
        </w:rPr>
      </w:pPr>
      <w:r w:rsidRPr="00240C7E">
        <w:rPr>
          <w:rFonts w:ascii="Times New Roman" w:hAnsi="Times New Roman"/>
          <w:sz w:val="28"/>
          <w:szCs w:val="28"/>
        </w:rPr>
        <w:t xml:space="preserve">Компакт – диск с электронным приложением Физика – 11. </w:t>
      </w:r>
      <w:r w:rsidR="00F55CB8">
        <w:rPr>
          <w:rFonts w:ascii="Times New Roman" w:hAnsi="Times New Roman"/>
          <w:sz w:val="28"/>
          <w:szCs w:val="28"/>
        </w:rPr>
        <w:t xml:space="preserve">                </w:t>
      </w:r>
      <w:r w:rsidRPr="00240C7E">
        <w:rPr>
          <w:rFonts w:ascii="Times New Roman" w:hAnsi="Times New Roman"/>
          <w:sz w:val="28"/>
          <w:szCs w:val="28"/>
        </w:rPr>
        <w:t>Л.Э. Генденштейн, Ю. И. Дик, Л. А. Кирик, Н. Г. Сиротин «Илекса».</w:t>
      </w:r>
    </w:p>
    <w:p w:rsidR="001C6FD9" w:rsidRPr="00240C7E" w:rsidRDefault="001C6FD9" w:rsidP="002554F8">
      <w:pPr>
        <w:numPr>
          <w:ilvl w:val="0"/>
          <w:numId w:val="5"/>
        </w:numPr>
        <w:ind w:left="709" w:right="-140" w:hanging="283"/>
        <w:rPr>
          <w:sz w:val="28"/>
          <w:szCs w:val="28"/>
        </w:rPr>
      </w:pPr>
      <w:r w:rsidRPr="00240C7E">
        <w:rPr>
          <w:sz w:val="28"/>
          <w:szCs w:val="28"/>
        </w:rPr>
        <w:t>Компакт – диск «1 – С: Школа. ФИЗИКА. 7 – 11 классы. Библиотека наглядных пособий».</w:t>
      </w:r>
    </w:p>
    <w:p w:rsidR="001C6FD9" w:rsidRPr="00240C7E" w:rsidRDefault="001C6FD9" w:rsidP="002554F8">
      <w:pPr>
        <w:pStyle w:val="a7"/>
        <w:numPr>
          <w:ilvl w:val="0"/>
          <w:numId w:val="5"/>
        </w:numPr>
        <w:spacing w:after="0" w:line="240" w:lineRule="auto"/>
        <w:ind w:left="709" w:hanging="283"/>
        <w:contextualSpacing w:val="0"/>
        <w:jc w:val="both"/>
        <w:rPr>
          <w:rFonts w:ascii="Times New Roman" w:hAnsi="Times New Roman"/>
          <w:bCs/>
          <w:sz w:val="28"/>
          <w:szCs w:val="28"/>
        </w:rPr>
      </w:pPr>
      <w:r w:rsidRPr="00240C7E">
        <w:rPr>
          <w:rFonts w:ascii="Times New Roman" w:hAnsi="Times New Roman"/>
          <w:sz w:val="28"/>
          <w:szCs w:val="28"/>
        </w:rPr>
        <w:t>Компакт – диск</w:t>
      </w:r>
      <w:r w:rsidRPr="00240C7E">
        <w:rPr>
          <w:rFonts w:ascii="Times New Roman" w:hAnsi="Times New Roman"/>
          <w:bCs/>
          <w:sz w:val="28"/>
          <w:szCs w:val="28"/>
        </w:rPr>
        <w:t xml:space="preserve"> «Физика», TeachPro.</w:t>
      </w:r>
    </w:p>
    <w:p w:rsidR="001C6FD9" w:rsidRPr="00240C7E" w:rsidRDefault="001C6FD9" w:rsidP="002554F8">
      <w:pPr>
        <w:pStyle w:val="a7"/>
        <w:numPr>
          <w:ilvl w:val="0"/>
          <w:numId w:val="5"/>
        </w:numPr>
        <w:spacing w:after="0" w:line="240" w:lineRule="auto"/>
        <w:ind w:left="709" w:hanging="283"/>
        <w:contextualSpacing w:val="0"/>
        <w:jc w:val="both"/>
        <w:rPr>
          <w:rFonts w:ascii="Times New Roman" w:hAnsi="Times New Roman"/>
          <w:bCs/>
          <w:sz w:val="28"/>
          <w:szCs w:val="28"/>
        </w:rPr>
      </w:pPr>
      <w:r w:rsidRPr="00240C7E">
        <w:rPr>
          <w:rFonts w:ascii="Times New Roman" w:hAnsi="Times New Roman"/>
          <w:bCs/>
          <w:sz w:val="28"/>
          <w:szCs w:val="28"/>
        </w:rPr>
        <w:t>Презентации к урокам.</w:t>
      </w:r>
    </w:p>
    <w:p w:rsidR="00F274FF" w:rsidRPr="00FA72A4" w:rsidRDefault="00F274FF" w:rsidP="001C6FD9">
      <w:pPr>
        <w:widowControl w:val="0"/>
        <w:autoSpaceDE w:val="0"/>
        <w:autoSpaceDN w:val="0"/>
        <w:adjustRightInd w:val="0"/>
        <w:spacing w:line="360" w:lineRule="auto"/>
        <w:ind w:left="360"/>
      </w:pPr>
    </w:p>
    <w:p w:rsidR="001658BD" w:rsidRPr="00411349" w:rsidRDefault="001658BD" w:rsidP="001658BD">
      <w:pPr>
        <w:ind w:left="426"/>
        <w:jc w:val="both"/>
        <w:rPr>
          <w:b/>
          <w:sz w:val="28"/>
          <w:szCs w:val="28"/>
        </w:rPr>
      </w:pPr>
      <w:r w:rsidRPr="00411349">
        <w:rPr>
          <w:b/>
          <w:sz w:val="28"/>
          <w:szCs w:val="28"/>
        </w:rPr>
        <w:t>Интернет ресурсы:</w:t>
      </w:r>
    </w:p>
    <w:p w:rsidR="00715388" w:rsidRPr="00CF6AF4" w:rsidRDefault="00715388" w:rsidP="00715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715388" w:rsidRPr="00411349" w:rsidRDefault="00715388" w:rsidP="002554F8">
      <w:pPr>
        <w:numPr>
          <w:ilvl w:val="0"/>
          <w:numId w:val="7"/>
        </w:num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bCs/>
          <w:sz w:val="28"/>
          <w:szCs w:val="28"/>
        </w:rPr>
      </w:pPr>
      <w:r w:rsidRPr="00411349">
        <w:rPr>
          <w:bCs/>
          <w:sz w:val="28"/>
          <w:szCs w:val="28"/>
        </w:rPr>
        <w:t xml:space="preserve">Сайт Министерства образования и науки РФ  </w:t>
      </w:r>
      <w:hyperlink r:id="rId10" w:history="1">
        <w:r w:rsidRPr="00411349">
          <w:rPr>
            <w:rStyle w:val="a6"/>
            <w:bCs/>
            <w:sz w:val="28"/>
            <w:szCs w:val="28"/>
            <w:lang w:val="en-US"/>
          </w:rPr>
          <w:t>http</w:t>
        </w:r>
        <w:r w:rsidRPr="00411349">
          <w:rPr>
            <w:rStyle w:val="a6"/>
            <w:bCs/>
            <w:sz w:val="28"/>
            <w:szCs w:val="28"/>
          </w:rPr>
          <w:t>://</w:t>
        </w:r>
        <w:r w:rsidRPr="00411349">
          <w:rPr>
            <w:rStyle w:val="a6"/>
            <w:bCs/>
            <w:sz w:val="28"/>
            <w:szCs w:val="28"/>
            <w:lang w:val="en-US"/>
          </w:rPr>
          <w:t>mon</w:t>
        </w:r>
        <w:r w:rsidRPr="00411349">
          <w:rPr>
            <w:rStyle w:val="a6"/>
            <w:bCs/>
            <w:sz w:val="28"/>
            <w:szCs w:val="28"/>
          </w:rPr>
          <w:t>.</w:t>
        </w:r>
        <w:r w:rsidRPr="00411349">
          <w:rPr>
            <w:rStyle w:val="a6"/>
            <w:bCs/>
            <w:sz w:val="28"/>
            <w:szCs w:val="28"/>
            <w:lang w:val="en-US"/>
          </w:rPr>
          <w:t>gov</w:t>
        </w:r>
        <w:r w:rsidRPr="00411349">
          <w:rPr>
            <w:rStyle w:val="a6"/>
            <w:bCs/>
            <w:sz w:val="28"/>
            <w:szCs w:val="28"/>
          </w:rPr>
          <w:t>.</w:t>
        </w:r>
        <w:r w:rsidRPr="00411349">
          <w:rPr>
            <w:rStyle w:val="a6"/>
            <w:bCs/>
            <w:sz w:val="28"/>
            <w:szCs w:val="28"/>
            <w:lang w:val="en-US"/>
          </w:rPr>
          <w:t>ru</w:t>
        </w:r>
        <w:r w:rsidRPr="00411349">
          <w:rPr>
            <w:rStyle w:val="a6"/>
            <w:bCs/>
            <w:sz w:val="28"/>
            <w:szCs w:val="28"/>
          </w:rPr>
          <w:t>/</w:t>
        </w:r>
      </w:hyperlink>
      <w:r w:rsidRPr="00411349">
        <w:rPr>
          <w:bCs/>
          <w:sz w:val="28"/>
          <w:szCs w:val="28"/>
        </w:rPr>
        <w:t xml:space="preserve"> </w:t>
      </w:r>
    </w:p>
    <w:p w:rsidR="00715388" w:rsidRPr="00411349" w:rsidRDefault="00715388" w:rsidP="002554F8">
      <w:pPr>
        <w:numPr>
          <w:ilvl w:val="0"/>
          <w:numId w:val="7"/>
        </w:num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bCs/>
          <w:sz w:val="28"/>
          <w:szCs w:val="28"/>
        </w:rPr>
      </w:pPr>
      <w:r w:rsidRPr="00411349">
        <w:rPr>
          <w:bCs/>
          <w:sz w:val="28"/>
          <w:szCs w:val="28"/>
        </w:rPr>
        <w:t xml:space="preserve">Сайт ФГОУ Федеральный институт развития образования </w:t>
      </w:r>
      <w:hyperlink r:id="rId11" w:history="1">
        <w:r w:rsidRPr="00411349">
          <w:rPr>
            <w:rStyle w:val="a6"/>
            <w:bCs/>
            <w:sz w:val="28"/>
            <w:szCs w:val="28"/>
          </w:rPr>
          <w:t>http://</w:t>
        </w:r>
        <w:r w:rsidRPr="00411349">
          <w:rPr>
            <w:rStyle w:val="a6"/>
            <w:bCs/>
            <w:sz w:val="28"/>
            <w:szCs w:val="28"/>
            <w:lang w:val="en-US"/>
          </w:rPr>
          <w:t>www</w:t>
        </w:r>
        <w:r w:rsidRPr="00411349">
          <w:rPr>
            <w:rStyle w:val="a6"/>
            <w:bCs/>
            <w:sz w:val="28"/>
            <w:szCs w:val="28"/>
          </w:rPr>
          <w:t>.</w:t>
        </w:r>
        <w:r w:rsidRPr="00411349">
          <w:rPr>
            <w:rStyle w:val="a6"/>
            <w:bCs/>
            <w:sz w:val="28"/>
            <w:szCs w:val="28"/>
            <w:lang w:val="en-US"/>
          </w:rPr>
          <w:t>firo</w:t>
        </w:r>
        <w:r w:rsidRPr="00411349">
          <w:rPr>
            <w:rStyle w:val="a6"/>
            <w:bCs/>
            <w:sz w:val="28"/>
            <w:szCs w:val="28"/>
          </w:rPr>
          <w:t>.</w:t>
        </w:r>
        <w:r w:rsidRPr="00411349">
          <w:rPr>
            <w:rStyle w:val="a6"/>
            <w:bCs/>
            <w:sz w:val="28"/>
            <w:szCs w:val="28"/>
            <w:lang w:val="en-US"/>
          </w:rPr>
          <w:t>ru</w:t>
        </w:r>
        <w:r w:rsidRPr="00411349">
          <w:rPr>
            <w:rStyle w:val="a6"/>
            <w:bCs/>
            <w:sz w:val="28"/>
            <w:szCs w:val="28"/>
          </w:rPr>
          <w:t>/</w:t>
        </w:r>
      </w:hyperlink>
      <w:r w:rsidRPr="00411349">
        <w:rPr>
          <w:bCs/>
          <w:sz w:val="28"/>
          <w:szCs w:val="28"/>
        </w:rPr>
        <w:t xml:space="preserve"> </w:t>
      </w:r>
    </w:p>
    <w:p w:rsidR="00715388" w:rsidRPr="00411349" w:rsidRDefault="00715388" w:rsidP="002554F8">
      <w:pPr>
        <w:numPr>
          <w:ilvl w:val="0"/>
          <w:numId w:val="7"/>
        </w:num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bCs/>
          <w:sz w:val="28"/>
          <w:szCs w:val="28"/>
        </w:rPr>
      </w:pPr>
      <w:r w:rsidRPr="00411349">
        <w:rPr>
          <w:bCs/>
          <w:sz w:val="28"/>
          <w:szCs w:val="28"/>
        </w:rPr>
        <w:t xml:space="preserve">Сайт Федерального агентства по образованию РФ </w:t>
      </w:r>
      <w:hyperlink r:id="rId12" w:history="1">
        <w:r w:rsidRPr="00411349">
          <w:rPr>
            <w:rStyle w:val="a6"/>
            <w:bCs/>
            <w:sz w:val="28"/>
            <w:szCs w:val="28"/>
            <w:lang w:val="en-US"/>
          </w:rPr>
          <w:t>www</w:t>
        </w:r>
        <w:r w:rsidRPr="00411349">
          <w:rPr>
            <w:rStyle w:val="a6"/>
            <w:bCs/>
            <w:sz w:val="28"/>
            <w:szCs w:val="28"/>
          </w:rPr>
          <w:t>.</w:t>
        </w:r>
        <w:r w:rsidRPr="00411349">
          <w:rPr>
            <w:rStyle w:val="a6"/>
            <w:bCs/>
            <w:sz w:val="28"/>
            <w:szCs w:val="28"/>
            <w:lang w:val="en-US"/>
          </w:rPr>
          <w:t>ed</w:t>
        </w:r>
        <w:r w:rsidRPr="00411349">
          <w:rPr>
            <w:rStyle w:val="a6"/>
            <w:bCs/>
            <w:sz w:val="28"/>
            <w:szCs w:val="28"/>
          </w:rPr>
          <w:t>.</w:t>
        </w:r>
        <w:r w:rsidRPr="00411349">
          <w:rPr>
            <w:rStyle w:val="a6"/>
            <w:bCs/>
            <w:sz w:val="28"/>
            <w:szCs w:val="28"/>
            <w:lang w:val="en-US"/>
          </w:rPr>
          <w:t>gov</w:t>
        </w:r>
        <w:r w:rsidRPr="00411349">
          <w:rPr>
            <w:rStyle w:val="a6"/>
            <w:bCs/>
            <w:sz w:val="28"/>
            <w:szCs w:val="28"/>
          </w:rPr>
          <w:t>.</w:t>
        </w:r>
        <w:r w:rsidRPr="00411349">
          <w:rPr>
            <w:rStyle w:val="a6"/>
            <w:bCs/>
            <w:sz w:val="28"/>
            <w:szCs w:val="28"/>
            <w:lang w:val="en-US"/>
          </w:rPr>
          <w:t>ru</w:t>
        </w:r>
      </w:hyperlink>
      <w:r w:rsidRPr="00411349">
        <w:rPr>
          <w:bCs/>
          <w:sz w:val="28"/>
          <w:szCs w:val="28"/>
        </w:rPr>
        <w:t xml:space="preserve"> </w:t>
      </w:r>
    </w:p>
    <w:p w:rsidR="00715388" w:rsidRPr="00411349" w:rsidRDefault="0053056D" w:rsidP="002554F8">
      <w:pPr>
        <w:numPr>
          <w:ilvl w:val="0"/>
          <w:numId w:val="7"/>
        </w:numPr>
        <w:tabs>
          <w:tab w:val="left" w:pos="709"/>
        </w:tabs>
        <w:ind w:left="709" w:hanging="283"/>
        <w:jc w:val="both"/>
        <w:rPr>
          <w:rStyle w:val="b-serp-urlmark1"/>
          <w:rFonts w:eastAsia="Calibri"/>
          <w:bCs/>
          <w:i/>
          <w:sz w:val="28"/>
          <w:szCs w:val="28"/>
        </w:rPr>
      </w:pPr>
      <w:r>
        <w:rPr>
          <w:rStyle w:val="b-serp-urlitem1"/>
          <w:sz w:val="28"/>
          <w:szCs w:val="28"/>
        </w:rPr>
        <w:t xml:space="preserve"> </w:t>
      </w:r>
      <w:r w:rsidR="00715388" w:rsidRPr="00411349">
        <w:rPr>
          <w:rStyle w:val="b-serp-urlitem1"/>
          <w:sz w:val="28"/>
          <w:szCs w:val="28"/>
        </w:rPr>
        <w:t xml:space="preserve">ИКТ Портал « интернет ресурсы» - </w:t>
      </w:r>
      <w:hyperlink r:id="rId13" w:tgtFrame="_blank" w:history="1">
        <w:r w:rsidR="00715388" w:rsidRPr="00411349">
          <w:rPr>
            <w:rStyle w:val="a6"/>
            <w:sz w:val="28"/>
            <w:szCs w:val="28"/>
          </w:rPr>
          <w:t>ict.edu.ru</w:t>
        </w:r>
      </w:hyperlink>
    </w:p>
    <w:p w:rsidR="001658BD" w:rsidRPr="00411349" w:rsidRDefault="00715388" w:rsidP="002554F8">
      <w:pPr>
        <w:numPr>
          <w:ilvl w:val="0"/>
          <w:numId w:val="7"/>
        </w:numPr>
        <w:tabs>
          <w:tab w:val="left" w:pos="709"/>
        </w:tabs>
        <w:ind w:left="709" w:hanging="283"/>
        <w:rPr>
          <w:sz w:val="28"/>
          <w:szCs w:val="28"/>
        </w:rPr>
      </w:pPr>
      <w:r w:rsidRPr="00411349">
        <w:rPr>
          <w:rStyle w:val="b-serp-urlmark1"/>
          <w:rFonts w:eastAsia="Calibri"/>
          <w:bCs/>
          <w:i/>
          <w:sz w:val="28"/>
          <w:szCs w:val="28"/>
        </w:rPr>
        <w:t xml:space="preserve"> </w:t>
      </w:r>
      <w:r w:rsidRPr="0053056D">
        <w:rPr>
          <w:rStyle w:val="b-serp-urlmark1"/>
          <w:rFonts w:eastAsia="Calibri"/>
          <w:bCs/>
          <w:sz w:val="28"/>
          <w:szCs w:val="28"/>
        </w:rPr>
        <w:t>С</w:t>
      </w:r>
      <w:r w:rsidRPr="00411349">
        <w:rPr>
          <w:rStyle w:val="b-serp-urlmark1"/>
          <w:rFonts w:eastAsia="Calibri"/>
          <w:bCs/>
          <w:sz w:val="28"/>
          <w:szCs w:val="28"/>
        </w:rPr>
        <w:t>айт</w:t>
      </w:r>
      <w:r w:rsidR="001658BD" w:rsidRPr="00411349">
        <w:rPr>
          <w:rStyle w:val="b-serp-urlmark1"/>
          <w:rFonts w:eastAsia="Calibri"/>
          <w:bCs/>
          <w:sz w:val="28"/>
          <w:szCs w:val="28"/>
        </w:rPr>
        <w:t>ы</w:t>
      </w:r>
      <w:r w:rsidRPr="00411349">
        <w:rPr>
          <w:rStyle w:val="b-serp-urlmark1"/>
          <w:rFonts w:eastAsia="Calibri"/>
          <w:bCs/>
          <w:sz w:val="28"/>
          <w:szCs w:val="28"/>
        </w:rPr>
        <w:t xml:space="preserve"> дистанционной подготовки к </w:t>
      </w:r>
      <w:r w:rsidRPr="00411349">
        <w:rPr>
          <w:rFonts w:eastAsia="Calibri"/>
          <w:sz w:val="28"/>
          <w:szCs w:val="28"/>
        </w:rPr>
        <w:t>ЕГЭ</w:t>
      </w:r>
      <w:r w:rsidR="001658BD" w:rsidRPr="00411349">
        <w:rPr>
          <w:rFonts w:eastAsia="Calibri"/>
          <w:sz w:val="28"/>
          <w:szCs w:val="28"/>
        </w:rPr>
        <w:t>:</w:t>
      </w:r>
      <w:r w:rsidRPr="00411349">
        <w:rPr>
          <w:rFonts w:eastAsia="Calibri"/>
          <w:sz w:val="28"/>
          <w:szCs w:val="28"/>
        </w:rPr>
        <w:t xml:space="preserve"> </w:t>
      </w:r>
      <w:hyperlink r:id="rId14" w:history="1">
        <w:r w:rsidRPr="00411349">
          <w:rPr>
            <w:rStyle w:val="a6"/>
            <w:sz w:val="28"/>
            <w:szCs w:val="28"/>
          </w:rPr>
          <w:t>http://statgrad.mioo.ru/</w:t>
        </w:r>
      </w:hyperlink>
      <w:r w:rsidR="001658BD" w:rsidRPr="00411349">
        <w:rPr>
          <w:sz w:val="28"/>
          <w:szCs w:val="28"/>
        </w:rPr>
        <w:t xml:space="preserve">, </w:t>
      </w:r>
      <w:hyperlink r:id="rId15" w:history="1">
        <w:r w:rsidR="001658BD" w:rsidRPr="00411349">
          <w:rPr>
            <w:rStyle w:val="a6"/>
            <w:sz w:val="28"/>
            <w:szCs w:val="28"/>
            <w:lang w:val="en-US"/>
          </w:rPr>
          <w:t>http</w:t>
        </w:r>
        <w:r w:rsidR="001658BD" w:rsidRPr="00411349">
          <w:rPr>
            <w:rStyle w:val="a6"/>
            <w:sz w:val="28"/>
            <w:szCs w:val="28"/>
          </w:rPr>
          <w:t>://4</w:t>
        </w:r>
        <w:r w:rsidR="001658BD" w:rsidRPr="00411349">
          <w:rPr>
            <w:rStyle w:val="a6"/>
            <w:sz w:val="28"/>
            <w:szCs w:val="28"/>
            <w:lang w:val="en-US"/>
          </w:rPr>
          <w:t>ege</w:t>
        </w:r>
        <w:r w:rsidR="001658BD" w:rsidRPr="00411349">
          <w:rPr>
            <w:rStyle w:val="a6"/>
            <w:sz w:val="28"/>
            <w:szCs w:val="28"/>
          </w:rPr>
          <w:t>.</w:t>
        </w:r>
        <w:r w:rsidR="001658BD" w:rsidRPr="00411349">
          <w:rPr>
            <w:rStyle w:val="a6"/>
            <w:sz w:val="28"/>
            <w:szCs w:val="28"/>
            <w:lang w:val="en-US"/>
          </w:rPr>
          <w:t>ru</w:t>
        </w:r>
        <w:r w:rsidR="001658BD" w:rsidRPr="00411349">
          <w:rPr>
            <w:rStyle w:val="a6"/>
            <w:sz w:val="28"/>
            <w:szCs w:val="28"/>
          </w:rPr>
          <w:t>/</w:t>
        </w:r>
        <w:r w:rsidR="001658BD" w:rsidRPr="00411349">
          <w:rPr>
            <w:rStyle w:val="a6"/>
            <w:sz w:val="28"/>
            <w:szCs w:val="28"/>
            <w:lang w:val="en-US"/>
          </w:rPr>
          <w:t>fizika</w:t>
        </w:r>
      </w:hyperlink>
    </w:p>
    <w:p w:rsidR="0090379A" w:rsidRPr="00411349" w:rsidRDefault="0090379A" w:rsidP="002554F8">
      <w:pPr>
        <w:numPr>
          <w:ilvl w:val="0"/>
          <w:numId w:val="7"/>
        </w:numPr>
        <w:tabs>
          <w:tab w:val="left" w:pos="709"/>
        </w:tabs>
        <w:ind w:left="709" w:hanging="283"/>
        <w:rPr>
          <w:color w:val="333399"/>
          <w:sz w:val="28"/>
          <w:szCs w:val="28"/>
          <w:u w:val="single"/>
        </w:rPr>
      </w:pPr>
      <w:r w:rsidRPr="00411349">
        <w:rPr>
          <w:bCs/>
          <w:sz w:val="28"/>
          <w:szCs w:val="28"/>
        </w:rPr>
        <w:t xml:space="preserve">Российский образовательный портал </w:t>
      </w:r>
      <w:hyperlink r:id="rId16" w:history="1">
        <w:r w:rsidRPr="00411349">
          <w:rPr>
            <w:rStyle w:val="a6"/>
            <w:sz w:val="28"/>
            <w:szCs w:val="28"/>
            <w:lang w:val="en-US"/>
          </w:rPr>
          <w:t>http</w:t>
        </w:r>
        <w:r w:rsidRPr="00411349">
          <w:rPr>
            <w:rStyle w:val="a6"/>
            <w:sz w:val="28"/>
            <w:szCs w:val="28"/>
          </w:rPr>
          <w:t>://</w:t>
        </w:r>
        <w:r w:rsidRPr="00411349">
          <w:rPr>
            <w:rStyle w:val="a6"/>
            <w:sz w:val="28"/>
            <w:szCs w:val="28"/>
            <w:lang w:val="en-US"/>
          </w:rPr>
          <w:t>window</w:t>
        </w:r>
        <w:r w:rsidRPr="00411349">
          <w:rPr>
            <w:rStyle w:val="a6"/>
            <w:sz w:val="28"/>
            <w:szCs w:val="28"/>
          </w:rPr>
          <w:t>.</w:t>
        </w:r>
        <w:r w:rsidRPr="00411349">
          <w:rPr>
            <w:rStyle w:val="a6"/>
            <w:sz w:val="28"/>
            <w:szCs w:val="28"/>
            <w:lang w:val="en-US"/>
          </w:rPr>
          <w:t>edu</w:t>
        </w:r>
        <w:r w:rsidRPr="00411349">
          <w:rPr>
            <w:rStyle w:val="a6"/>
            <w:sz w:val="28"/>
            <w:szCs w:val="28"/>
          </w:rPr>
          <w:t>.</w:t>
        </w:r>
        <w:r w:rsidRPr="00411349">
          <w:rPr>
            <w:rStyle w:val="a6"/>
            <w:sz w:val="28"/>
            <w:szCs w:val="28"/>
            <w:lang w:val="en-US"/>
          </w:rPr>
          <w:t>ru</w:t>
        </w:r>
        <w:r w:rsidRPr="00411349">
          <w:rPr>
            <w:rStyle w:val="a6"/>
            <w:sz w:val="28"/>
            <w:szCs w:val="28"/>
          </w:rPr>
          <w:t>/</w:t>
        </w:r>
        <w:r w:rsidRPr="00411349">
          <w:rPr>
            <w:rStyle w:val="a6"/>
            <w:sz w:val="28"/>
            <w:szCs w:val="28"/>
            <w:lang w:val="en-US"/>
          </w:rPr>
          <w:t>resource</w:t>
        </w:r>
      </w:hyperlink>
      <w:r w:rsidRPr="00411349">
        <w:rPr>
          <w:sz w:val="28"/>
          <w:szCs w:val="28"/>
        </w:rPr>
        <w:t xml:space="preserve">, </w:t>
      </w:r>
      <w:r w:rsidRPr="00411349">
        <w:rPr>
          <w:color w:val="333399"/>
          <w:sz w:val="28"/>
          <w:szCs w:val="28"/>
          <w:u w:val="single"/>
          <w:lang w:val="en-US"/>
        </w:rPr>
        <w:t>http</w:t>
      </w:r>
      <w:r w:rsidRPr="00411349">
        <w:rPr>
          <w:color w:val="333399"/>
          <w:sz w:val="28"/>
          <w:szCs w:val="28"/>
          <w:u w:val="single"/>
        </w:rPr>
        <w:t>://</w:t>
      </w:r>
      <w:r w:rsidRPr="00411349">
        <w:rPr>
          <w:color w:val="333399"/>
          <w:sz w:val="28"/>
          <w:szCs w:val="28"/>
          <w:u w:val="single"/>
          <w:lang w:val="en-US"/>
        </w:rPr>
        <w:t>window</w:t>
      </w:r>
      <w:r w:rsidRPr="00411349">
        <w:rPr>
          <w:color w:val="333399"/>
          <w:sz w:val="28"/>
          <w:szCs w:val="28"/>
          <w:u w:val="single"/>
        </w:rPr>
        <w:t>.</w:t>
      </w:r>
      <w:r w:rsidRPr="00411349">
        <w:rPr>
          <w:color w:val="333399"/>
          <w:sz w:val="28"/>
          <w:szCs w:val="28"/>
          <w:u w:val="single"/>
          <w:lang w:val="en-US"/>
        </w:rPr>
        <w:t>edu</w:t>
      </w:r>
      <w:r w:rsidRPr="00411349">
        <w:rPr>
          <w:color w:val="333399"/>
          <w:sz w:val="28"/>
          <w:szCs w:val="28"/>
          <w:u w:val="single"/>
        </w:rPr>
        <w:t>.</w:t>
      </w:r>
      <w:r w:rsidRPr="00411349">
        <w:rPr>
          <w:color w:val="333399"/>
          <w:sz w:val="28"/>
          <w:szCs w:val="28"/>
          <w:u w:val="single"/>
          <w:lang w:val="en-US"/>
        </w:rPr>
        <w:t>ru</w:t>
      </w:r>
      <w:r w:rsidRPr="00411349">
        <w:rPr>
          <w:color w:val="333399"/>
          <w:sz w:val="28"/>
          <w:szCs w:val="28"/>
          <w:u w:val="single"/>
        </w:rPr>
        <w:t>/</w:t>
      </w:r>
      <w:r w:rsidRPr="00411349">
        <w:rPr>
          <w:color w:val="333399"/>
          <w:sz w:val="28"/>
          <w:szCs w:val="28"/>
          <w:u w:val="single"/>
          <w:lang w:val="en-US"/>
        </w:rPr>
        <w:t>library</w:t>
      </w:r>
    </w:p>
    <w:p w:rsidR="001658BD" w:rsidRPr="00411349" w:rsidRDefault="001658BD" w:rsidP="002554F8">
      <w:pPr>
        <w:numPr>
          <w:ilvl w:val="0"/>
          <w:numId w:val="7"/>
        </w:numPr>
        <w:tabs>
          <w:tab w:val="left" w:pos="709"/>
        </w:tabs>
        <w:ind w:left="709" w:hanging="283"/>
        <w:rPr>
          <w:sz w:val="28"/>
          <w:szCs w:val="28"/>
        </w:rPr>
      </w:pPr>
      <w:r w:rsidRPr="00411349">
        <w:rPr>
          <w:sz w:val="28"/>
          <w:szCs w:val="28"/>
        </w:rPr>
        <w:t>О</w:t>
      </w:r>
      <w:r w:rsidR="00715388" w:rsidRPr="00411349">
        <w:rPr>
          <w:sz w:val="28"/>
          <w:szCs w:val="28"/>
        </w:rPr>
        <w:t>бразовательные ресурсы</w:t>
      </w:r>
      <w:r w:rsidRPr="00411349">
        <w:rPr>
          <w:sz w:val="28"/>
          <w:szCs w:val="28"/>
        </w:rPr>
        <w:t>:</w:t>
      </w:r>
    </w:p>
    <w:p w:rsidR="00715388" w:rsidRPr="00411349" w:rsidRDefault="00715388" w:rsidP="00411349">
      <w:pPr>
        <w:tabs>
          <w:tab w:val="left" w:pos="851"/>
        </w:tabs>
        <w:ind w:left="709"/>
        <w:rPr>
          <w:sz w:val="28"/>
          <w:szCs w:val="28"/>
        </w:rPr>
      </w:pPr>
      <w:r w:rsidRPr="00411349">
        <w:rPr>
          <w:sz w:val="28"/>
          <w:szCs w:val="28"/>
        </w:rPr>
        <w:t xml:space="preserve"> </w:t>
      </w:r>
      <w:hyperlink r:id="rId17" w:history="1">
        <w:r w:rsidRPr="00411349">
          <w:rPr>
            <w:rStyle w:val="a6"/>
            <w:sz w:val="28"/>
            <w:szCs w:val="28"/>
          </w:rPr>
          <w:t>http://www.educom.ru/ru/information/</w:t>
        </w:r>
      </w:hyperlink>
    </w:p>
    <w:p w:rsidR="00F747F2" w:rsidRPr="00411349" w:rsidRDefault="002A1FAB" w:rsidP="00411349">
      <w:pPr>
        <w:tabs>
          <w:tab w:val="left" w:pos="851"/>
        </w:tabs>
        <w:ind w:left="851" w:hanging="142"/>
        <w:rPr>
          <w:sz w:val="28"/>
          <w:szCs w:val="28"/>
        </w:rPr>
      </w:pPr>
      <w:hyperlink r:id="rId18" w:history="1">
        <w:r w:rsidR="00F747F2" w:rsidRPr="00411349">
          <w:rPr>
            <w:rStyle w:val="a6"/>
            <w:sz w:val="28"/>
            <w:szCs w:val="28"/>
            <w:lang w:val="en-US"/>
          </w:rPr>
          <w:t>http</w:t>
        </w:r>
        <w:r w:rsidR="00F747F2" w:rsidRPr="00411349">
          <w:rPr>
            <w:rStyle w:val="a6"/>
            <w:sz w:val="28"/>
            <w:szCs w:val="28"/>
          </w:rPr>
          <w:t>://</w:t>
        </w:r>
        <w:r w:rsidR="00F747F2" w:rsidRPr="00411349">
          <w:rPr>
            <w:rStyle w:val="a6"/>
            <w:sz w:val="28"/>
            <w:szCs w:val="28"/>
            <w:lang w:val="en-US"/>
          </w:rPr>
          <w:t>festival</w:t>
        </w:r>
        <w:r w:rsidR="00F747F2" w:rsidRPr="00411349">
          <w:rPr>
            <w:rStyle w:val="a6"/>
            <w:sz w:val="28"/>
            <w:szCs w:val="28"/>
          </w:rPr>
          <w:t>.1</w:t>
        </w:r>
        <w:r w:rsidR="00F747F2" w:rsidRPr="00411349">
          <w:rPr>
            <w:rStyle w:val="a6"/>
            <w:sz w:val="28"/>
            <w:szCs w:val="28"/>
            <w:lang w:val="en-US"/>
          </w:rPr>
          <w:t>september</w:t>
        </w:r>
        <w:r w:rsidR="00F747F2" w:rsidRPr="00411349">
          <w:rPr>
            <w:rStyle w:val="a6"/>
            <w:sz w:val="28"/>
            <w:szCs w:val="28"/>
          </w:rPr>
          <w:t>.</w:t>
        </w:r>
        <w:r w:rsidR="00F747F2" w:rsidRPr="00411349">
          <w:rPr>
            <w:rStyle w:val="a6"/>
            <w:sz w:val="28"/>
            <w:szCs w:val="28"/>
            <w:lang w:val="en-US"/>
          </w:rPr>
          <w:t>ru</w:t>
        </w:r>
      </w:hyperlink>
    </w:p>
    <w:p w:rsidR="00F747F2" w:rsidRPr="00411349" w:rsidRDefault="002A1FAB" w:rsidP="00411349">
      <w:pPr>
        <w:tabs>
          <w:tab w:val="left" w:pos="851"/>
        </w:tabs>
        <w:ind w:left="851" w:hanging="142"/>
        <w:rPr>
          <w:sz w:val="28"/>
          <w:szCs w:val="28"/>
        </w:rPr>
      </w:pPr>
      <w:hyperlink r:id="rId19" w:history="1">
        <w:r w:rsidR="00F747F2" w:rsidRPr="00411349">
          <w:rPr>
            <w:rStyle w:val="a6"/>
            <w:sz w:val="28"/>
            <w:szCs w:val="28"/>
            <w:lang w:val="en-US"/>
          </w:rPr>
          <w:t>http</w:t>
        </w:r>
        <w:r w:rsidR="00F747F2" w:rsidRPr="00411349">
          <w:rPr>
            <w:rStyle w:val="a6"/>
            <w:sz w:val="28"/>
            <w:szCs w:val="28"/>
          </w:rPr>
          <w:t>://</w:t>
        </w:r>
        <w:r w:rsidR="00F747F2" w:rsidRPr="00411349">
          <w:rPr>
            <w:rStyle w:val="a6"/>
            <w:sz w:val="28"/>
            <w:szCs w:val="28"/>
            <w:lang w:val="en-US"/>
          </w:rPr>
          <w:t>phys</w:t>
        </w:r>
        <w:r w:rsidR="00F747F2" w:rsidRPr="00411349">
          <w:rPr>
            <w:rStyle w:val="a6"/>
            <w:sz w:val="28"/>
            <w:szCs w:val="28"/>
          </w:rPr>
          <w:t>-</w:t>
        </w:r>
        <w:r w:rsidR="00F747F2" w:rsidRPr="00411349">
          <w:rPr>
            <w:rStyle w:val="a6"/>
            <w:sz w:val="28"/>
            <w:szCs w:val="28"/>
            <w:lang w:val="en-US"/>
          </w:rPr>
          <w:t>i</w:t>
        </w:r>
        <w:r w:rsidR="00F747F2" w:rsidRPr="00411349">
          <w:rPr>
            <w:rStyle w:val="a6"/>
            <w:sz w:val="28"/>
            <w:szCs w:val="28"/>
          </w:rPr>
          <w:t>.</w:t>
        </w:r>
        <w:r w:rsidR="00F747F2" w:rsidRPr="00411349">
          <w:rPr>
            <w:rStyle w:val="a6"/>
            <w:sz w:val="28"/>
            <w:szCs w:val="28"/>
            <w:lang w:val="en-US"/>
          </w:rPr>
          <w:t>narod</w:t>
        </w:r>
        <w:r w:rsidR="00F747F2" w:rsidRPr="00411349">
          <w:rPr>
            <w:rStyle w:val="a6"/>
            <w:sz w:val="28"/>
            <w:szCs w:val="28"/>
          </w:rPr>
          <w:t>.</w:t>
        </w:r>
        <w:r w:rsidR="00F747F2" w:rsidRPr="00411349">
          <w:rPr>
            <w:rStyle w:val="a6"/>
            <w:sz w:val="28"/>
            <w:szCs w:val="28"/>
            <w:lang w:val="en-US"/>
          </w:rPr>
          <w:t>ru</w:t>
        </w:r>
      </w:hyperlink>
    </w:p>
    <w:p w:rsidR="00F747F2" w:rsidRPr="00411349" w:rsidRDefault="002A1FAB" w:rsidP="00411349">
      <w:pPr>
        <w:tabs>
          <w:tab w:val="left" w:pos="851"/>
        </w:tabs>
        <w:ind w:left="851" w:hanging="142"/>
        <w:rPr>
          <w:sz w:val="28"/>
          <w:szCs w:val="28"/>
        </w:rPr>
      </w:pPr>
      <w:hyperlink r:id="rId20" w:history="1">
        <w:r w:rsidR="00F747F2" w:rsidRPr="00411349">
          <w:rPr>
            <w:rStyle w:val="a6"/>
            <w:sz w:val="28"/>
            <w:szCs w:val="28"/>
            <w:lang w:val="en-US"/>
          </w:rPr>
          <w:t>http</w:t>
        </w:r>
        <w:r w:rsidR="00F747F2" w:rsidRPr="00411349">
          <w:rPr>
            <w:rStyle w:val="a6"/>
            <w:sz w:val="28"/>
            <w:szCs w:val="28"/>
          </w:rPr>
          <w:t>://</w:t>
        </w:r>
        <w:r w:rsidR="00F747F2" w:rsidRPr="00411349">
          <w:rPr>
            <w:rStyle w:val="a6"/>
            <w:sz w:val="28"/>
            <w:szCs w:val="28"/>
            <w:lang w:val="en-US"/>
          </w:rPr>
          <w:t>effects</w:t>
        </w:r>
        <w:r w:rsidR="00F747F2" w:rsidRPr="00411349">
          <w:rPr>
            <w:rStyle w:val="a6"/>
            <w:sz w:val="28"/>
            <w:szCs w:val="28"/>
          </w:rPr>
          <w:t>.</w:t>
        </w:r>
        <w:r w:rsidR="00F747F2" w:rsidRPr="00411349">
          <w:rPr>
            <w:rStyle w:val="a6"/>
            <w:sz w:val="28"/>
            <w:szCs w:val="28"/>
            <w:lang w:val="en-US"/>
          </w:rPr>
          <w:t>ru</w:t>
        </w:r>
      </w:hyperlink>
    </w:p>
    <w:p w:rsidR="00F747F2" w:rsidRPr="00411349" w:rsidRDefault="00F747F2" w:rsidP="00411349">
      <w:pPr>
        <w:tabs>
          <w:tab w:val="left" w:pos="851"/>
        </w:tabs>
        <w:ind w:left="851" w:hanging="142"/>
        <w:rPr>
          <w:color w:val="333399"/>
          <w:sz w:val="28"/>
          <w:szCs w:val="28"/>
          <w:u w:val="single"/>
        </w:rPr>
      </w:pPr>
      <w:r w:rsidRPr="00411349">
        <w:rPr>
          <w:color w:val="333399"/>
          <w:sz w:val="28"/>
          <w:szCs w:val="28"/>
          <w:u w:val="single"/>
          <w:lang w:val="en-US"/>
        </w:rPr>
        <w:t>http</w:t>
      </w:r>
      <w:r w:rsidRPr="00411349">
        <w:rPr>
          <w:color w:val="333399"/>
          <w:sz w:val="28"/>
          <w:szCs w:val="28"/>
          <w:u w:val="single"/>
        </w:rPr>
        <w:t>://</w:t>
      </w:r>
      <w:r w:rsidRPr="00411349">
        <w:rPr>
          <w:color w:val="333399"/>
          <w:sz w:val="28"/>
          <w:szCs w:val="28"/>
          <w:u w:val="single"/>
          <w:lang w:val="en-US"/>
        </w:rPr>
        <w:t>astronet</w:t>
      </w:r>
      <w:r w:rsidRPr="00411349">
        <w:rPr>
          <w:color w:val="333399"/>
          <w:sz w:val="28"/>
          <w:szCs w:val="28"/>
          <w:u w:val="single"/>
        </w:rPr>
        <w:t>.</w:t>
      </w:r>
      <w:r w:rsidRPr="00411349">
        <w:rPr>
          <w:color w:val="333399"/>
          <w:sz w:val="28"/>
          <w:szCs w:val="28"/>
          <w:u w:val="single"/>
          <w:lang w:val="en-US"/>
        </w:rPr>
        <w:t>ru</w:t>
      </w:r>
    </w:p>
    <w:bookmarkEnd w:id="2"/>
    <w:p w:rsidR="00CD0E78" w:rsidRDefault="00CD0E78" w:rsidP="00F369AA">
      <w:pPr>
        <w:pStyle w:val="a8"/>
      </w:pPr>
    </w:p>
    <w:p w:rsidR="00CD0E78" w:rsidRDefault="00CD0E78" w:rsidP="00F369AA">
      <w:pPr>
        <w:pStyle w:val="a8"/>
      </w:pPr>
    </w:p>
    <w:p w:rsidR="00CD0E78" w:rsidRDefault="00CD0E78" w:rsidP="00F369AA">
      <w:pPr>
        <w:pStyle w:val="a8"/>
      </w:pPr>
    </w:p>
    <w:p w:rsidR="00F369AA" w:rsidRPr="00D64C22" w:rsidRDefault="00F369AA" w:rsidP="00F369AA">
      <w:pPr>
        <w:pStyle w:val="a8"/>
      </w:pPr>
      <w:r w:rsidRPr="00D64C22">
        <w:t xml:space="preserve">4. Контроль и оценка результатов освоения </w:t>
      </w:r>
      <w:r>
        <w:t xml:space="preserve">учебной </w:t>
      </w:r>
      <w:r w:rsidRPr="00D64C22">
        <w:t>Дисциплины</w:t>
      </w:r>
    </w:p>
    <w:p w:rsidR="00F369AA" w:rsidRPr="007F6E7D" w:rsidRDefault="00F369AA" w:rsidP="00F369AA">
      <w:pPr>
        <w:pStyle w:val="a8"/>
        <w:rPr>
          <w:b w:val="0"/>
        </w:rPr>
      </w:pPr>
    </w:p>
    <w:p w:rsidR="00E34072" w:rsidRPr="00E34072" w:rsidRDefault="00E34072" w:rsidP="00E3407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val="0"/>
          <w:bCs w:val="0"/>
          <w:color w:val="auto"/>
          <w:sz w:val="28"/>
          <w:szCs w:val="28"/>
        </w:rPr>
      </w:pPr>
      <w:r w:rsidRPr="007F6E7D">
        <w:rPr>
          <w:rFonts w:ascii="Times New Roman" w:hAnsi="Times New Roman"/>
          <w:b w:val="0"/>
          <w:color w:val="auto"/>
          <w:sz w:val="28"/>
          <w:szCs w:val="28"/>
        </w:rPr>
        <w:tab/>
      </w:r>
      <w:r w:rsidRPr="00FD4BDF">
        <w:rPr>
          <w:rFonts w:ascii="Times New Roman" w:hAnsi="Times New Roman"/>
          <w:color w:val="auto"/>
          <w:sz w:val="28"/>
          <w:szCs w:val="28"/>
        </w:rPr>
        <w:t>Контроль и оценка</w:t>
      </w:r>
      <w:r w:rsidRPr="00FD4BDF">
        <w:rPr>
          <w:rFonts w:ascii="Times New Roman" w:hAnsi="Times New Roman"/>
          <w:b w:val="0"/>
          <w:color w:val="auto"/>
          <w:sz w:val="28"/>
          <w:szCs w:val="28"/>
        </w:rPr>
        <w:t xml:space="preserve"> результатов освоения дисциплины осуществляется преподавателем в процессе проведения практических </w:t>
      </w:r>
      <w:r>
        <w:rPr>
          <w:rFonts w:ascii="Times New Roman" w:hAnsi="Times New Roman"/>
          <w:b w:val="0"/>
          <w:color w:val="auto"/>
          <w:sz w:val="28"/>
          <w:szCs w:val="28"/>
        </w:rPr>
        <w:t xml:space="preserve">и лабораторных </w:t>
      </w:r>
      <w:r w:rsidRPr="00FD4BDF">
        <w:rPr>
          <w:rFonts w:ascii="Times New Roman" w:hAnsi="Times New Roman"/>
          <w:b w:val="0"/>
          <w:color w:val="auto"/>
          <w:sz w:val="28"/>
          <w:szCs w:val="28"/>
        </w:rPr>
        <w:t xml:space="preserve">занятий, </w:t>
      </w:r>
      <w:r>
        <w:rPr>
          <w:rFonts w:ascii="Times New Roman" w:hAnsi="Times New Roman"/>
          <w:b w:val="0"/>
          <w:color w:val="auto"/>
          <w:sz w:val="28"/>
          <w:szCs w:val="28"/>
        </w:rPr>
        <w:t xml:space="preserve">тематического контроля, </w:t>
      </w:r>
      <w:r w:rsidRPr="00FD4BDF">
        <w:rPr>
          <w:rFonts w:ascii="Times New Roman" w:hAnsi="Times New Roman"/>
          <w:b w:val="0"/>
          <w:color w:val="auto"/>
          <w:sz w:val="28"/>
          <w:szCs w:val="28"/>
        </w:rPr>
        <w:t xml:space="preserve">тестирования, а также выполнения обучающимися индивидуальных заданий, </w:t>
      </w:r>
      <w:r>
        <w:rPr>
          <w:rFonts w:ascii="Times New Roman" w:hAnsi="Times New Roman"/>
          <w:b w:val="0"/>
          <w:color w:val="auto"/>
          <w:sz w:val="28"/>
          <w:szCs w:val="28"/>
        </w:rPr>
        <w:t>презентаций.</w:t>
      </w:r>
    </w:p>
    <w:p w:rsidR="00E34072" w:rsidRPr="00CF6AF4" w:rsidRDefault="00E34072" w:rsidP="0069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3638"/>
        <w:gridCol w:w="2634"/>
      </w:tblGrid>
      <w:tr w:rsidR="00694998" w:rsidRPr="00CF6AF4">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694998" w:rsidRPr="00CF6AF4" w:rsidRDefault="00694998" w:rsidP="00721E0A">
            <w:pPr>
              <w:jc w:val="center"/>
              <w:rPr>
                <w:b/>
                <w:bCs/>
              </w:rPr>
            </w:pPr>
            <w:r w:rsidRPr="00CF6AF4">
              <w:rPr>
                <w:b/>
                <w:bCs/>
              </w:rPr>
              <w:t>Результаты обучения</w:t>
            </w:r>
          </w:p>
          <w:p w:rsidR="00694998" w:rsidRPr="00CF6AF4" w:rsidRDefault="00694998" w:rsidP="00721E0A">
            <w:pPr>
              <w:jc w:val="center"/>
              <w:rPr>
                <w:b/>
                <w:bCs/>
              </w:rPr>
            </w:pPr>
            <w:r w:rsidRPr="00CF6AF4">
              <w:rPr>
                <w:b/>
                <w:bCs/>
              </w:rPr>
              <w:t>(освоенные умения, усвоенные знания)</w:t>
            </w:r>
          </w:p>
        </w:tc>
        <w:tc>
          <w:tcPr>
            <w:tcW w:w="3638" w:type="dxa"/>
            <w:tcBorders>
              <w:top w:val="single" w:sz="4" w:space="0" w:color="auto"/>
              <w:left w:val="single" w:sz="4" w:space="0" w:color="auto"/>
              <w:bottom w:val="single" w:sz="4" w:space="0" w:color="auto"/>
              <w:right w:val="single" w:sz="4" w:space="0" w:color="auto"/>
            </w:tcBorders>
          </w:tcPr>
          <w:p w:rsidR="00694998" w:rsidRDefault="00694998" w:rsidP="00721E0A">
            <w:pPr>
              <w:jc w:val="center"/>
              <w:rPr>
                <w:b/>
              </w:rPr>
            </w:pPr>
          </w:p>
          <w:p w:rsidR="00694998" w:rsidRPr="00CF6AF4" w:rsidRDefault="00694998" w:rsidP="00721E0A">
            <w:pPr>
              <w:jc w:val="center"/>
              <w:rPr>
                <w:b/>
              </w:rPr>
            </w:pPr>
            <w:r>
              <w:rPr>
                <w:b/>
              </w:rPr>
              <w:t>Формируемые общеучебные  и общие компетенции</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694998" w:rsidRPr="00CF6AF4" w:rsidRDefault="00694998" w:rsidP="00721E0A">
            <w:pPr>
              <w:jc w:val="center"/>
              <w:rPr>
                <w:b/>
                <w:bCs/>
              </w:rPr>
            </w:pPr>
            <w:r w:rsidRPr="00CF6AF4">
              <w:rPr>
                <w:b/>
              </w:rPr>
              <w:t xml:space="preserve">Формы и методы контроля и оценки результатов обучения </w:t>
            </w:r>
          </w:p>
        </w:tc>
      </w:tr>
      <w:tr w:rsidR="00694998" w:rsidRPr="00CF6AF4">
        <w:tc>
          <w:tcPr>
            <w:tcW w:w="4077" w:type="dxa"/>
            <w:tcBorders>
              <w:top w:val="single" w:sz="4" w:space="0" w:color="auto"/>
              <w:left w:val="single" w:sz="4" w:space="0" w:color="auto"/>
              <w:bottom w:val="single" w:sz="4" w:space="0" w:color="auto"/>
              <w:right w:val="single" w:sz="4" w:space="0" w:color="auto"/>
            </w:tcBorders>
            <w:shd w:val="clear" w:color="auto" w:fill="auto"/>
          </w:tcPr>
          <w:p w:rsidR="00694998" w:rsidRPr="000B6649" w:rsidRDefault="00694998" w:rsidP="00077151">
            <w:pPr>
              <w:rPr>
                <w:b/>
              </w:rPr>
            </w:pPr>
            <w:r w:rsidRPr="000B6649">
              <w:rPr>
                <w:b/>
              </w:rPr>
              <w:t xml:space="preserve">Обучающиеся должны </w:t>
            </w:r>
          </w:p>
          <w:p w:rsidR="005279BB" w:rsidRPr="005279BB" w:rsidRDefault="005279BB" w:rsidP="00077151">
            <w:pPr>
              <w:ind w:left="1080" w:hanging="371"/>
              <w:rPr>
                <w:b/>
                <w:iCs/>
              </w:rPr>
            </w:pPr>
            <w:r w:rsidRPr="005279BB">
              <w:rPr>
                <w:b/>
                <w:iCs/>
              </w:rPr>
              <w:t>уметь:</w:t>
            </w:r>
          </w:p>
          <w:p w:rsidR="00077151" w:rsidRPr="00077151" w:rsidRDefault="00077151" w:rsidP="00077151">
            <w:pPr>
              <w:rPr>
                <w:iCs/>
              </w:rPr>
            </w:pPr>
            <w:r w:rsidRPr="00077151">
              <w:rPr>
                <w:b/>
                <w:iCs/>
              </w:rPr>
              <w:t xml:space="preserve">У1: </w:t>
            </w:r>
            <w:r w:rsidRPr="00077151">
              <w:rPr>
                <w:iCs/>
              </w:rPr>
              <w:t>уверенно пользоваться физической терминологией и символикой;</w:t>
            </w:r>
          </w:p>
          <w:p w:rsidR="00077151" w:rsidRPr="00077151" w:rsidRDefault="00077151" w:rsidP="00077151">
            <w:pPr>
              <w:rPr>
                <w:iCs/>
              </w:rPr>
            </w:pPr>
            <w:r w:rsidRPr="00077151">
              <w:rPr>
                <w:b/>
                <w:iCs/>
              </w:rPr>
              <w:t>У2:</w:t>
            </w:r>
            <w:r w:rsidRPr="00077151">
              <w:rPr>
                <w:iCs/>
              </w:rPr>
              <w:t xml:space="preserve"> владеть основными методами научного познания, используемого в физике: наблюдение, описание, измерение, эксперимент; обрабатывать результаты измерений, обнаруживать зависимость между физическими величинами, объяснять полученные результаты и делать выводы;</w:t>
            </w:r>
          </w:p>
          <w:p w:rsidR="00077151" w:rsidRPr="00077151" w:rsidRDefault="00077151" w:rsidP="00077151">
            <w:pPr>
              <w:rPr>
                <w:iCs/>
              </w:rPr>
            </w:pPr>
            <w:r w:rsidRPr="00077151">
              <w:rPr>
                <w:b/>
                <w:iCs/>
              </w:rPr>
              <w:t>У3:</w:t>
            </w:r>
            <w:r w:rsidRPr="00077151">
              <w:rPr>
                <w:iCs/>
              </w:rPr>
              <w:t xml:space="preserve"> сформировать умение решать физические задачи;</w:t>
            </w:r>
          </w:p>
          <w:p w:rsidR="00077151" w:rsidRPr="00077151" w:rsidRDefault="00077151" w:rsidP="00077151">
            <w:pPr>
              <w:rPr>
                <w:iCs/>
              </w:rPr>
            </w:pPr>
            <w:r w:rsidRPr="00077151">
              <w:rPr>
                <w:b/>
                <w:iCs/>
              </w:rPr>
              <w:t>У4:</w:t>
            </w:r>
            <w:r w:rsidRPr="00077151">
              <w:rPr>
                <w:iCs/>
              </w:rPr>
              <w:t xml:space="preserve">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077151" w:rsidRPr="00077151" w:rsidRDefault="00077151" w:rsidP="00077151">
            <w:pPr>
              <w:rPr>
                <w:iCs/>
              </w:rPr>
            </w:pPr>
            <w:r w:rsidRPr="00077151">
              <w:rPr>
                <w:b/>
                <w:iCs/>
              </w:rPr>
              <w:t>У5:</w:t>
            </w:r>
            <w:r w:rsidRPr="00077151">
              <w:rPr>
                <w:iCs/>
              </w:rPr>
              <w:t xml:space="preserve"> сформировать собственную позицию по отношению к физической информации, получаемой из разных источников;</w:t>
            </w:r>
          </w:p>
          <w:p w:rsidR="00077151" w:rsidRPr="00077151" w:rsidRDefault="00077151" w:rsidP="00077151">
            <w:pPr>
              <w:ind w:left="1080" w:hanging="371"/>
              <w:rPr>
                <w:b/>
                <w:iCs/>
              </w:rPr>
            </w:pPr>
            <w:r w:rsidRPr="00077151">
              <w:rPr>
                <w:b/>
                <w:iCs/>
              </w:rPr>
              <w:t>знать:</w:t>
            </w:r>
          </w:p>
          <w:p w:rsidR="00077151" w:rsidRPr="00077151" w:rsidRDefault="00077151" w:rsidP="00077151">
            <w:pPr>
              <w:widowControl w:val="0"/>
              <w:autoSpaceDE w:val="0"/>
              <w:autoSpaceDN w:val="0"/>
              <w:adjustRightInd w:val="0"/>
            </w:pPr>
            <w:r w:rsidRPr="00077151">
              <w:rPr>
                <w:b/>
              </w:rPr>
              <w:t>З1: смысл физических понятий:</w:t>
            </w:r>
            <w:r w:rsidRPr="00077151">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077151" w:rsidRPr="00077151" w:rsidRDefault="00077151" w:rsidP="00077151">
            <w:pPr>
              <w:widowControl w:val="0"/>
              <w:autoSpaceDE w:val="0"/>
              <w:autoSpaceDN w:val="0"/>
              <w:adjustRightInd w:val="0"/>
            </w:pPr>
            <w:r w:rsidRPr="00077151">
              <w:rPr>
                <w:b/>
              </w:rPr>
              <w:t>З2: смысл физических величин:</w:t>
            </w:r>
            <w:r w:rsidRPr="00077151">
              <w:t xml:space="preserve"> перемещение, время,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напряженность электрического поля, разность потенциалов, электроемкость, сила электрического тока, электрическое напряжение, электрическое сопротивление, электродвижущая сила, индукция магнитного поля, индуктивность, показатель преломления, оптическая сила линзы;</w:t>
            </w:r>
          </w:p>
          <w:p w:rsidR="00077151" w:rsidRPr="00077151" w:rsidRDefault="00077151" w:rsidP="00077151">
            <w:pPr>
              <w:widowControl w:val="0"/>
              <w:autoSpaceDE w:val="0"/>
              <w:autoSpaceDN w:val="0"/>
              <w:adjustRightInd w:val="0"/>
            </w:pPr>
            <w:r w:rsidRPr="00077151">
              <w:rPr>
                <w:b/>
              </w:rPr>
              <w:t>З3: смысл физических законов:</w:t>
            </w:r>
            <w:r w:rsidRPr="00077151">
              <w:t xml:space="preserve"> классической механики, всемирного тяготения, сохранения энергии, импульса и электрического заряда, термодинамики, электромагнитной индукции, отражения и преломления света, фотоэффекта;</w:t>
            </w:r>
          </w:p>
          <w:p w:rsidR="00077151" w:rsidRPr="00077151" w:rsidRDefault="00077151" w:rsidP="00077151">
            <w:pPr>
              <w:widowControl w:val="0"/>
              <w:autoSpaceDE w:val="0"/>
              <w:autoSpaceDN w:val="0"/>
              <w:adjustRightInd w:val="0"/>
            </w:pPr>
            <w:r w:rsidRPr="00077151">
              <w:rPr>
                <w:b/>
              </w:rPr>
              <w:t>З4:</w:t>
            </w:r>
            <w:r w:rsidRPr="00077151">
              <w:t xml:space="preserve"> роль физики в современной научной картине мира.</w:t>
            </w:r>
          </w:p>
          <w:p w:rsidR="005279BB" w:rsidRPr="005279BB" w:rsidRDefault="005279BB" w:rsidP="0007365A">
            <w:pPr>
              <w:widowControl w:val="0"/>
              <w:autoSpaceDE w:val="0"/>
              <w:autoSpaceDN w:val="0"/>
              <w:adjustRightInd w:val="0"/>
            </w:pPr>
          </w:p>
        </w:tc>
        <w:tc>
          <w:tcPr>
            <w:tcW w:w="3638" w:type="dxa"/>
            <w:tcBorders>
              <w:top w:val="single" w:sz="4" w:space="0" w:color="auto"/>
              <w:left w:val="single" w:sz="4" w:space="0" w:color="auto"/>
              <w:bottom w:val="single" w:sz="4" w:space="0" w:color="auto"/>
              <w:right w:val="single" w:sz="4" w:space="0" w:color="auto"/>
            </w:tcBorders>
          </w:tcPr>
          <w:p w:rsidR="00694998" w:rsidRPr="00470038" w:rsidRDefault="00694998" w:rsidP="00721E0A">
            <w:pPr>
              <w:rPr>
                <w:b/>
              </w:rPr>
            </w:pPr>
            <w:r w:rsidRPr="00470038">
              <w:rPr>
                <w:b/>
              </w:rPr>
              <w:t>Общеучебные компетенции</w:t>
            </w:r>
          </w:p>
          <w:p w:rsidR="00694998" w:rsidRPr="007F4C0F" w:rsidRDefault="00694998" w:rsidP="00721E0A">
            <w:r w:rsidRPr="007F4C0F">
              <w:t>1.</w:t>
            </w:r>
            <w:r w:rsidRPr="007F4C0F">
              <w:rPr>
                <w:b/>
              </w:rPr>
              <w:t>Самоорганизация</w:t>
            </w:r>
          </w:p>
          <w:p w:rsidR="00694998" w:rsidRPr="00307BDD" w:rsidRDefault="00694998" w:rsidP="00721E0A">
            <w:r w:rsidRPr="00307BDD">
              <w:t>Организовывать собственную деятельность, выбирать типовые методы и способы выполнения профессиональных задач, принимать решения в стандартных и нестандартных ситуациях.</w:t>
            </w:r>
          </w:p>
          <w:p w:rsidR="00694998" w:rsidRPr="007F4C0F" w:rsidRDefault="00694998" w:rsidP="00721E0A">
            <w:r w:rsidRPr="007F4C0F">
              <w:t>2</w:t>
            </w:r>
            <w:r w:rsidRPr="007F4C0F">
              <w:rPr>
                <w:b/>
              </w:rPr>
              <w:t>.</w:t>
            </w:r>
            <w:r w:rsidR="00F42333">
              <w:rPr>
                <w:b/>
              </w:rPr>
              <w:t xml:space="preserve"> </w:t>
            </w:r>
            <w:r w:rsidRPr="007F4C0F">
              <w:rPr>
                <w:b/>
              </w:rPr>
              <w:t>Самообучение</w:t>
            </w:r>
          </w:p>
          <w:p w:rsidR="00694998" w:rsidRPr="00307BDD" w:rsidRDefault="00694998" w:rsidP="00721E0A">
            <w:r w:rsidRPr="00307BDD">
              <w:t>Осуществлять поиск и использование информации, необходимой для эффективного выполнения профессиональных задач, заниматься самообразованием.</w:t>
            </w:r>
          </w:p>
          <w:p w:rsidR="00694998" w:rsidRPr="007F4C0F" w:rsidRDefault="00694998" w:rsidP="00721E0A">
            <w:r w:rsidRPr="007F4C0F">
              <w:t>3.</w:t>
            </w:r>
            <w:r w:rsidR="00F42333">
              <w:t xml:space="preserve"> </w:t>
            </w:r>
            <w:r w:rsidRPr="007F4C0F">
              <w:rPr>
                <w:b/>
              </w:rPr>
              <w:t>Информационный блок</w:t>
            </w:r>
          </w:p>
          <w:p w:rsidR="00694998" w:rsidRPr="00307BDD" w:rsidRDefault="00694998" w:rsidP="00721E0A">
            <w:r w:rsidRPr="00307BDD">
              <w:t>Использовать информационно-коммуникационные технологии в профессиональной деятельности.</w:t>
            </w:r>
          </w:p>
          <w:p w:rsidR="00694998" w:rsidRPr="000769A1" w:rsidRDefault="00694998" w:rsidP="00721E0A">
            <w:pPr>
              <w:rPr>
                <w:b/>
              </w:rPr>
            </w:pPr>
            <w:r w:rsidRPr="000769A1">
              <w:rPr>
                <w:b/>
              </w:rPr>
              <w:t>4.</w:t>
            </w:r>
            <w:r w:rsidR="00F42333">
              <w:rPr>
                <w:b/>
              </w:rPr>
              <w:t xml:space="preserve"> </w:t>
            </w:r>
            <w:r w:rsidRPr="000769A1">
              <w:rPr>
                <w:b/>
              </w:rPr>
              <w:t>Коммуникативный блок</w:t>
            </w:r>
          </w:p>
          <w:p w:rsidR="00694998" w:rsidRDefault="00694998" w:rsidP="00721E0A">
            <w:r w:rsidRPr="00307BDD">
              <w:t>Способность эффективно работать в коллективе и команде, брать на себя ответственность за результат выполнения заданий.</w:t>
            </w:r>
          </w:p>
          <w:p w:rsidR="00694998" w:rsidRDefault="00694998" w:rsidP="00721E0A"/>
          <w:p w:rsidR="00694998" w:rsidRPr="00307BDD" w:rsidRDefault="00694998" w:rsidP="00721E0A">
            <w:r>
              <w:rPr>
                <w:b/>
              </w:rPr>
              <w:t xml:space="preserve"> Общие компетенции, включающие в себя способность:</w:t>
            </w:r>
          </w:p>
          <w:p w:rsidR="00694998" w:rsidRPr="00307BDD" w:rsidRDefault="00694998" w:rsidP="00721E0A">
            <w:pPr>
              <w:jc w:val="both"/>
            </w:pPr>
            <w:r w:rsidRPr="00307BDD">
              <w:t>ОК 1. Понимать сущность и социальную значимость своей будущей профессии, проявлять к ней устойчивый интерес.</w:t>
            </w:r>
          </w:p>
          <w:p w:rsidR="00694998" w:rsidRPr="00307BDD" w:rsidRDefault="00694998" w:rsidP="00721E0A">
            <w:r>
              <w:t xml:space="preserve">ОК 2. </w:t>
            </w:r>
            <w:r w:rsidRPr="00307BDD">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94998" w:rsidRPr="00307BDD" w:rsidRDefault="00694998" w:rsidP="00721E0A">
            <w:r w:rsidRPr="00307BDD">
              <w:t>ОК 3. Принимать решения в стандартных и нестандартных ситуациях и нести за них ответственность.</w:t>
            </w:r>
          </w:p>
          <w:p w:rsidR="00694998" w:rsidRPr="00307BDD" w:rsidRDefault="00694998" w:rsidP="00721E0A">
            <w:r w:rsidRPr="00307BDD">
              <w:t>ОК 4. Осуществлять поиск и использование информации, необходимой для эффективного выполнения профессиональных задач, профессионального и личного развития.</w:t>
            </w:r>
          </w:p>
          <w:p w:rsidR="00694998" w:rsidRPr="00307BDD" w:rsidRDefault="00694998" w:rsidP="00721E0A">
            <w:r w:rsidRPr="00307BDD">
              <w:t>ОК 5. Использовать информационно-коммуникационные технологии в профессиональной деятельности.</w:t>
            </w:r>
          </w:p>
          <w:p w:rsidR="00694998" w:rsidRPr="00307BDD" w:rsidRDefault="00694998" w:rsidP="00721E0A">
            <w:r w:rsidRPr="00307BDD">
              <w:t>ОК 6. Работать в коллективе и команде, эффективно общаться с коллегами, руководством, потребителями.</w:t>
            </w:r>
          </w:p>
          <w:p w:rsidR="00694998" w:rsidRPr="00307BDD" w:rsidRDefault="00694998" w:rsidP="00721E0A">
            <w:r w:rsidRPr="00307BDD">
              <w:t>ОК 7. Брать на себя ответственность за работу членов команды (подчиненных), результат выполнения заданий.</w:t>
            </w:r>
          </w:p>
          <w:p w:rsidR="00694998" w:rsidRPr="00307BDD" w:rsidRDefault="00694998" w:rsidP="00721E0A">
            <w:r w:rsidRPr="00307BDD">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94998" w:rsidRPr="00307BDD" w:rsidRDefault="00694998" w:rsidP="00F42333">
            <w:r>
              <w:t xml:space="preserve">ОК </w:t>
            </w:r>
            <w:r w:rsidRPr="00307BDD">
              <w:t>9. Ориентироваться в условиях частой смены технологий в профессиональной деятельности.</w:t>
            </w:r>
          </w:p>
          <w:p w:rsidR="00694998" w:rsidRPr="00307BDD" w:rsidRDefault="00694998" w:rsidP="00721E0A"/>
          <w:p w:rsidR="00694998" w:rsidRPr="00307BDD" w:rsidRDefault="00694998" w:rsidP="00721E0A"/>
          <w:p w:rsidR="00694998" w:rsidRPr="00307BDD" w:rsidRDefault="00694998" w:rsidP="00721E0A">
            <w:pPr>
              <w:autoSpaceDE w:val="0"/>
              <w:autoSpaceDN w:val="0"/>
              <w:adjustRightInd w:val="0"/>
              <w:ind w:left="19" w:hanging="19"/>
              <w:rPr>
                <w:b/>
                <w:bCs/>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694998" w:rsidRPr="00EA261F" w:rsidRDefault="00694998" w:rsidP="00721E0A">
            <w:pPr>
              <w:jc w:val="both"/>
              <w:rPr>
                <w:b/>
                <w:bCs/>
              </w:rPr>
            </w:pPr>
            <w:r w:rsidRPr="00EA261F">
              <w:rPr>
                <w:b/>
                <w:bCs/>
              </w:rPr>
              <w:t>Текущий контроль:</w:t>
            </w:r>
          </w:p>
          <w:p w:rsidR="00E546F8" w:rsidRPr="00EA261F" w:rsidRDefault="00BC3E5F" w:rsidP="00E546F8">
            <w:pPr>
              <w:rPr>
                <w:bCs/>
              </w:rPr>
            </w:pPr>
            <w:r w:rsidRPr="00BC3E5F">
              <w:rPr>
                <w:bCs/>
              </w:rPr>
              <w:t xml:space="preserve">Экспертная оценка результатов деятельности студентов при выполнении и защите практических </w:t>
            </w:r>
            <w:r>
              <w:rPr>
                <w:bCs/>
              </w:rPr>
              <w:t xml:space="preserve">и лабораторных </w:t>
            </w:r>
            <w:r w:rsidRPr="00BC3E5F">
              <w:rPr>
                <w:bCs/>
              </w:rPr>
              <w:t xml:space="preserve">работ, </w:t>
            </w:r>
            <w:r>
              <w:rPr>
                <w:bCs/>
              </w:rPr>
              <w:t xml:space="preserve">тематического контроля, </w:t>
            </w:r>
            <w:r w:rsidRPr="00BC3E5F">
              <w:rPr>
                <w:bCs/>
              </w:rPr>
              <w:t>тестировании, внеаудиторной самостоятельной работы</w:t>
            </w:r>
            <w:r w:rsidR="00E546F8">
              <w:rPr>
                <w:bCs/>
              </w:rPr>
              <w:t xml:space="preserve">, </w:t>
            </w:r>
            <w:r w:rsidR="00E546F8" w:rsidRPr="00D5471C">
              <w:rPr>
                <w:bCs/>
              </w:rPr>
              <w:t>устн</w:t>
            </w:r>
            <w:r w:rsidR="00E546F8">
              <w:rPr>
                <w:bCs/>
              </w:rPr>
              <w:t>ой</w:t>
            </w:r>
            <w:r w:rsidR="00E546F8" w:rsidRPr="00D5471C">
              <w:rPr>
                <w:bCs/>
              </w:rPr>
              <w:t xml:space="preserve"> проверк</w:t>
            </w:r>
            <w:r w:rsidR="00E546F8">
              <w:rPr>
                <w:bCs/>
              </w:rPr>
              <w:t>е</w:t>
            </w:r>
            <w:r w:rsidR="00E546F8" w:rsidRPr="00D5471C">
              <w:rPr>
                <w:bCs/>
              </w:rPr>
              <w:t xml:space="preserve"> знаний на учебных занятиях, </w:t>
            </w:r>
            <w:r w:rsidR="00E546F8" w:rsidRPr="00EA261F">
              <w:rPr>
                <w:bCs/>
              </w:rPr>
              <w:t>защит</w:t>
            </w:r>
            <w:r w:rsidR="00E546F8">
              <w:rPr>
                <w:bCs/>
              </w:rPr>
              <w:t xml:space="preserve">е </w:t>
            </w:r>
            <w:r w:rsidR="00E546F8" w:rsidRPr="00EA261F">
              <w:rPr>
                <w:bCs/>
              </w:rPr>
              <w:t xml:space="preserve">презентаций </w:t>
            </w:r>
          </w:p>
          <w:p w:rsidR="00BC3E5F" w:rsidRPr="00BC3E5F" w:rsidRDefault="00BC3E5F" w:rsidP="00BC3E5F">
            <w:pPr>
              <w:rPr>
                <w:bCs/>
              </w:rPr>
            </w:pPr>
            <w:r w:rsidRPr="00BC3E5F">
              <w:rPr>
                <w:bCs/>
              </w:rPr>
              <w:t xml:space="preserve"> и др. видов текущего контроля.</w:t>
            </w:r>
          </w:p>
          <w:p w:rsidR="00BC3E5F" w:rsidRPr="00BC3E5F" w:rsidRDefault="00BC3E5F" w:rsidP="00BC3E5F">
            <w:pPr>
              <w:rPr>
                <w:bCs/>
              </w:rPr>
            </w:pPr>
          </w:p>
          <w:p w:rsidR="00694998" w:rsidRPr="00EA261F" w:rsidRDefault="00694998" w:rsidP="00721E0A">
            <w:pPr>
              <w:jc w:val="both"/>
              <w:rPr>
                <w:bCs/>
              </w:rPr>
            </w:pPr>
          </w:p>
          <w:p w:rsidR="00694998" w:rsidRPr="00EA261F" w:rsidRDefault="00694998" w:rsidP="00721E0A">
            <w:pPr>
              <w:jc w:val="both"/>
              <w:rPr>
                <w:b/>
                <w:bCs/>
              </w:rPr>
            </w:pPr>
            <w:r w:rsidRPr="00EA261F">
              <w:rPr>
                <w:b/>
                <w:bCs/>
              </w:rPr>
              <w:t>Промежуточный контроль:</w:t>
            </w:r>
          </w:p>
          <w:p w:rsidR="00694998" w:rsidRPr="00EA261F" w:rsidRDefault="00EE406E" w:rsidP="00721E0A">
            <w:pPr>
              <w:jc w:val="both"/>
              <w:rPr>
                <w:bCs/>
              </w:rPr>
            </w:pPr>
            <w:r>
              <w:rPr>
                <w:bCs/>
              </w:rPr>
              <w:t>Контрольная работа</w:t>
            </w:r>
            <w:r w:rsidR="00694998" w:rsidRPr="00EA261F">
              <w:rPr>
                <w:bCs/>
              </w:rPr>
              <w:t xml:space="preserve"> </w:t>
            </w:r>
          </w:p>
          <w:p w:rsidR="00694998" w:rsidRPr="00EA261F" w:rsidRDefault="00694998" w:rsidP="00721E0A">
            <w:pPr>
              <w:jc w:val="both"/>
              <w:rPr>
                <w:bCs/>
              </w:rPr>
            </w:pPr>
          </w:p>
          <w:p w:rsidR="00694998" w:rsidRPr="00EA261F" w:rsidRDefault="00694998" w:rsidP="00721E0A">
            <w:pPr>
              <w:jc w:val="both"/>
              <w:rPr>
                <w:b/>
                <w:bCs/>
              </w:rPr>
            </w:pPr>
            <w:r w:rsidRPr="00EA261F">
              <w:rPr>
                <w:b/>
                <w:bCs/>
              </w:rPr>
              <w:t>Итоговый контроль:</w:t>
            </w:r>
          </w:p>
          <w:p w:rsidR="00694998" w:rsidRPr="00EA261F" w:rsidRDefault="00694998" w:rsidP="00721E0A">
            <w:pPr>
              <w:jc w:val="both"/>
              <w:rPr>
                <w:bCs/>
                <w:i/>
              </w:rPr>
            </w:pPr>
            <w:r w:rsidRPr="00EA261F">
              <w:rPr>
                <w:bCs/>
              </w:rPr>
              <w:t xml:space="preserve"> экзамен</w:t>
            </w:r>
          </w:p>
        </w:tc>
      </w:tr>
    </w:tbl>
    <w:p w:rsidR="009A4676" w:rsidRDefault="009A4676" w:rsidP="009A4676">
      <w:pPr>
        <w:spacing w:line="360" w:lineRule="auto"/>
        <w:jc w:val="center"/>
      </w:pPr>
    </w:p>
    <w:p w:rsidR="00017210" w:rsidRPr="00D64C22" w:rsidRDefault="00017210" w:rsidP="00F36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sectPr w:rsidR="00017210" w:rsidRPr="00D64C22" w:rsidSect="00D71F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A32" w:rsidRDefault="00D30A32">
      <w:r>
        <w:separator/>
      </w:r>
    </w:p>
  </w:endnote>
  <w:endnote w:type="continuationSeparator" w:id="0">
    <w:p w:rsidR="00D30A32" w:rsidRDefault="00D30A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E1E" w:rsidRDefault="00F72E1E" w:rsidP="00CA1D2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72E1E" w:rsidRDefault="00F72E1E" w:rsidP="00CA1D2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E1E" w:rsidRDefault="00F72E1E" w:rsidP="00CA1D2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30A32">
      <w:rPr>
        <w:rStyle w:val="a5"/>
        <w:noProof/>
      </w:rPr>
      <w:t>1</w:t>
    </w:r>
    <w:r>
      <w:rPr>
        <w:rStyle w:val="a5"/>
      </w:rPr>
      <w:fldChar w:fldCharType="end"/>
    </w:r>
  </w:p>
  <w:p w:rsidR="00F72E1E" w:rsidRDefault="00F72E1E" w:rsidP="00CA1D2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A32" w:rsidRDefault="00D30A32">
      <w:r>
        <w:separator/>
      </w:r>
    </w:p>
  </w:footnote>
  <w:footnote w:type="continuationSeparator" w:id="0">
    <w:p w:rsidR="00D30A32" w:rsidRDefault="00D30A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89"/>
      </v:shape>
    </w:pict>
  </w:numPicBullet>
  <w:abstractNum w:abstractNumId="0">
    <w:nsid w:val="FFFFFF1D"/>
    <w:multiLevelType w:val="multilevel"/>
    <w:tmpl w:val="8F9A80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2">
    <w:nsid w:val="079B70EF"/>
    <w:multiLevelType w:val="hybridMultilevel"/>
    <w:tmpl w:val="F980476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7373B1"/>
    <w:multiLevelType w:val="hybridMultilevel"/>
    <w:tmpl w:val="54CA3B80"/>
    <w:lvl w:ilvl="0" w:tplc="A84E4CFE">
      <w:start w:val="65535"/>
      <w:numFmt w:val="bullet"/>
      <w:lvlText w:val="-"/>
      <w:legacy w:legacy="1" w:legacySpace="0" w:legacyIndent="427"/>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6AA2180"/>
    <w:multiLevelType w:val="multilevel"/>
    <w:tmpl w:val="B95A2CC4"/>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7065DCB"/>
    <w:multiLevelType w:val="hybridMultilevel"/>
    <w:tmpl w:val="033200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34540A"/>
    <w:multiLevelType w:val="hybridMultilevel"/>
    <w:tmpl w:val="93406D9C"/>
    <w:lvl w:ilvl="0" w:tplc="0F627B3E">
      <w:start w:val="1"/>
      <w:numFmt w:val="decimal"/>
      <w:lvlText w:val="%1."/>
      <w:lvlJc w:val="left"/>
      <w:pPr>
        <w:ind w:left="1724" w:hanging="360"/>
      </w:pPr>
      <w:rPr>
        <w:rFonts w:hint="default"/>
      </w:rPr>
    </w:lvl>
    <w:lvl w:ilvl="1" w:tplc="04190019">
      <w:start w:val="1"/>
      <w:numFmt w:val="lowerLetter"/>
      <w:lvlText w:val="%2."/>
      <w:lvlJc w:val="left"/>
      <w:pPr>
        <w:ind w:left="2444" w:hanging="360"/>
      </w:pPr>
    </w:lvl>
    <w:lvl w:ilvl="2" w:tplc="0419001B">
      <w:start w:val="1"/>
      <w:numFmt w:val="lowerRoman"/>
      <w:lvlText w:val="%3."/>
      <w:lvlJc w:val="right"/>
      <w:pPr>
        <w:ind w:left="3164" w:hanging="180"/>
      </w:pPr>
    </w:lvl>
    <w:lvl w:ilvl="3" w:tplc="0419000F">
      <w:start w:val="1"/>
      <w:numFmt w:val="decimal"/>
      <w:lvlText w:val="%4."/>
      <w:lvlJc w:val="left"/>
      <w:pPr>
        <w:ind w:left="3884" w:hanging="360"/>
      </w:pPr>
    </w:lvl>
    <w:lvl w:ilvl="4" w:tplc="04190019">
      <w:start w:val="1"/>
      <w:numFmt w:val="lowerLetter"/>
      <w:lvlText w:val="%5."/>
      <w:lvlJc w:val="left"/>
      <w:pPr>
        <w:ind w:left="4604" w:hanging="360"/>
      </w:pPr>
    </w:lvl>
    <w:lvl w:ilvl="5" w:tplc="0419001B">
      <w:start w:val="1"/>
      <w:numFmt w:val="lowerRoman"/>
      <w:lvlText w:val="%6."/>
      <w:lvlJc w:val="right"/>
      <w:pPr>
        <w:ind w:left="5324" w:hanging="180"/>
      </w:pPr>
    </w:lvl>
    <w:lvl w:ilvl="6" w:tplc="0419000F">
      <w:start w:val="1"/>
      <w:numFmt w:val="decimal"/>
      <w:lvlText w:val="%7."/>
      <w:lvlJc w:val="left"/>
      <w:pPr>
        <w:ind w:left="6044" w:hanging="360"/>
      </w:pPr>
    </w:lvl>
    <w:lvl w:ilvl="7" w:tplc="04190019">
      <w:start w:val="1"/>
      <w:numFmt w:val="lowerLetter"/>
      <w:lvlText w:val="%8."/>
      <w:lvlJc w:val="left"/>
      <w:pPr>
        <w:ind w:left="6764" w:hanging="360"/>
      </w:pPr>
    </w:lvl>
    <w:lvl w:ilvl="8" w:tplc="0419001B">
      <w:start w:val="1"/>
      <w:numFmt w:val="lowerRoman"/>
      <w:lvlText w:val="%9."/>
      <w:lvlJc w:val="right"/>
      <w:pPr>
        <w:ind w:left="7484" w:hanging="180"/>
      </w:pPr>
    </w:lvl>
  </w:abstractNum>
  <w:abstractNum w:abstractNumId="8">
    <w:nsid w:val="40B17E88"/>
    <w:multiLevelType w:val="hybridMultilevel"/>
    <w:tmpl w:val="056E8D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D11520E"/>
    <w:multiLevelType w:val="hybridMultilevel"/>
    <w:tmpl w:val="517A3AFA"/>
    <w:lvl w:ilvl="0" w:tplc="141AA38A">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712318"/>
    <w:multiLevelType w:val="hybridMultilevel"/>
    <w:tmpl w:val="231EAC8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BAA56D7"/>
    <w:multiLevelType w:val="hybridMultilevel"/>
    <w:tmpl w:val="6122DBC2"/>
    <w:lvl w:ilvl="0" w:tplc="5964E42C">
      <w:start w:val="65535"/>
      <w:numFmt w:val="bullet"/>
      <w:lvlText w:val="-"/>
      <w:legacy w:legacy="1" w:legacySpace="0" w:legacyIndent="384"/>
      <w:lvlJc w:val="left"/>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20E7284"/>
    <w:multiLevelType w:val="hybridMultilevel"/>
    <w:tmpl w:val="F3D013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3A90C4B"/>
    <w:multiLevelType w:val="hybridMultilevel"/>
    <w:tmpl w:val="9FF29A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2"/>
  </w:num>
  <w:num w:numId="4">
    <w:abstractNumId w:val="8"/>
  </w:num>
  <w:num w:numId="5">
    <w:abstractNumId w:val="7"/>
  </w:num>
  <w:num w:numId="6">
    <w:abstractNumId w:val="13"/>
  </w:num>
  <w:num w:numId="7">
    <w:abstractNumId w:val="9"/>
  </w:num>
  <w:num w:numId="8">
    <w:abstractNumId w:val="12"/>
  </w:num>
  <w:num w:numId="9">
    <w:abstractNumId w:val="6"/>
  </w:num>
  <w:num w:numId="10">
    <w:abstractNumId w:val="3"/>
  </w:num>
  <w:num w:numId="11">
    <w:abstractNumId w:val="11"/>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savePreviewPicture/>
  <w:footnotePr>
    <w:footnote w:id="-1"/>
    <w:footnote w:id="0"/>
  </w:footnotePr>
  <w:endnotePr>
    <w:endnote w:id="-1"/>
    <w:endnote w:id="0"/>
  </w:endnotePr>
  <w:compat/>
  <w:rsids>
    <w:rsidRoot w:val="00CA1D21"/>
    <w:rsid w:val="00003FEC"/>
    <w:rsid w:val="00017210"/>
    <w:rsid w:val="000241BE"/>
    <w:rsid w:val="0002460A"/>
    <w:rsid w:val="00031C2E"/>
    <w:rsid w:val="00034824"/>
    <w:rsid w:val="00034A21"/>
    <w:rsid w:val="00041C9E"/>
    <w:rsid w:val="00064EBA"/>
    <w:rsid w:val="0007365A"/>
    <w:rsid w:val="000769A1"/>
    <w:rsid w:val="00077151"/>
    <w:rsid w:val="00081006"/>
    <w:rsid w:val="000823E2"/>
    <w:rsid w:val="000857DA"/>
    <w:rsid w:val="00085B92"/>
    <w:rsid w:val="00086053"/>
    <w:rsid w:val="00093252"/>
    <w:rsid w:val="00096F47"/>
    <w:rsid w:val="000A3061"/>
    <w:rsid w:val="000A39E3"/>
    <w:rsid w:val="000A52D2"/>
    <w:rsid w:val="000A7E6A"/>
    <w:rsid w:val="000B63B5"/>
    <w:rsid w:val="000B6649"/>
    <w:rsid w:val="000D2431"/>
    <w:rsid w:val="000E4B7D"/>
    <w:rsid w:val="000E535A"/>
    <w:rsid w:val="000F2199"/>
    <w:rsid w:val="000F271A"/>
    <w:rsid w:val="0011328D"/>
    <w:rsid w:val="001234C3"/>
    <w:rsid w:val="00140BD2"/>
    <w:rsid w:val="0015109B"/>
    <w:rsid w:val="001534C5"/>
    <w:rsid w:val="00154B9F"/>
    <w:rsid w:val="0016423A"/>
    <w:rsid w:val="001658BD"/>
    <w:rsid w:val="001679AB"/>
    <w:rsid w:val="001830E1"/>
    <w:rsid w:val="001A2B8B"/>
    <w:rsid w:val="001A3BD4"/>
    <w:rsid w:val="001B0D3C"/>
    <w:rsid w:val="001C291B"/>
    <w:rsid w:val="001C6FD9"/>
    <w:rsid w:val="001D262B"/>
    <w:rsid w:val="001D703D"/>
    <w:rsid w:val="001E4D56"/>
    <w:rsid w:val="001E4DDE"/>
    <w:rsid w:val="001E599B"/>
    <w:rsid w:val="001F4F55"/>
    <w:rsid w:val="001F68E6"/>
    <w:rsid w:val="001F690A"/>
    <w:rsid w:val="002131D9"/>
    <w:rsid w:val="00214683"/>
    <w:rsid w:val="00221CFA"/>
    <w:rsid w:val="00223B3A"/>
    <w:rsid w:val="00240C7E"/>
    <w:rsid w:val="002451B2"/>
    <w:rsid w:val="00245930"/>
    <w:rsid w:val="00254648"/>
    <w:rsid w:val="002554F8"/>
    <w:rsid w:val="002814C6"/>
    <w:rsid w:val="002915FD"/>
    <w:rsid w:val="00291AE1"/>
    <w:rsid w:val="00294D18"/>
    <w:rsid w:val="002A184F"/>
    <w:rsid w:val="002A1FAB"/>
    <w:rsid w:val="002B2068"/>
    <w:rsid w:val="002B3ACC"/>
    <w:rsid w:val="002B5A17"/>
    <w:rsid w:val="002B5B76"/>
    <w:rsid w:val="002B743B"/>
    <w:rsid w:val="002C0E14"/>
    <w:rsid w:val="002D0F6F"/>
    <w:rsid w:val="002D74E5"/>
    <w:rsid w:val="002E21F0"/>
    <w:rsid w:val="002E3102"/>
    <w:rsid w:val="002E3D69"/>
    <w:rsid w:val="002E4D47"/>
    <w:rsid w:val="002E7740"/>
    <w:rsid w:val="002F05AB"/>
    <w:rsid w:val="00302F08"/>
    <w:rsid w:val="003032C3"/>
    <w:rsid w:val="00303432"/>
    <w:rsid w:val="00303B91"/>
    <w:rsid w:val="003139A0"/>
    <w:rsid w:val="00316C09"/>
    <w:rsid w:val="003208E9"/>
    <w:rsid w:val="00320F6D"/>
    <w:rsid w:val="00322FEA"/>
    <w:rsid w:val="003329F2"/>
    <w:rsid w:val="0034382C"/>
    <w:rsid w:val="00351802"/>
    <w:rsid w:val="003604F3"/>
    <w:rsid w:val="003615DB"/>
    <w:rsid w:val="003625F9"/>
    <w:rsid w:val="00367D66"/>
    <w:rsid w:val="00370789"/>
    <w:rsid w:val="0037298E"/>
    <w:rsid w:val="0037401E"/>
    <w:rsid w:val="003772FB"/>
    <w:rsid w:val="003836A7"/>
    <w:rsid w:val="0039064F"/>
    <w:rsid w:val="003977AC"/>
    <w:rsid w:val="003A7C6B"/>
    <w:rsid w:val="003B105D"/>
    <w:rsid w:val="003B40C3"/>
    <w:rsid w:val="003B546C"/>
    <w:rsid w:val="003B5E64"/>
    <w:rsid w:val="003B787C"/>
    <w:rsid w:val="003C2916"/>
    <w:rsid w:val="003C55A5"/>
    <w:rsid w:val="003D5704"/>
    <w:rsid w:val="0040063E"/>
    <w:rsid w:val="00403BB3"/>
    <w:rsid w:val="00411349"/>
    <w:rsid w:val="004151F9"/>
    <w:rsid w:val="00415E6C"/>
    <w:rsid w:val="00421D5D"/>
    <w:rsid w:val="00431772"/>
    <w:rsid w:val="00442E62"/>
    <w:rsid w:val="00443B86"/>
    <w:rsid w:val="0045314B"/>
    <w:rsid w:val="00453873"/>
    <w:rsid w:val="00454632"/>
    <w:rsid w:val="004613EE"/>
    <w:rsid w:val="0046340D"/>
    <w:rsid w:val="004675F7"/>
    <w:rsid w:val="00470038"/>
    <w:rsid w:val="00483E1B"/>
    <w:rsid w:val="0048700B"/>
    <w:rsid w:val="00491D5A"/>
    <w:rsid w:val="00493B05"/>
    <w:rsid w:val="004B765D"/>
    <w:rsid w:val="004D03ED"/>
    <w:rsid w:val="004D172D"/>
    <w:rsid w:val="004D44ED"/>
    <w:rsid w:val="004E04AC"/>
    <w:rsid w:val="004E7C7C"/>
    <w:rsid w:val="00501CF2"/>
    <w:rsid w:val="0050500F"/>
    <w:rsid w:val="00511684"/>
    <w:rsid w:val="00523CE3"/>
    <w:rsid w:val="005279BB"/>
    <w:rsid w:val="0053056D"/>
    <w:rsid w:val="005407FC"/>
    <w:rsid w:val="00542B28"/>
    <w:rsid w:val="00543C9B"/>
    <w:rsid w:val="00552DC9"/>
    <w:rsid w:val="00555F17"/>
    <w:rsid w:val="00560F18"/>
    <w:rsid w:val="00590E62"/>
    <w:rsid w:val="00591C20"/>
    <w:rsid w:val="00593038"/>
    <w:rsid w:val="005B1291"/>
    <w:rsid w:val="005B1BA2"/>
    <w:rsid w:val="005B2E7B"/>
    <w:rsid w:val="005B4A53"/>
    <w:rsid w:val="005B4D42"/>
    <w:rsid w:val="005C1704"/>
    <w:rsid w:val="005D1236"/>
    <w:rsid w:val="005F0EF1"/>
    <w:rsid w:val="005F16EB"/>
    <w:rsid w:val="005F7EE8"/>
    <w:rsid w:val="00603AEE"/>
    <w:rsid w:val="00610A2E"/>
    <w:rsid w:val="006145A9"/>
    <w:rsid w:val="006148F1"/>
    <w:rsid w:val="006234C2"/>
    <w:rsid w:val="00637620"/>
    <w:rsid w:val="00647AC4"/>
    <w:rsid w:val="00647E2F"/>
    <w:rsid w:val="00650D87"/>
    <w:rsid w:val="006519F3"/>
    <w:rsid w:val="0065295A"/>
    <w:rsid w:val="00652AF6"/>
    <w:rsid w:val="00660060"/>
    <w:rsid w:val="006613FB"/>
    <w:rsid w:val="006640AE"/>
    <w:rsid w:val="006654FF"/>
    <w:rsid w:val="0066669A"/>
    <w:rsid w:val="00672087"/>
    <w:rsid w:val="00673EBD"/>
    <w:rsid w:val="00675985"/>
    <w:rsid w:val="00677FA0"/>
    <w:rsid w:val="006800D0"/>
    <w:rsid w:val="00680A38"/>
    <w:rsid w:val="006820B2"/>
    <w:rsid w:val="0069080C"/>
    <w:rsid w:val="00693868"/>
    <w:rsid w:val="00694998"/>
    <w:rsid w:val="006B2095"/>
    <w:rsid w:val="006C27F8"/>
    <w:rsid w:val="006C2B89"/>
    <w:rsid w:val="006D12F4"/>
    <w:rsid w:val="006D3DAD"/>
    <w:rsid w:val="006E1022"/>
    <w:rsid w:val="006E488E"/>
    <w:rsid w:val="006E76C9"/>
    <w:rsid w:val="006F1D74"/>
    <w:rsid w:val="006F1F54"/>
    <w:rsid w:val="006F25EE"/>
    <w:rsid w:val="006F2D41"/>
    <w:rsid w:val="006F2E9C"/>
    <w:rsid w:val="006F3D61"/>
    <w:rsid w:val="007043B5"/>
    <w:rsid w:val="00715388"/>
    <w:rsid w:val="0072146E"/>
    <w:rsid w:val="00721E0A"/>
    <w:rsid w:val="00722D53"/>
    <w:rsid w:val="00724195"/>
    <w:rsid w:val="00726A6D"/>
    <w:rsid w:val="00734E3F"/>
    <w:rsid w:val="00741487"/>
    <w:rsid w:val="00744B3E"/>
    <w:rsid w:val="00744D67"/>
    <w:rsid w:val="0075255F"/>
    <w:rsid w:val="00761841"/>
    <w:rsid w:val="00765B3D"/>
    <w:rsid w:val="0077673F"/>
    <w:rsid w:val="007807F6"/>
    <w:rsid w:val="00781235"/>
    <w:rsid w:val="00792D4E"/>
    <w:rsid w:val="00794377"/>
    <w:rsid w:val="00796961"/>
    <w:rsid w:val="007B1096"/>
    <w:rsid w:val="007C0E46"/>
    <w:rsid w:val="007C1E14"/>
    <w:rsid w:val="007D3CFF"/>
    <w:rsid w:val="007E66F8"/>
    <w:rsid w:val="007E7704"/>
    <w:rsid w:val="007F2E79"/>
    <w:rsid w:val="007F4C0F"/>
    <w:rsid w:val="007F6E7D"/>
    <w:rsid w:val="0081500D"/>
    <w:rsid w:val="008211FF"/>
    <w:rsid w:val="00824DCB"/>
    <w:rsid w:val="00827BF1"/>
    <w:rsid w:val="00832993"/>
    <w:rsid w:val="00833993"/>
    <w:rsid w:val="008352BA"/>
    <w:rsid w:val="00841415"/>
    <w:rsid w:val="00841E2F"/>
    <w:rsid w:val="00845D34"/>
    <w:rsid w:val="00846C57"/>
    <w:rsid w:val="00856D72"/>
    <w:rsid w:val="008605BD"/>
    <w:rsid w:val="008626B4"/>
    <w:rsid w:val="00876C4F"/>
    <w:rsid w:val="00882EDC"/>
    <w:rsid w:val="00891139"/>
    <w:rsid w:val="00897E5F"/>
    <w:rsid w:val="008A1F61"/>
    <w:rsid w:val="008A2F4B"/>
    <w:rsid w:val="008A5996"/>
    <w:rsid w:val="008A6A19"/>
    <w:rsid w:val="008B4631"/>
    <w:rsid w:val="008B6C09"/>
    <w:rsid w:val="008C1B61"/>
    <w:rsid w:val="008C2470"/>
    <w:rsid w:val="008F1843"/>
    <w:rsid w:val="008F1E96"/>
    <w:rsid w:val="00900B61"/>
    <w:rsid w:val="0090379A"/>
    <w:rsid w:val="00923CD0"/>
    <w:rsid w:val="00927026"/>
    <w:rsid w:val="009345A1"/>
    <w:rsid w:val="00937918"/>
    <w:rsid w:val="009410AE"/>
    <w:rsid w:val="00942E14"/>
    <w:rsid w:val="00943D95"/>
    <w:rsid w:val="00945568"/>
    <w:rsid w:val="00953028"/>
    <w:rsid w:val="0096123F"/>
    <w:rsid w:val="00967FC1"/>
    <w:rsid w:val="0098019D"/>
    <w:rsid w:val="00983E3F"/>
    <w:rsid w:val="00983E6E"/>
    <w:rsid w:val="00984E1C"/>
    <w:rsid w:val="009A1C0D"/>
    <w:rsid w:val="009A4676"/>
    <w:rsid w:val="009A4B28"/>
    <w:rsid w:val="009A59E1"/>
    <w:rsid w:val="009B01C4"/>
    <w:rsid w:val="009B099D"/>
    <w:rsid w:val="009B767C"/>
    <w:rsid w:val="009C3906"/>
    <w:rsid w:val="009C64A8"/>
    <w:rsid w:val="009F2574"/>
    <w:rsid w:val="009F645E"/>
    <w:rsid w:val="00A00470"/>
    <w:rsid w:val="00A06E89"/>
    <w:rsid w:val="00A15243"/>
    <w:rsid w:val="00A35CA1"/>
    <w:rsid w:val="00A406E6"/>
    <w:rsid w:val="00A4225A"/>
    <w:rsid w:val="00A42FDA"/>
    <w:rsid w:val="00A43663"/>
    <w:rsid w:val="00A45622"/>
    <w:rsid w:val="00A46F85"/>
    <w:rsid w:val="00A5543A"/>
    <w:rsid w:val="00A557AA"/>
    <w:rsid w:val="00A64F4C"/>
    <w:rsid w:val="00A75002"/>
    <w:rsid w:val="00A76822"/>
    <w:rsid w:val="00A906C4"/>
    <w:rsid w:val="00A916F9"/>
    <w:rsid w:val="00A962DA"/>
    <w:rsid w:val="00A97D55"/>
    <w:rsid w:val="00AA3191"/>
    <w:rsid w:val="00AB3695"/>
    <w:rsid w:val="00AB727E"/>
    <w:rsid w:val="00AC39B1"/>
    <w:rsid w:val="00AC7572"/>
    <w:rsid w:val="00AD29DC"/>
    <w:rsid w:val="00AE3C72"/>
    <w:rsid w:val="00AE58F6"/>
    <w:rsid w:val="00AF1D7C"/>
    <w:rsid w:val="00AF310E"/>
    <w:rsid w:val="00B00023"/>
    <w:rsid w:val="00B26858"/>
    <w:rsid w:val="00B27FAA"/>
    <w:rsid w:val="00B35E37"/>
    <w:rsid w:val="00B4078F"/>
    <w:rsid w:val="00B4201C"/>
    <w:rsid w:val="00B529B3"/>
    <w:rsid w:val="00B745E3"/>
    <w:rsid w:val="00B93064"/>
    <w:rsid w:val="00B93D7A"/>
    <w:rsid w:val="00BA0642"/>
    <w:rsid w:val="00BA41CD"/>
    <w:rsid w:val="00BA454D"/>
    <w:rsid w:val="00BB070F"/>
    <w:rsid w:val="00BB312C"/>
    <w:rsid w:val="00BB4801"/>
    <w:rsid w:val="00BB76F5"/>
    <w:rsid w:val="00BC2CCF"/>
    <w:rsid w:val="00BC3E5F"/>
    <w:rsid w:val="00BD0F79"/>
    <w:rsid w:val="00BD59E4"/>
    <w:rsid w:val="00BD5B0A"/>
    <w:rsid w:val="00BE0AB4"/>
    <w:rsid w:val="00BF246F"/>
    <w:rsid w:val="00BF2E70"/>
    <w:rsid w:val="00C00312"/>
    <w:rsid w:val="00C137C8"/>
    <w:rsid w:val="00C14ABA"/>
    <w:rsid w:val="00C151B3"/>
    <w:rsid w:val="00C33321"/>
    <w:rsid w:val="00C37FE6"/>
    <w:rsid w:val="00C40464"/>
    <w:rsid w:val="00C524FC"/>
    <w:rsid w:val="00C542F7"/>
    <w:rsid w:val="00C5533B"/>
    <w:rsid w:val="00C5701F"/>
    <w:rsid w:val="00C72741"/>
    <w:rsid w:val="00C748D1"/>
    <w:rsid w:val="00C77A1C"/>
    <w:rsid w:val="00C943B1"/>
    <w:rsid w:val="00CA1D21"/>
    <w:rsid w:val="00CA2A55"/>
    <w:rsid w:val="00CA4CEF"/>
    <w:rsid w:val="00CB578A"/>
    <w:rsid w:val="00CB5DA3"/>
    <w:rsid w:val="00CB5F70"/>
    <w:rsid w:val="00CC00AD"/>
    <w:rsid w:val="00CC2B26"/>
    <w:rsid w:val="00CD0E78"/>
    <w:rsid w:val="00CE0475"/>
    <w:rsid w:val="00CF3AA3"/>
    <w:rsid w:val="00CF3C43"/>
    <w:rsid w:val="00D00A94"/>
    <w:rsid w:val="00D01CF3"/>
    <w:rsid w:val="00D0298D"/>
    <w:rsid w:val="00D15A2E"/>
    <w:rsid w:val="00D2379C"/>
    <w:rsid w:val="00D23E5D"/>
    <w:rsid w:val="00D30A32"/>
    <w:rsid w:val="00D31A78"/>
    <w:rsid w:val="00D3281D"/>
    <w:rsid w:val="00D35079"/>
    <w:rsid w:val="00D350E8"/>
    <w:rsid w:val="00D36F03"/>
    <w:rsid w:val="00D526FB"/>
    <w:rsid w:val="00D55BEE"/>
    <w:rsid w:val="00D57550"/>
    <w:rsid w:val="00D57984"/>
    <w:rsid w:val="00D63A65"/>
    <w:rsid w:val="00D64C22"/>
    <w:rsid w:val="00D6604D"/>
    <w:rsid w:val="00D66B9F"/>
    <w:rsid w:val="00D71FFD"/>
    <w:rsid w:val="00D7742C"/>
    <w:rsid w:val="00D94F13"/>
    <w:rsid w:val="00DB2576"/>
    <w:rsid w:val="00DB421B"/>
    <w:rsid w:val="00DC2314"/>
    <w:rsid w:val="00DC29EF"/>
    <w:rsid w:val="00DC441D"/>
    <w:rsid w:val="00DC58A2"/>
    <w:rsid w:val="00DD5899"/>
    <w:rsid w:val="00DF343D"/>
    <w:rsid w:val="00E05A57"/>
    <w:rsid w:val="00E1482A"/>
    <w:rsid w:val="00E16C9D"/>
    <w:rsid w:val="00E2287C"/>
    <w:rsid w:val="00E279E0"/>
    <w:rsid w:val="00E317F1"/>
    <w:rsid w:val="00E33EAC"/>
    <w:rsid w:val="00E34072"/>
    <w:rsid w:val="00E36533"/>
    <w:rsid w:val="00E36E54"/>
    <w:rsid w:val="00E43A86"/>
    <w:rsid w:val="00E45DEB"/>
    <w:rsid w:val="00E53C4D"/>
    <w:rsid w:val="00E546F8"/>
    <w:rsid w:val="00E84A07"/>
    <w:rsid w:val="00E855D2"/>
    <w:rsid w:val="00E9448F"/>
    <w:rsid w:val="00EB3265"/>
    <w:rsid w:val="00EC1EC3"/>
    <w:rsid w:val="00EC25D7"/>
    <w:rsid w:val="00EC37AE"/>
    <w:rsid w:val="00EC5821"/>
    <w:rsid w:val="00ED013A"/>
    <w:rsid w:val="00ED7D17"/>
    <w:rsid w:val="00EE0128"/>
    <w:rsid w:val="00EE0784"/>
    <w:rsid w:val="00EE118F"/>
    <w:rsid w:val="00EE406E"/>
    <w:rsid w:val="00EE46A4"/>
    <w:rsid w:val="00EE5F3F"/>
    <w:rsid w:val="00EF074D"/>
    <w:rsid w:val="00EF07C5"/>
    <w:rsid w:val="00F14BD7"/>
    <w:rsid w:val="00F169EA"/>
    <w:rsid w:val="00F274FF"/>
    <w:rsid w:val="00F27B5A"/>
    <w:rsid w:val="00F3152A"/>
    <w:rsid w:val="00F36073"/>
    <w:rsid w:val="00F369AA"/>
    <w:rsid w:val="00F42333"/>
    <w:rsid w:val="00F44706"/>
    <w:rsid w:val="00F55CB8"/>
    <w:rsid w:val="00F641BE"/>
    <w:rsid w:val="00F661CE"/>
    <w:rsid w:val="00F72E1E"/>
    <w:rsid w:val="00F739E4"/>
    <w:rsid w:val="00F747F2"/>
    <w:rsid w:val="00F90078"/>
    <w:rsid w:val="00F917B6"/>
    <w:rsid w:val="00F92B0A"/>
    <w:rsid w:val="00F965BD"/>
    <w:rsid w:val="00FA5610"/>
    <w:rsid w:val="00FA5906"/>
    <w:rsid w:val="00FB1452"/>
    <w:rsid w:val="00FB334B"/>
    <w:rsid w:val="00FB4E63"/>
    <w:rsid w:val="00FB5204"/>
    <w:rsid w:val="00FB7474"/>
    <w:rsid w:val="00FD2D2B"/>
    <w:rsid w:val="00FE7FE8"/>
    <w:rsid w:val="00FF072A"/>
    <w:rsid w:val="00FF4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DEB"/>
    <w:rPr>
      <w:rFonts w:ascii="Times New Roman" w:eastAsia="Times New Roman" w:hAnsi="Times New Roman"/>
      <w:sz w:val="24"/>
      <w:szCs w:val="24"/>
      <w:lang w:eastAsia="ru-RU"/>
    </w:rPr>
  </w:style>
  <w:style w:type="paragraph" w:styleId="1">
    <w:name w:val="heading 1"/>
    <w:basedOn w:val="a"/>
    <w:link w:val="10"/>
    <w:qFormat/>
    <w:rsid w:val="00CA1D21"/>
    <w:pPr>
      <w:spacing w:before="30" w:after="30"/>
      <w:outlineLvl w:val="0"/>
    </w:pPr>
    <w:rPr>
      <w:rFonts w:ascii="Arial" w:hAnsi="Arial"/>
      <w:b/>
      <w:bCs/>
      <w:color w:val="FF6600"/>
      <w:kern w:val="36"/>
      <w:sz w:val="20"/>
      <w:szCs w:val="20"/>
    </w:rPr>
  </w:style>
  <w:style w:type="paragraph" w:styleId="2">
    <w:name w:val="heading 2"/>
    <w:basedOn w:val="a"/>
    <w:next w:val="a"/>
    <w:qFormat/>
    <w:rsid w:val="006F25EE"/>
    <w:pPr>
      <w:keepNext/>
      <w:spacing w:before="240" w:after="60"/>
      <w:outlineLvl w:val="1"/>
    </w:pPr>
    <w:rPr>
      <w:rFonts w:ascii="Arial" w:hAnsi="Arial" w:cs="Arial"/>
      <w:b/>
      <w:bCs/>
      <w:i/>
      <w:iCs/>
      <w:sz w:val="28"/>
      <w:szCs w:val="28"/>
    </w:rPr>
  </w:style>
  <w:style w:type="paragraph" w:styleId="3">
    <w:name w:val="heading 3"/>
    <w:basedOn w:val="a"/>
    <w:next w:val="a"/>
    <w:qFormat/>
    <w:rsid w:val="006F25EE"/>
    <w:pPr>
      <w:keepNext/>
      <w:spacing w:before="240" w:after="60"/>
      <w:outlineLvl w:val="2"/>
    </w:pPr>
    <w:rPr>
      <w:rFonts w:ascii="Arial" w:hAnsi="Arial" w:cs="Arial"/>
      <w:b/>
      <w:bCs/>
      <w:sz w:val="26"/>
      <w:szCs w:val="26"/>
    </w:rPr>
  </w:style>
  <w:style w:type="paragraph" w:styleId="9">
    <w:name w:val="heading 9"/>
    <w:basedOn w:val="a"/>
    <w:next w:val="a"/>
    <w:qFormat/>
    <w:rsid w:val="00E9448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A1D21"/>
    <w:rPr>
      <w:rFonts w:ascii="Arial" w:eastAsia="Times New Roman" w:hAnsi="Arial" w:cs="Arial"/>
      <w:b/>
      <w:bCs/>
      <w:color w:val="FF6600"/>
      <w:kern w:val="36"/>
      <w:sz w:val="20"/>
      <w:szCs w:val="20"/>
      <w:lang w:eastAsia="ru-RU"/>
    </w:rPr>
  </w:style>
  <w:style w:type="paragraph" w:styleId="a3">
    <w:name w:val="footer"/>
    <w:basedOn w:val="a"/>
    <w:link w:val="a4"/>
    <w:unhideWhenUsed/>
    <w:rsid w:val="00CA1D21"/>
    <w:pPr>
      <w:tabs>
        <w:tab w:val="center" w:pos="4677"/>
        <w:tab w:val="right" w:pos="9355"/>
      </w:tabs>
    </w:pPr>
  </w:style>
  <w:style w:type="character" w:customStyle="1" w:styleId="a4">
    <w:name w:val="Нижний колонтитул Знак"/>
    <w:link w:val="a3"/>
    <w:rsid w:val="00CA1D21"/>
    <w:rPr>
      <w:rFonts w:ascii="Times New Roman" w:eastAsia="Times New Roman" w:hAnsi="Times New Roman" w:cs="Times New Roman"/>
      <w:sz w:val="24"/>
      <w:szCs w:val="24"/>
      <w:lang w:eastAsia="ru-RU"/>
    </w:rPr>
  </w:style>
  <w:style w:type="character" w:styleId="a5">
    <w:name w:val="page number"/>
    <w:basedOn w:val="a0"/>
    <w:rsid w:val="00CA1D21"/>
  </w:style>
  <w:style w:type="character" w:styleId="a6">
    <w:name w:val="Hyperlink"/>
    <w:uiPriority w:val="99"/>
    <w:rsid w:val="00CA1D21"/>
    <w:rPr>
      <w:color w:val="0000FF"/>
      <w:u w:val="single"/>
    </w:rPr>
  </w:style>
  <w:style w:type="paragraph" w:styleId="20">
    <w:name w:val="Body Text Indent 2"/>
    <w:basedOn w:val="a"/>
    <w:link w:val="21"/>
    <w:rsid w:val="00CA1D21"/>
    <w:pPr>
      <w:spacing w:after="120" w:line="480" w:lineRule="auto"/>
      <w:ind w:left="283"/>
    </w:pPr>
  </w:style>
  <w:style w:type="character" w:customStyle="1" w:styleId="21">
    <w:name w:val="Основной текст с отступом 2 Знак"/>
    <w:link w:val="20"/>
    <w:rsid w:val="00CA1D21"/>
    <w:rPr>
      <w:rFonts w:ascii="Times New Roman" w:eastAsia="Times New Roman" w:hAnsi="Times New Roman" w:cs="Times New Roman"/>
      <w:sz w:val="24"/>
      <w:szCs w:val="24"/>
      <w:lang w:eastAsia="ru-RU"/>
    </w:rPr>
  </w:style>
  <w:style w:type="paragraph" w:styleId="a7">
    <w:name w:val="List Paragraph"/>
    <w:basedOn w:val="a"/>
    <w:qFormat/>
    <w:rsid w:val="00CA1D21"/>
    <w:pPr>
      <w:spacing w:after="200" w:line="276" w:lineRule="auto"/>
      <w:ind w:left="720"/>
      <w:contextualSpacing/>
    </w:pPr>
    <w:rPr>
      <w:rFonts w:ascii="Calibri" w:hAnsi="Calibri"/>
      <w:sz w:val="22"/>
      <w:szCs w:val="22"/>
    </w:rPr>
  </w:style>
  <w:style w:type="paragraph" w:customStyle="1" w:styleId="a8">
    <w:name w:val="а"/>
    <w:basedOn w:val="a"/>
    <w:rsid w:val="006F25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Pr>
      <w:b/>
      <w:caps/>
      <w:sz w:val="28"/>
      <w:szCs w:val="28"/>
    </w:rPr>
  </w:style>
  <w:style w:type="paragraph" w:styleId="11">
    <w:name w:val="toc 1"/>
    <w:basedOn w:val="a"/>
    <w:next w:val="a"/>
    <w:autoRedefine/>
    <w:semiHidden/>
    <w:rsid w:val="006F25EE"/>
  </w:style>
  <w:style w:type="paragraph" w:styleId="a9">
    <w:name w:val="Balloon Text"/>
    <w:basedOn w:val="a"/>
    <w:semiHidden/>
    <w:rsid w:val="00EF07C5"/>
    <w:rPr>
      <w:rFonts w:ascii="Tahoma" w:hAnsi="Tahoma" w:cs="Tahoma"/>
      <w:sz w:val="16"/>
      <w:szCs w:val="16"/>
    </w:rPr>
  </w:style>
  <w:style w:type="character" w:customStyle="1" w:styleId="90">
    <w:name w:val="Основной текст (9)_"/>
    <w:link w:val="91"/>
    <w:rsid w:val="00031C2E"/>
    <w:rPr>
      <w:sz w:val="19"/>
      <w:szCs w:val="19"/>
      <w:shd w:val="clear" w:color="auto" w:fill="FFFFFF"/>
      <w:lang w:bidi="ar-SA"/>
    </w:rPr>
  </w:style>
  <w:style w:type="character" w:customStyle="1" w:styleId="6">
    <w:name w:val="Основной текст (6)_"/>
    <w:link w:val="60"/>
    <w:rsid w:val="00031C2E"/>
    <w:rPr>
      <w:sz w:val="27"/>
      <w:szCs w:val="27"/>
      <w:shd w:val="clear" w:color="auto" w:fill="FFFFFF"/>
      <w:lang w:bidi="ar-SA"/>
    </w:rPr>
  </w:style>
  <w:style w:type="character" w:customStyle="1" w:styleId="110">
    <w:name w:val="Основной текст (11)_"/>
    <w:link w:val="111"/>
    <w:rsid w:val="00031C2E"/>
    <w:rPr>
      <w:sz w:val="19"/>
      <w:szCs w:val="19"/>
      <w:shd w:val="clear" w:color="auto" w:fill="FFFFFF"/>
      <w:lang w:bidi="ar-SA"/>
    </w:rPr>
  </w:style>
  <w:style w:type="character" w:customStyle="1" w:styleId="30">
    <w:name w:val="Подпись к таблице (3)_"/>
    <w:link w:val="31"/>
    <w:rsid w:val="00031C2E"/>
    <w:rPr>
      <w:sz w:val="19"/>
      <w:szCs w:val="19"/>
      <w:shd w:val="clear" w:color="auto" w:fill="FFFFFF"/>
      <w:lang w:bidi="ar-SA"/>
    </w:rPr>
  </w:style>
  <w:style w:type="character" w:customStyle="1" w:styleId="15">
    <w:name w:val="Основной текст (15)_"/>
    <w:link w:val="150"/>
    <w:rsid w:val="00031C2E"/>
    <w:rPr>
      <w:sz w:val="19"/>
      <w:szCs w:val="19"/>
      <w:shd w:val="clear" w:color="auto" w:fill="FFFFFF"/>
      <w:lang w:bidi="ar-SA"/>
    </w:rPr>
  </w:style>
  <w:style w:type="character" w:customStyle="1" w:styleId="151">
    <w:name w:val="Основной текст (15) + Не полужирный;Курсив"/>
    <w:rsid w:val="00031C2E"/>
    <w:rPr>
      <w:b/>
      <w:bCs/>
      <w:i/>
      <w:iCs/>
      <w:sz w:val="19"/>
      <w:szCs w:val="19"/>
      <w:shd w:val="clear" w:color="auto" w:fill="FFFFFF"/>
      <w:lang w:bidi="ar-SA"/>
    </w:rPr>
  </w:style>
  <w:style w:type="character" w:customStyle="1" w:styleId="16">
    <w:name w:val="Основной текст (16)_"/>
    <w:link w:val="160"/>
    <w:rsid w:val="00031C2E"/>
    <w:rPr>
      <w:sz w:val="12"/>
      <w:szCs w:val="12"/>
      <w:shd w:val="clear" w:color="auto" w:fill="FFFFFF"/>
      <w:lang w:bidi="ar-SA"/>
    </w:rPr>
  </w:style>
  <w:style w:type="character" w:customStyle="1" w:styleId="92">
    <w:name w:val="Основной текст (9) + Курсив"/>
    <w:rsid w:val="00031C2E"/>
    <w:rPr>
      <w:i/>
      <w:iCs/>
      <w:sz w:val="19"/>
      <w:szCs w:val="19"/>
      <w:shd w:val="clear" w:color="auto" w:fill="FFFFFF"/>
      <w:lang w:bidi="ar-SA"/>
    </w:rPr>
  </w:style>
  <w:style w:type="paragraph" w:customStyle="1" w:styleId="91">
    <w:name w:val="Основной текст (9)"/>
    <w:basedOn w:val="a"/>
    <w:link w:val="90"/>
    <w:rsid w:val="00031C2E"/>
    <w:pPr>
      <w:shd w:val="clear" w:color="auto" w:fill="FFFFFF"/>
      <w:spacing w:line="0" w:lineRule="atLeast"/>
    </w:pPr>
    <w:rPr>
      <w:rFonts w:ascii="Calibri" w:eastAsia="Calibri" w:hAnsi="Calibri"/>
      <w:sz w:val="19"/>
      <w:szCs w:val="19"/>
      <w:shd w:val="clear" w:color="auto" w:fill="FFFFFF"/>
    </w:rPr>
  </w:style>
  <w:style w:type="paragraph" w:customStyle="1" w:styleId="60">
    <w:name w:val="Основной текст (6)"/>
    <w:basedOn w:val="a"/>
    <w:link w:val="6"/>
    <w:rsid w:val="00031C2E"/>
    <w:pPr>
      <w:shd w:val="clear" w:color="auto" w:fill="FFFFFF"/>
      <w:spacing w:after="120" w:line="0" w:lineRule="atLeast"/>
    </w:pPr>
    <w:rPr>
      <w:rFonts w:ascii="Calibri" w:eastAsia="Calibri" w:hAnsi="Calibri"/>
      <w:sz w:val="27"/>
      <w:szCs w:val="27"/>
      <w:shd w:val="clear" w:color="auto" w:fill="FFFFFF"/>
    </w:rPr>
  </w:style>
  <w:style w:type="paragraph" w:customStyle="1" w:styleId="111">
    <w:name w:val="Основной текст (11)"/>
    <w:basedOn w:val="a"/>
    <w:link w:val="110"/>
    <w:rsid w:val="00031C2E"/>
    <w:pPr>
      <w:shd w:val="clear" w:color="auto" w:fill="FFFFFF"/>
      <w:spacing w:before="360" w:after="360" w:line="0" w:lineRule="atLeast"/>
    </w:pPr>
    <w:rPr>
      <w:rFonts w:ascii="Calibri" w:eastAsia="Calibri" w:hAnsi="Calibri"/>
      <w:sz w:val="19"/>
      <w:szCs w:val="19"/>
      <w:shd w:val="clear" w:color="auto" w:fill="FFFFFF"/>
    </w:rPr>
  </w:style>
  <w:style w:type="paragraph" w:customStyle="1" w:styleId="31">
    <w:name w:val="Подпись к таблице (3)"/>
    <w:basedOn w:val="a"/>
    <w:link w:val="30"/>
    <w:rsid w:val="00031C2E"/>
    <w:pPr>
      <w:shd w:val="clear" w:color="auto" w:fill="FFFFFF"/>
      <w:spacing w:line="0" w:lineRule="atLeast"/>
    </w:pPr>
    <w:rPr>
      <w:rFonts w:ascii="Calibri" w:eastAsia="Calibri" w:hAnsi="Calibri"/>
      <w:sz w:val="19"/>
      <w:szCs w:val="19"/>
      <w:shd w:val="clear" w:color="auto" w:fill="FFFFFF"/>
    </w:rPr>
  </w:style>
  <w:style w:type="paragraph" w:customStyle="1" w:styleId="150">
    <w:name w:val="Основной текст (15)"/>
    <w:basedOn w:val="a"/>
    <w:link w:val="15"/>
    <w:rsid w:val="00031C2E"/>
    <w:pPr>
      <w:shd w:val="clear" w:color="auto" w:fill="FFFFFF"/>
      <w:spacing w:line="0" w:lineRule="atLeast"/>
      <w:jc w:val="center"/>
    </w:pPr>
    <w:rPr>
      <w:rFonts w:ascii="Calibri" w:eastAsia="Calibri" w:hAnsi="Calibri"/>
      <w:sz w:val="19"/>
      <w:szCs w:val="19"/>
      <w:shd w:val="clear" w:color="auto" w:fill="FFFFFF"/>
    </w:rPr>
  </w:style>
  <w:style w:type="paragraph" w:customStyle="1" w:styleId="160">
    <w:name w:val="Основной текст (16)"/>
    <w:basedOn w:val="a"/>
    <w:link w:val="16"/>
    <w:rsid w:val="00031C2E"/>
    <w:pPr>
      <w:shd w:val="clear" w:color="auto" w:fill="FFFFFF"/>
      <w:spacing w:line="0" w:lineRule="atLeast"/>
    </w:pPr>
    <w:rPr>
      <w:rFonts w:ascii="Calibri" w:eastAsia="Calibri" w:hAnsi="Calibri"/>
      <w:sz w:val="12"/>
      <w:szCs w:val="12"/>
      <w:shd w:val="clear" w:color="auto" w:fill="FFFFFF"/>
    </w:rPr>
  </w:style>
  <w:style w:type="paragraph" w:customStyle="1" w:styleId="Default">
    <w:name w:val="Default"/>
    <w:rsid w:val="00D36F03"/>
    <w:pPr>
      <w:autoSpaceDE w:val="0"/>
      <w:autoSpaceDN w:val="0"/>
      <w:adjustRightInd w:val="0"/>
    </w:pPr>
    <w:rPr>
      <w:rFonts w:ascii="Times New Roman" w:eastAsia="Times New Roman" w:hAnsi="Times New Roman"/>
      <w:color w:val="000000"/>
      <w:sz w:val="24"/>
      <w:szCs w:val="24"/>
      <w:lang w:eastAsia="ru-RU"/>
    </w:rPr>
  </w:style>
  <w:style w:type="paragraph" w:customStyle="1" w:styleId="210">
    <w:name w:val="Основной текст с отступом 21"/>
    <w:basedOn w:val="a"/>
    <w:rsid w:val="008A2F4B"/>
    <w:pPr>
      <w:ind w:firstLine="360"/>
      <w:jc w:val="both"/>
    </w:pPr>
    <w:rPr>
      <w:lang w:eastAsia="ar-SA"/>
    </w:rPr>
  </w:style>
  <w:style w:type="paragraph" w:styleId="aa">
    <w:name w:val="Body Text Indent"/>
    <w:basedOn w:val="a"/>
    <w:rsid w:val="00744D67"/>
    <w:pPr>
      <w:spacing w:after="120"/>
      <w:ind w:left="283"/>
    </w:pPr>
  </w:style>
  <w:style w:type="paragraph" w:customStyle="1" w:styleId="12">
    <w:name w:val="Стиль1"/>
    <w:rsid w:val="00C151B3"/>
    <w:pPr>
      <w:suppressAutoHyphens/>
      <w:spacing w:line="360" w:lineRule="auto"/>
      <w:ind w:firstLine="720"/>
      <w:jc w:val="both"/>
    </w:pPr>
    <w:rPr>
      <w:rFonts w:ascii="Times New Roman" w:eastAsia="Times New Roman" w:hAnsi="Times New Roman"/>
      <w:sz w:val="24"/>
      <w:lang w:eastAsia="ar-SA"/>
    </w:rPr>
  </w:style>
  <w:style w:type="character" w:customStyle="1" w:styleId="b-serp-urlitem1">
    <w:name w:val="b-serp-url__item1"/>
    <w:basedOn w:val="a0"/>
    <w:rsid w:val="00715388"/>
  </w:style>
  <w:style w:type="character" w:customStyle="1" w:styleId="b-serp-urlmark1">
    <w:name w:val="b-serp-url__mark1"/>
    <w:basedOn w:val="a0"/>
    <w:rsid w:val="00715388"/>
  </w:style>
  <w:style w:type="paragraph" w:customStyle="1" w:styleId="ConsPlusTitle">
    <w:name w:val="ConsPlusTitle"/>
    <w:rsid w:val="00D350E8"/>
    <w:pPr>
      <w:widowControl w:val="0"/>
      <w:autoSpaceDE w:val="0"/>
      <w:autoSpaceDN w:val="0"/>
      <w:adjustRightInd w:val="0"/>
    </w:pPr>
    <w:rPr>
      <w:rFonts w:ascii="Times New Roman" w:eastAsia="Times New Roman" w:hAnsi="Times New Roman"/>
      <w:b/>
      <w:bCs/>
      <w:sz w:val="24"/>
      <w:szCs w:val="24"/>
      <w:lang w:eastAsia="ru-RU"/>
    </w:rPr>
  </w:style>
  <w:style w:type="paragraph" w:customStyle="1" w:styleId="Style11">
    <w:name w:val="Style11"/>
    <w:basedOn w:val="a"/>
    <w:uiPriority w:val="99"/>
    <w:rsid w:val="00D350E8"/>
    <w:pPr>
      <w:widowControl w:val="0"/>
      <w:autoSpaceDE w:val="0"/>
      <w:autoSpaceDN w:val="0"/>
      <w:adjustRightInd w:val="0"/>
      <w:jc w:val="center"/>
    </w:pPr>
  </w:style>
  <w:style w:type="paragraph" w:customStyle="1" w:styleId="Style32">
    <w:name w:val="Style32"/>
    <w:basedOn w:val="a"/>
    <w:uiPriority w:val="99"/>
    <w:rsid w:val="00D350E8"/>
    <w:pPr>
      <w:widowControl w:val="0"/>
      <w:autoSpaceDE w:val="0"/>
      <w:autoSpaceDN w:val="0"/>
      <w:adjustRightInd w:val="0"/>
      <w:spacing w:line="322" w:lineRule="exact"/>
      <w:ind w:firstLine="610"/>
    </w:pPr>
  </w:style>
  <w:style w:type="paragraph" w:customStyle="1" w:styleId="Style33">
    <w:name w:val="Style33"/>
    <w:basedOn w:val="a"/>
    <w:uiPriority w:val="99"/>
    <w:rsid w:val="00D350E8"/>
    <w:pPr>
      <w:widowControl w:val="0"/>
      <w:autoSpaceDE w:val="0"/>
      <w:autoSpaceDN w:val="0"/>
      <w:adjustRightInd w:val="0"/>
      <w:jc w:val="center"/>
    </w:pPr>
  </w:style>
  <w:style w:type="character" w:customStyle="1" w:styleId="FontStyle72">
    <w:name w:val="Font Style72"/>
    <w:uiPriority w:val="99"/>
    <w:rsid w:val="00D350E8"/>
    <w:rPr>
      <w:rFonts w:ascii="Times New Roman" w:hAnsi="Times New Roman" w:cs="Times New Roman"/>
      <w:b/>
      <w:bCs/>
      <w:sz w:val="26"/>
      <w:szCs w:val="26"/>
    </w:rPr>
  </w:style>
  <w:style w:type="character" w:customStyle="1" w:styleId="FontStyle73">
    <w:name w:val="Font Style73"/>
    <w:uiPriority w:val="99"/>
    <w:rsid w:val="00D350E8"/>
    <w:rPr>
      <w:rFonts w:ascii="Times New Roman" w:hAnsi="Times New Roman" w:cs="Times New Roman"/>
      <w:sz w:val="26"/>
      <w:szCs w:val="26"/>
    </w:rPr>
  </w:style>
  <w:style w:type="table" w:styleId="ab">
    <w:name w:val="Table Grid"/>
    <w:basedOn w:val="a1"/>
    <w:uiPriority w:val="59"/>
    <w:rsid w:val="008F1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DEB"/>
    <w:rPr>
      <w:rFonts w:ascii="Times New Roman" w:eastAsia="Times New Roman" w:hAnsi="Times New Roman"/>
      <w:sz w:val="24"/>
      <w:szCs w:val="24"/>
      <w:lang w:eastAsia="ru-RU"/>
    </w:rPr>
  </w:style>
  <w:style w:type="paragraph" w:styleId="Heading1">
    <w:name w:val="heading 1"/>
    <w:basedOn w:val="Normal"/>
    <w:link w:val="Heading1Char"/>
    <w:qFormat/>
    <w:rsid w:val="00CA1D21"/>
    <w:pPr>
      <w:spacing w:before="30" w:after="30"/>
      <w:outlineLvl w:val="0"/>
    </w:pPr>
    <w:rPr>
      <w:rFonts w:ascii="Arial" w:hAnsi="Arial"/>
      <w:b/>
      <w:bCs/>
      <w:color w:val="FF6600"/>
      <w:kern w:val="36"/>
      <w:sz w:val="20"/>
      <w:szCs w:val="20"/>
      <w:lang w:val="x-none"/>
    </w:rPr>
  </w:style>
  <w:style w:type="paragraph" w:styleId="Heading2">
    <w:name w:val="heading 2"/>
    <w:basedOn w:val="Normal"/>
    <w:next w:val="Normal"/>
    <w:qFormat/>
    <w:rsid w:val="006F25E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F25EE"/>
    <w:pPr>
      <w:keepNext/>
      <w:spacing w:before="240" w:after="60"/>
      <w:outlineLvl w:val="2"/>
    </w:pPr>
    <w:rPr>
      <w:rFonts w:ascii="Arial" w:hAnsi="Arial" w:cs="Arial"/>
      <w:b/>
      <w:bCs/>
      <w:sz w:val="26"/>
      <w:szCs w:val="26"/>
    </w:rPr>
  </w:style>
  <w:style w:type="paragraph" w:styleId="Heading9">
    <w:name w:val="heading 9"/>
    <w:basedOn w:val="Normal"/>
    <w:next w:val="Normal"/>
    <w:qFormat/>
    <w:rsid w:val="00E9448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1D21"/>
    <w:rPr>
      <w:rFonts w:ascii="Arial" w:eastAsia="Times New Roman" w:hAnsi="Arial" w:cs="Arial"/>
      <w:b/>
      <w:bCs/>
      <w:color w:val="FF6600"/>
      <w:kern w:val="36"/>
      <w:sz w:val="20"/>
      <w:szCs w:val="20"/>
      <w:lang w:eastAsia="ru-RU"/>
    </w:rPr>
  </w:style>
  <w:style w:type="paragraph" w:styleId="Footer">
    <w:name w:val="footer"/>
    <w:basedOn w:val="Normal"/>
    <w:link w:val="FooterChar"/>
    <w:unhideWhenUsed/>
    <w:rsid w:val="00CA1D21"/>
    <w:pPr>
      <w:tabs>
        <w:tab w:val="center" w:pos="4677"/>
        <w:tab w:val="right" w:pos="9355"/>
      </w:tabs>
    </w:pPr>
    <w:rPr>
      <w:lang w:val="x-none"/>
    </w:rPr>
  </w:style>
  <w:style w:type="character" w:customStyle="1" w:styleId="FooterChar">
    <w:name w:val="Footer Char"/>
    <w:link w:val="Footer"/>
    <w:rsid w:val="00CA1D21"/>
    <w:rPr>
      <w:rFonts w:ascii="Times New Roman" w:eastAsia="Times New Roman" w:hAnsi="Times New Roman" w:cs="Times New Roman"/>
      <w:sz w:val="24"/>
      <w:szCs w:val="24"/>
      <w:lang w:eastAsia="ru-RU"/>
    </w:rPr>
  </w:style>
  <w:style w:type="character" w:styleId="PageNumber">
    <w:name w:val="page number"/>
    <w:basedOn w:val="DefaultParagraphFont"/>
    <w:rsid w:val="00CA1D21"/>
  </w:style>
  <w:style w:type="character" w:styleId="Hyperlink">
    <w:name w:val="Hyperlink"/>
    <w:uiPriority w:val="99"/>
    <w:rsid w:val="00CA1D21"/>
    <w:rPr>
      <w:color w:val="0000FF"/>
      <w:u w:val="single"/>
    </w:rPr>
  </w:style>
  <w:style w:type="paragraph" w:styleId="BodyTextIndent2">
    <w:name w:val="Body Text Indent 2"/>
    <w:basedOn w:val="Normal"/>
    <w:link w:val="BodyTextIndent2Char"/>
    <w:rsid w:val="00CA1D21"/>
    <w:pPr>
      <w:spacing w:after="120" w:line="480" w:lineRule="auto"/>
      <w:ind w:left="283"/>
    </w:pPr>
    <w:rPr>
      <w:lang w:val="x-none"/>
    </w:rPr>
  </w:style>
  <w:style w:type="character" w:customStyle="1" w:styleId="BodyTextIndent2Char">
    <w:name w:val="Body Text Indent 2 Char"/>
    <w:link w:val="BodyTextIndent2"/>
    <w:rsid w:val="00CA1D21"/>
    <w:rPr>
      <w:rFonts w:ascii="Times New Roman" w:eastAsia="Times New Roman" w:hAnsi="Times New Roman" w:cs="Times New Roman"/>
      <w:sz w:val="24"/>
      <w:szCs w:val="24"/>
      <w:lang w:eastAsia="ru-RU"/>
    </w:rPr>
  </w:style>
  <w:style w:type="paragraph" w:styleId="ListParagraph">
    <w:name w:val="List Paragraph"/>
    <w:basedOn w:val="Normal"/>
    <w:qFormat/>
    <w:rsid w:val="00CA1D21"/>
    <w:pPr>
      <w:spacing w:after="200" w:line="276" w:lineRule="auto"/>
      <w:ind w:left="720"/>
      <w:contextualSpacing/>
    </w:pPr>
    <w:rPr>
      <w:rFonts w:ascii="Calibri" w:hAnsi="Calibri"/>
      <w:sz w:val="22"/>
      <w:szCs w:val="22"/>
    </w:rPr>
  </w:style>
  <w:style w:type="paragraph" w:customStyle="1" w:styleId="a">
    <w:name w:val="а"/>
    <w:basedOn w:val="Normal"/>
    <w:rsid w:val="006F25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Pr>
      <w:b/>
      <w:caps/>
      <w:sz w:val="28"/>
      <w:szCs w:val="28"/>
    </w:rPr>
  </w:style>
  <w:style w:type="paragraph" w:styleId="TOC1">
    <w:name w:val="toc 1"/>
    <w:basedOn w:val="Normal"/>
    <w:next w:val="Normal"/>
    <w:autoRedefine/>
    <w:semiHidden/>
    <w:rsid w:val="006F25EE"/>
  </w:style>
  <w:style w:type="paragraph" w:styleId="BalloonText">
    <w:name w:val="Balloon Text"/>
    <w:basedOn w:val="Normal"/>
    <w:semiHidden/>
    <w:rsid w:val="00EF07C5"/>
    <w:rPr>
      <w:rFonts w:ascii="Tahoma" w:hAnsi="Tahoma" w:cs="Tahoma"/>
      <w:sz w:val="16"/>
      <w:szCs w:val="16"/>
    </w:rPr>
  </w:style>
  <w:style w:type="character" w:customStyle="1" w:styleId="9">
    <w:name w:val="Основной текст (9)_"/>
    <w:link w:val="90"/>
    <w:rsid w:val="00031C2E"/>
    <w:rPr>
      <w:sz w:val="19"/>
      <w:szCs w:val="19"/>
      <w:shd w:val="clear" w:color="auto" w:fill="FFFFFF"/>
      <w:lang w:bidi="ar-SA"/>
    </w:rPr>
  </w:style>
  <w:style w:type="character" w:customStyle="1" w:styleId="6">
    <w:name w:val="Основной текст (6)_"/>
    <w:link w:val="60"/>
    <w:rsid w:val="00031C2E"/>
    <w:rPr>
      <w:sz w:val="27"/>
      <w:szCs w:val="27"/>
      <w:shd w:val="clear" w:color="auto" w:fill="FFFFFF"/>
      <w:lang w:bidi="ar-SA"/>
    </w:rPr>
  </w:style>
  <w:style w:type="character" w:customStyle="1" w:styleId="11">
    <w:name w:val="Основной текст (11)_"/>
    <w:link w:val="110"/>
    <w:rsid w:val="00031C2E"/>
    <w:rPr>
      <w:sz w:val="19"/>
      <w:szCs w:val="19"/>
      <w:shd w:val="clear" w:color="auto" w:fill="FFFFFF"/>
      <w:lang w:bidi="ar-SA"/>
    </w:rPr>
  </w:style>
  <w:style w:type="character" w:customStyle="1" w:styleId="3">
    <w:name w:val="Подпись к таблице (3)_"/>
    <w:link w:val="30"/>
    <w:rsid w:val="00031C2E"/>
    <w:rPr>
      <w:sz w:val="19"/>
      <w:szCs w:val="19"/>
      <w:shd w:val="clear" w:color="auto" w:fill="FFFFFF"/>
      <w:lang w:bidi="ar-SA"/>
    </w:rPr>
  </w:style>
  <w:style w:type="character" w:customStyle="1" w:styleId="15">
    <w:name w:val="Основной текст (15)_"/>
    <w:link w:val="150"/>
    <w:rsid w:val="00031C2E"/>
    <w:rPr>
      <w:sz w:val="19"/>
      <w:szCs w:val="19"/>
      <w:shd w:val="clear" w:color="auto" w:fill="FFFFFF"/>
      <w:lang w:bidi="ar-SA"/>
    </w:rPr>
  </w:style>
  <w:style w:type="character" w:customStyle="1" w:styleId="151">
    <w:name w:val="Основной текст (15) + Не полужирный;Курсив"/>
    <w:rsid w:val="00031C2E"/>
    <w:rPr>
      <w:b/>
      <w:bCs/>
      <w:i/>
      <w:iCs/>
      <w:sz w:val="19"/>
      <w:szCs w:val="19"/>
      <w:shd w:val="clear" w:color="auto" w:fill="FFFFFF"/>
      <w:lang w:bidi="ar-SA"/>
    </w:rPr>
  </w:style>
  <w:style w:type="character" w:customStyle="1" w:styleId="16">
    <w:name w:val="Основной текст (16)_"/>
    <w:link w:val="160"/>
    <w:rsid w:val="00031C2E"/>
    <w:rPr>
      <w:sz w:val="12"/>
      <w:szCs w:val="12"/>
      <w:shd w:val="clear" w:color="auto" w:fill="FFFFFF"/>
      <w:lang w:bidi="ar-SA"/>
    </w:rPr>
  </w:style>
  <w:style w:type="character" w:customStyle="1" w:styleId="91">
    <w:name w:val="Основной текст (9) + Курсив"/>
    <w:rsid w:val="00031C2E"/>
    <w:rPr>
      <w:i/>
      <w:iCs/>
      <w:sz w:val="19"/>
      <w:szCs w:val="19"/>
      <w:shd w:val="clear" w:color="auto" w:fill="FFFFFF"/>
      <w:lang w:bidi="ar-SA"/>
    </w:rPr>
  </w:style>
  <w:style w:type="paragraph" w:customStyle="1" w:styleId="90">
    <w:name w:val="Основной текст (9)"/>
    <w:basedOn w:val="Normal"/>
    <w:link w:val="9"/>
    <w:rsid w:val="00031C2E"/>
    <w:pPr>
      <w:shd w:val="clear" w:color="auto" w:fill="FFFFFF"/>
      <w:spacing w:line="0" w:lineRule="atLeast"/>
    </w:pPr>
    <w:rPr>
      <w:rFonts w:ascii="Calibri" w:eastAsia="Calibri" w:hAnsi="Calibri"/>
      <w:sz w:val="19"/>
      <w:szCs w:val="19"/>
      <w:shd w:val="clear" w:color="auto" w:fill="FFFFFF"/>
      <w:lang w:val="x-none" w:eastAsia="x-none"/>
    </w:rPr>
  </w:style>
  <w:style w:type="paragraph" w:customStyle="1" w:styleId="60">
    <w:name w:val="Основной текст (6)"/>
    <w:basedOn w:val="Normal"/>
    <w:link w:val="6"/>
    <w:rsid w:val="00031C2E"/>
    <w:pPr>
      <w:shd w:val="clear" w:color="auto" w:fill="FFFFFF"/>
      <w:spacing w:after="120" w:line="0" w:lineRule="atLeast"/>
    </w:pPr>
    <w:rPr>
      <w:rFonts w:ascii="Calibri" w:eastAsia="Calibri" w:hAnsi="Calibri"/>
      <w:sz w:val="27"/>
      <w:szCs w:val="27"/>
      <w:shd w:val="clear" w:color="auto" w:fill="FFFFFF"/>
      <w:lang w:val="x-none" w:eastAsia="x-none"/>
    </w:rPr>
  </w:style>
  <w:style w:type="paragraph" w:customStyle="1" w:styleId="110">
    <w:name w:val="Основной текст (11)"/>
    <w:basedOn w:val="Normal"/>
    <w:link w:val="11"/>
    <w:rsid w:val="00031C2E"/>
    <w:pPr>
      <w:shd w:val="clear" w:color="auto" w:fill="FFFFFF"/>
      <w:spacing w:before="360" w:after="360" w:line="0" w:lineRule="atLeast"/>
    </w:pPr>
    <w:rPr>
      <w:rFonts w:ascii="Calibri" w:eastAsia="Calibri" w:hAnsi="Calibri"/>
      <w:sz w:val="19"/>
      <w:szCs w:val="19"/>
      <w:shd w:val="clear" w:color="auto" w:fill="FFFFFF"/>
      <w:lang w:val="x-none" w:eastAsia="x-none"/>
    </w:rPr>
  </w:style>
  <w:style w:type="paragraph" w:customStyle="1" w:styleId="30">
    <w:name w:val="Подпись к таблице (3)"/>
    <w:basedOn w:val="Normal"/>
    <w:link w:val="3"/>
    <w:rsid w:val="00031C2E"/>
    <w:pPr>
      <w:shd w:val="clear" w:color="auto" w:fill="FFFFFF"/>
      <w:spacing w:line="0" w:lineRule="atLeast"/>
    </w:pPr>
    <w:rPr>
      <w:rFonts w:ascii="Calibri" w:eastAsia="Calibri" w:hAnsi="Calibri"/>
      <w:sz w:val="19"/>
      <w:szCs w:val="19"/>
      <w:shd w:val="clear" w:color="auto" w:fill="FFFFFF"/>
      <w:lang w:val="x-none" w:eastAsia="x-none"/>
    </w:rPr>
  </w:style>
  <w:style w:type="paragraph" w:customStyle="1" w:styleId="150">
    <w:name w:val="Основной текст (15)"/>
    <w:basedOn w:val="Normal"/>
    <w:link w:val="15"/>
    <w:rsid w:val="00031C2E"/>
    <w:pPr>
      <w:shd w:val="clear" w:color="auto" w:fill="FFFFFF"/>
      <w:spacing w:line="0" w:lineRule="atLeast"/>
      <w:jc w:val="center"/>
    </w:pPr>
    <w:rPr>
      <w:rFonts w:ascii="Calibri" w:eastAsia="Calibri" w:hAnsi="Calibri"/>
      <w:sz w:val="19"/>
      <w:szCs w:val="19"/>
      <w:shd w:val="clear" w:color="auto" w:fill="FFFFFF"/>
      <w:lang w:val="x-none" w:eastAsia="x-none"/>
    </w:rPr>
  </w:style>
  <w:style w:type="paragraph" w:customStyle="1" w:styleId="160">
    <w:name w:val="Основной текст (16)"/>
    <w:basedOn w:val="Normal"/>
    <w:link w:val="16"/>
    <w:rsid w:val="00031C2E"/>
    <w:pPr>
      <w:shd w:val="clear" w:color="auto" w:fill="FFFFFF"/>
      <w:spacing w:line="0" w:lineRule="atLeast"/>
    </w:pPr>
    <w:rPr>
      <w:rFonts w:ascii="Calibri" w:eastAsia="Calibri" w:hAnsi="Calibri"/>
      <w:sz w:val="12"/>
      <w:szCs w:val="12"/>
      <w:shd w:val="clear" w:color="auto" w:fill="FFFFFF"/>
      <w:lang w:val="x-none" w:eastAsia="x-none"/>
    </w:rPr>
  </w:style>
  <w:style w:type="paragraph" w:customStyle="1" w:styleId="Default">
    <w:name w:val="Default"/>
    <w:rsid w:val="00D36F03"/>
    <w:pPr>
      <w:autoSpaceDE w:val="0"/>
      <w:autoSpaceDN w:val="0"/>
      <w:adjustRightInd w:val="0"/>
    </w:pPr>
    <w:rPr>
      <w:rFonts w:ascii="Times New Roman" w:eastAsia="Times New Roman" w:hAnsi="Times New Roman"/>
      <w:color w:val="000000"/>
      <w:sz w:val="24"/>
      <w:szCs w:val="24"/>
      <w:lang w:eastAsia="ru-RU"/>
    </w:rPr>
  </w:style>
  <w:style w:type="paragraph" w:customStyle="1" w:styleId="21">
    <w:name w:val="Основной текст с отступом 21"/>
    <w:basedOn w:val="Normal"/>
    <w:rsid w:val="008A2F4B"/>
    <w:pPr>
      <w:ind w:firstLine="360"/>
      <w:jc w:val="both"/>
    </w:pPr>
    <w:rPr>
      <w:lang w:eastAsia="ar-SA"/>
    </w:rPr>
  </w:style>
  <w:style w:type="paragraph" w:styleId="BodyTextIndent">
    <w:name w:val="Body Text Indent"/>
    <w:basedOn w:val="Normal"/>
    <w:rsid w:val="00744D67"/>
    <w:pPr>
      <w:spacing w:after="120"/>
      <w:ind w:left="283"/>
    </w:pPr>
  </w:style>
  <w:style w:type="paragraph" w:customStyle="1" w:styleId="1">
    <w:name w:val="Стиль1"/>
    <w:rsid w:val="00C151B3"/>
    <w:pPr>
      <w:suppressAutoHyphens/>
      <w:spacing w:line="360" w:lineRule="auto"/>
      <w:ind w:firstLine="720"/>
      <w:jc w:val="both"/>
    </w:pPr>
    <w:rPr>
      <w:rFonts w:ascii="Times New Roman" w:eastAsia="Times New Roman" w:hAnsi="Times New Roman"/>
      <w:sz w:val="24"/>
      <w:lang w:eastAsia="ar-SA"/>
    </w:rPr>
  </w:style>
  <w:style w:type="character" w:customStyle="1" w:styleId="b-serp-urlitem1">
    <w:name w:val="b-serp-url__item1"/>
    <w:basedOn w:val="DefaultParagraphFont"/>
    <w:rsid w:val="00715388"/>
  </w:style>
  <w:style w:type="character" w:customStyle="1" w:styleId="b-serp-urlmark1">
    <w:name w:val="b-serp-url__mark1"/>
    <w:basedOn w:val="DefaultParagraphFont"/>
    <w:rsid w:val="00715388"/>
  </w:style>
  <w:style w:type="paragraph" w:customStyle="1" w:styleId="ConsPlusTitle">
    <w:name w:val="ConsPlusTitle"/>
    <w:rsid w:val="00D350E8"/>
    <w:pPr>
      <w:widowControl w:val="0"/>
      <w:autoSpaceDE w:val="0"/>
      <w:autoSpaceDN w:val="0"/>
      <w:adjustRightInd w:val="0"/>
    </w:pPr>
    <w:rPr>
      <w:rFonts w:ascii="Times New Roman" w:eastAsia="Times New Roman" w:hAnsi="Times New Roman"/>
      <w:b/>
      <w:bCs/>
      <w:sz w:val="24"/>
      <w:szCs w:val="24"/>
      <w:lang w:eastAsia="ru-RU"/>
    </w:rPr>
  </w:style>
  <w:style w:type="paragraph" w:customStyle="1" w:styleId="Style11">
    <w:name w:val="Style11"/>
    <w:basedOn w:val="Normal"/>
    <w:uiPriority w:val="99"/>
    <w:rsid w:val="00D350E8"/>
    <w:pPr>
      <w:widowControl w:val="0"/>
      <w:autoSpaceDE w:val="0"/>
      <w:autoSpaceDN w:val="0"/>
      <w:adjustRightInd w:val="0"/>
      <w:jc w:val="center"/>
    </w:pPr>
  </w:style>
  <w:style w:type="paragraph" w:customStyle="1" w:styleId="Style32">
    <w:name w:val="Style32"/>
    <w:basedOn w:val="Normal"/>
    <w:uiPriority w:val="99"/>
    <w:rsid w:val="00D350E8"/>
    <w:pPr>
      <w:widowControl w:val="0"/>
      <w:autoSpaceDE w:val="0"/>
      <w:autoSpaceDN w:val="0"/>
      <w:adjustRightInd w:val="0"/>
      <w:spacing w:line="322" w:lineRule="exact"/>
      <w:ind w:firstLine="610"/>
    </w:pPr>
  </w:style>
  <w:style w:type="paragraph" w:customStyle="1" w:styleId="Style33">
    <w:name w:val="Style33"/>
    <w:basedOn w:val="Normal"/>
    <w:uiPriority w:val="99"/>
    <w:rsid w:val="00D350E8"/>
    <w:pPr>
      <w:widowControl w:val="0"/>
      <w:autoSpaceDE w:val="0"/>
      <w:autoSpaceDN w:val="0"/>
      <w:adjustRightInd w:val="0"/>
      <w:jc w:val="center"/>
    </w:pPr>
  </w:style>
  <w:style w:type="character" w:customStyle="1" w:styleId="FontStyle72">
    <w:name w:val="Font Style72"/>
    <w:uiPriority w:val="99"/>
    <w:rsid w:val="00D350E8"/>
    <w:rPr>
      <w:rFonts w:ascii="Times New Roman" w:hAnsi="Times New Roman" w:cs="Times New Roman"/>
      <w:b/>
      <w:bCs/>
      <w:sz w:val="26"/>
      <w:szCs w:val="26"/>
    </w:rPr>
  </w:style>
  <w:style w:type="character" w:customStyle="1" w:styleId="FontStyle73">
    <w:name w:val="Font Style73"/>
    <w:uiPriority w:val="99"/>
    <w:rsid w:val="00D350E8"/>
    <w:rPr>
      <w:rFonts w:ascii="Times New Roman" w:hAnsi="Times New Roman" w:cs="Times New Roman"/>
      <w:sz w:val="26"/>
      <w:szCs w:val="26"/>
    </w:rPr>
  </w:style>
  <w:style w:type="table" w:styleId="TableGrid">
    <w:name w:val="Table Grid"/>
    <w:basedOn w:val="TableNormal"/>
    <w:uiPriority w:val="59"/>
    <w:rsid w:val="008F1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982306">
      <w:bodyDiv w:val="1"/>
      <w:marLeft w:val="0"/>
      <w:marRight w:val="0"/>
      <w:marTop w:val="0"/>
      <w:marBottom w:val="0"/>
      <w:divBdr>
        <w:top w:val="none" w:sz="0" w:space="0" w:color="auto"/>
        <w:left w:val="none" w:sz="0" w:space="0" w:color="auto"/>
        <w:bottom w:val="none" w:sz="0" w:space="0" w:color="auto"/>
        <w:right w:val="none" w:sz="0" w:space="0" w:color="auto"/>
      </w:divBdr>
    </w:div>
    <w:div w:id="949580895">
      <w:bodyDiv w:val="1"/>
      <w:marLeft w:val="0"/>
      <w:marRight w:val="0"/>
      <w:marTop w:val="0"/>
      <w:marBottom w:val="0"/>
      <w:divBdr>
        <w:top w:val="none" w:sz="0" w:space="0" w:color="auto"/>
        <w:left w:val="none" w:sz="0" w:space="0" w:color="auto"/>
        <w:bottom w:val="none" w:sz="0" w:space="0" w:color="auto"/>
        <w:right w:val="none" w:sz="0" w:space="0" w:color="auto"/>
      </w:divBdr>
    </w:div>
    <w:div w:id="9887489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ct.edu.ru/" TargetMode="External"/><Relationship Id="rId18" Type="http://schemas.openxmlformats.org/officeDocument/2006/relationships/hyperlink" Target="http://festival.1september.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d.gov.ru" TargetMode="External"/><Relationship Id="rId17" Type="http://schemas.openxmlformats.org/officeDocument/2006/relationships/hyperlink" Target="http://www.educom.ru/ru/information/" TargetMode="External"/><Relationship Id="rId2" Type="http://schemas.openxmlformats.org/officeDocument/2006/relationships/numbering" Target="numbering.xml"/><Relationship Id="rId16" Type="http://schemas.openxmlformats.org/officeDocument/2006/relationships/hyperlink" Target="http://window.edu.ru/resource" TargetMode="External"/><Relationship Id="rId20" Type="http://schemas.openxmlformats.org/officeDocument/2006/relationships/hyperlink" Target="http://effects.r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o.ru/" TargetMode="External"/><Relationship Id="rId5" Type="http://schemas.openxmlformats.org/officeDocument/2006/relationships/webSettings" Target="webSettings.xml"/><Relationship Id="rId15" Type="http://schemas.openxmlformats.org/officeDocument/2006/relationships/hyperlink" Target="http://4ege.ru/fizika" TargetMode="External"/><Relationship Id="rId23" Type="http://schemas.microsoft.com/office/2007/relationships/stylesWithEffects" Target="stylesWithEffects.xml"/><Relationship Id="rId10" Type="http://schemas.openxmlformats.org/officeDocument/2006/relationships/hyperlink" Target="http://mon.gov.ru/" TargetMode="External"/><Relationship Id="rId19" Type="http://schemas.openxmlformats.org/officeDocument/2006/relationships/hyperlink" Target="http://phys-i.narod.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tatgrad.mioo.r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248D9-9C39-4E76-9428-8F4EB395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22</Pages>
  <Words>5044</Words>
  <Characters>28752</Characters>
  <Application>Microsoft Office Word</Application>
  <DocSecurity>0</DocSecurity>
  <Lines>239</Lines>
  <Paragraphs>67</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Государственное бюджетное профессиональное </vt:lpstr>
      <vt:lpstr>образовательное учреждение</vt:lpstr>
      <vt:lpstr/>
      <vt:lpstr/>
      <vt:lpstr>3. условия реализации  программы общеобразовательной УЧЕБНОЙ дисциплины «ФИЗИКА»</vt:lpstr>
      <vt:lpstr>Контроль и оценка результатов освоения дисциплины осуществляется преподавателем</vt:lpstr>
    </vt:vector>
  </TitlesOfParts>
  <Company>kait20</Company>
  <LinksUpToDate>false</LinksUpToDate>
  <CharactersWithSpaces>33729</CharactersWithSpaces>
  <SharedDoc>false</SharedDoc>
  <HLinks>
    <vt:vector size="66" baseType="variant">
      <vt:variant>
        <vt:i4>3670053</vt:i4>
      </vt:variant>
      <vt:variant>
        <vt:i4>30</vt:i4>
      </vt:variant>
      <vt:variant>
        <vt:i4>0</vt:i4>
      </vt:variant>
      <vt:variant>
        <vt:i4>5</vt:i4>
      </vt:variant>
      <vt:variant>
        <vt:lpwstr>http://effects.rur/</vt:lpwstr>
      </vt:variant>
      <vt:variant>
        <vt:lpwstr/>
      </vt:variant>
      <vt:variant>
        <vt:i4>7602289</vt:i4>
      </vt:variant>
      <vt:variant>
        <vt:i4>27</vt:i4>
      </vt:variant>
      <vt:variant>
        <vt:i4>0</vt:i4>
      </vt:variant>
      <vt:variant>
        <vt:i4>5</vt:i4>
      </vt:variant>
      <vt:variant>
        <vt:lpwstr>http://phys-i.narod.ru/</vt:lpwstr>
      </vt:variant>
      <vt:variant>
        <vt:lpwstr/>
      </vt:variant>
      <vt:variant>
        <vt:i4>3342449</vt:i4>
      </vt:variant>
      <vt:variant>
        <vt:i4>24</vt:i4>
      </vt:variant>
      <vt:variant>
        <vt:i4>0</vt:i4>
      </vt:variant>
      <vt:variant>
        <vt:i4>5</vt:i4>
      </vt:variant>
      <vt:variant>
        <vt:lpwstr>http://festival.1september.ru/</vt:lpwstr>
      </vt:variant>
      <vt:variant>
        <vt:lpwstr/>
      </vt:variant>
      <vt:variant>
        <vt:i4>655369</vt:i4>
      </vt:variant>
      <vt:variant>
        <vt:i4>21</vt:i4>
      </vt:variant>
      <vt:variant>
        <vt:i4>0</vt:i4>
      </vt:variant>
      <vt:variant>
        <vt:i4>5</vt:i4>
      </vt:variant>
      <vt:variant>
        <vt:lpwstr>http://www.educom.ru/ru/information/</vt:lpwstr>
      </vt:variant>
      <vt:variant>
        <vt:lpwstr/>
      </vt:variant>
      <vt:variant>
        <vt:i4>5963846</vt:i4>
      </vt:variant>
      <vt:variant>
        <vt:i4>18</vt:i4>
      </vt:variant>
      <vt:variant>
        <vt:i4>0</vt:i4>
      </vt:variant>
      <vt:variant>
        <vt:i4>5</vt:i4>
      </vt:variant>
      <vt:variant>
        <vt:lpwstr>http://window.edu.ru/resource</vt:lpwstr>
      </vt:variant>
      <vt:variant>
        <vt:lpwstr/>
      </vt:variant>
      <vt:variant>
        <vt:i4>5505108</vt:i4>
      </vt:variant>
      <vt:variant>
        <vt:i4>15</vt:i4>
      </vt:variant>
      <vt:variant>
        <vt:i4>0</vt:i4>
      </vt:variant>
      <vt:variant>
        <vt:i4>5</vt:i4>
      </vt:variant>
      <vt:variant>
        <vt:lpwstr>http://4ege.ru/fizika</vt:lpwstr>
      </vt:variant>
      <vt:variant>
        <vt:lpwstr/>
      </vt:variant>
      <vt:variant>
        <vt:i4>4849734</vt:i4>
      </vt:variant>
      <vt:variant>
        <vt:i4>12</vt:i4>
      </vt:variant>
      <vt:variant>
        <vt:i4>0</vt:i4>
      </vt:variant>
      <vt:variant>
        <vt:i4>5</vt:i4>
      </vt:variant>
      <vt:variant>
        <vt:lpwstr>http://statgrad.mioo.ru/</vt:lpwstr>
      </vt:variant>
      <vt:variant>
        <vt:lpwstr/>
      </vt:variant>
      <vt:variant>
        <vt:i4>8060962</vt:i4>
      </vt:variant>
      <vt:variant>
        <vt:i4>9</vt:i4>
      </vt:variant>
      <vt:variant>
        <vt:i4>0</vt:i4>
      </vt:variant>
      <vt:variant>
        <vt:i4>5</vt:i4>
      </vt:variant>
      <vt:variant>
        <vt:lpwstr>http://www.ict.edu.ru/</vt:lpwstr>
      </vt:variant>
      <vt:variant>
        <vt:lpwstr/>
      </vt:variant>
      <vt:variant>
        <vt:i4>5505111</vt:i4>
      </vt:variant>
      <vt:variant>
        <vt:i4>6</vt:i4>
      </vt:variant>
      <vt:variant>
        <vt:i4>0</vt:i4>
      </vt:variant>
      <vt:variant>
        <vt:i4>5</vt:i4>
      </vt:variant>
      <vt:variant>
        <vt:lpwstr>http://www.ed.gov.ru/</vt:lpwstr>
      </vt:variant>
      <vt:variant>
        <vt:lpwstr/>
      </vt:variant>
      <vt:variant>
        <vt:i4>6553636</vt:i4>
      </vt:variant>
      <vt:variant>
        <vt:i4>3</vt:i4>
      </vt:variant>
      <vt:variant>
        <vt:i4>0</vt:i4>
      </vt:variant>
      <vt:variant>
        <vt:i4>5</vt:i4>
      </vt:variant>
      <vt:variant>
        <vt:lpwstr>http://www.firo.ru/</vt:lpwstr>
      </vt:variant>
      <vt:variant>
        <vt:lpwstr/>
      </vt:variant>
      <vt:variant>
        <vt:i4>6553724</vt:i4>
      </vt:variant>
      <vt:variant>
        <vt:i4>0</vt:i4>
      </vt:variant>
      <vt:variant>
        <vt:i4>0</vt:i4>
      </vt:variant>
      <vt:variant>
        <vt:i4>5</vt:i4>
      </vt:variant>
      <vt:variant>
        <vt:lpwstr>http://mon.gov.ru/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Filippov</dc:creator>
  <cp:keywords/>
  <dc:description/>
  <cp:lastModifiedBy>zmfilippova</cp:lastModifiedBy>
  <cp:revision>11</cp:revision>
  <cp:lastPrinted>2015-06-27T10:03:00Z</cp:lastPrinted>
  <dcterms:created xsi:type="dcterms:W3CDTF">2015-09-05T09:49:00Z</dcterms:created>
  <dcterms:modified xsi:type="dcterms:W3CDTF">2015-09-14T12:29:00Z</dcterms:modified>
</cp:coreProperties>
</file>