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B3" w:rsidRDefault="00F674B3" w:rsidP="00F674B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ПОЗНАВАТЕЛЬНО-ИССЛЕДОВАТЕЛЬСКАЯ ДЕЯТЕЛЬНОСТЬ ДОШКОЛЬНИКА В ДОО</w:t>
      </w:r>
    </w:p>
    <w:p w:rsidR="00F674B3" w:rsidRDefault="00F674B3" w:rsidP="00F674B3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Анфимова А.В., воспитатель</w:t>
      </w:r>
    </w:p>
    <w:p w:rsidR="00F674B3" w:rsidRDefault="00F674B3" w:rsidP="00F674B3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Ефремова С.А., старший воспитатель</w:t>
      </w:r>
    </w:p>
    <w:p w:rsidR="00F674B3" w:rsidRDefault="00F674B3" w:rsidP="00F674B3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Роман Л.В., воспитатель</w:t>
      </w:r>
    </w:p>
    <w:p w:rsidR="00F674B3" w:rsidRPr="00F674B3" w:rsidRDefault="00F674B3" w:rsidP="00F674B3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ГБОУ Школа №439 ДО №1 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осква</w:t>
      </w:r>
    </w:p>
    <w:p w:rsidR="00D63387" w:rsidRPr="005314CE" w:rsidRDefault="00D63387" w:rsidP="00D633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Китайск</w:t>
      </w:r>
      <w:r w:rsidR="008C3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ие</w:t>
      </w:r>
      <w:r w:rsidRPr="0053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3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мудрецы</w:t>
      </w:r>
      <w:r w:rsidRPr="0053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</w:t>
      </w:r>
      <w:r w:rsidR="00A36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овор</w:t>
      </w:r>
      <w:r w:rsidR="008C3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A36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53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«Расскажи — и я забуду, покажи — и я запомню</w:t>
      </w:r>
      <w:r w:rsidR="00A64C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дай попробовать — и я пойму».</w:t>
      </w:r>
    </w:p>
    <w:p w:rsidR="00D63387" w:rsidRDefault="00D63387" w:rsidP="00D63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177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сообразно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 своей </w:t>
      </w:r>
      <w:r w:rsidR="0017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исследователи. </w:t>
      </w:r>
      <w:r w:rsidR="005B7B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Жажда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впечатлений, любо</w:t>
      </w:r>
      <w:r w:rsidR="007C3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</w:t>
      </w:r>
      <w:r w:rsidR="00D4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неутолимое желание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7C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</w:t>
      </w:r>
      <w:r w:rsidR="00D406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3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силами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неизвестные ранее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2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поведения</w:t>
      </w:r>
      <w:r w:rsidR="004C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Исследовательская, поисковая </w:t>
      </w:r>
      <w:r w:rsidR="007C32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естественно </w:t>
      </w:r>
      <w:r w:rsidR="00F82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</w:t>
      </w:r>
      <w:r w:rsidR="00F82F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6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</w:t>
      </w:r>
      <w:r w:rsidR="00DF6E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61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он</w:t>
      </w:r>
      <w:r w:rsidR="00DF6E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желают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42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1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знать.</w:t>
      </w:r>
    </w:p>
    <w:p w:rsidR="00D63387" w:rsidRPr="00676B7C" w:rsidRDefault="007D2902" w:rsidP="00D63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D63387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6D2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3387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чувствуют</w:t>
      </w:r>
      <w:r w:rsidR="00D63387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</w:t>
      </w:r>
      <w:r w:rsidR="006D2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63387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восторг и</w:t>
      </w:r>
      <w:r w:rsidR="00D63387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удивление от с</w:t>
      </w:r>
      <w:r w:rsidR="00922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обственных</w:t>
      </w:r>
      <w:r w:rsidR="006D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и больших открытий. </w:t>
      </w:r>
      <w:r w:rsidR="00EB7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приносит им огромное</w:t>
      </w:r>
      <w:r w:rsidR="00D63387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</w:t>
      </w:r>
      <w:r w:rsidR="006D23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3387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проделанной работы.</w:t>
      </w:r>
    </w:p>
    <w:p w:rsidR="00D63387" w:rsidRDefault="00E53619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предъявляемым</w:t>
      </w:r>
      <w:proofErr w:type="gramEnd"/>
      <w:r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освоения основой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целевых ориентиров на этапе завершения уровня дошкольного образования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одним из ориентиров является</w:t>
      </w:r>
      <w:r w:rsidR="00DD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87" w:rsidRPr="00D63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D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любознательность, 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задаёт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интересуется причинно-следственными связями, пытается самостоятельно придумывать объяснения явл</w:t>
      </w:r>
      <w:r w:rsidR="005255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 природы и поступкам людей;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5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 наблюдать, экспери</w:t>
      </w:r>
      <w:r w:rsidR="00F02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ментировать</w:t>
      </w:r>
      <w:r w:rsidR="00525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2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387" w:rsidRDefault="00F027E8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DB6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F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энтузиазм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 Исследования </w:t>
      </w:r>
      <w:r w:rsidR="00D31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возможность ребенку </w:t>
      </w:r>
      <w:r w:rsidR="000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 «как?» и «почему?». Это огромн</w:t>
      </w:r>
      <w:r w:rsidR="007C7E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</w:t>
      </w:r>
      <w:r w:rsidR="007C7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7C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это шанс для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</w:t>
      </w:r>
      <w:r w:rsidR="007C7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D63387" w:rsidRPr="00D63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F98" w:rsidRPr="00676B7C" w:rsidRDefault="0074713B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кспериментирование </w:t>
      </w:r>
      <w:r w:rsid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один из ведущих 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r w:rsid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 маленьких детей: </w:t>
      </w:r>
      <w:r w:rsidR="00563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 прони</w:t>
      </w:r>
      <w:r w:rsidR="00697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кает во</w:t>
      </w:r>
      <w:r w:rsid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детские деятельности, в том числе </w:t>
      </w:r>
      <w:r w:rsidR="006D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самую </w:t>
      </w:r>
      <w:r w:rsidR="00697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ведущую деятельность - игровую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471" w:rsidRDefault="005314CE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етское экспериментирование </w:t>
      </w:r>
      <w:r w:rsidR="00DA1A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A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сомнения</w:t>
      </w:r>
      <w:r w:rsidRPr="0053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53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которая </w:t>
      </w:r>
      <w:r w:rsidR="00750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Pr="0053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</w:t>
      </w:r>
      <w:r w:rsidR="009B34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53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детстве без помощи взросл</w:t>
      </w:r>
      <w:r w:rsidR="00A64C7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даже вопреки их действиям.</w:t>
      </w:r>
    </w:p>
    <w:p w:rsidR="00E62411" w:rsidRDefault="00E62411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хорошо </w:t>
      </w:r>
      <w:r w:rsidR="000A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присмотреться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детям, то можно заметить что познавательно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деятельность зарождается в раннем детстве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F98" w:rsidRPr="00676B7C" w:rsidRDefault="00E62411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Маленькому ребенку </w:t>
      </w:r>
      <w:r w:rsidR="00F13F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предметно-манипулятивн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простое, "бесцельно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е" экспериментирование с вещами. </w:t>
      </w:r>
      <w:r w:rsidR="009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</w:t>
      </w:r>
      <w:r w:rsidR="009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</w:t>
      </w:r>
      <w:r w:rsidR="009E6E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дифференцируется восприятие, </w:t>
      </w:r>
      <w:r w:rsidR="00F1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по цвету, форме, назначению, осваиваются сенсорные эталоны, простые орудийные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</w:t>
      </w:r>
      <w:r w:rsidR="00015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3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познавательно-исследовательской деятельности сопровождают </w:t>
      </w:r>
      <w:r w:rsidR="0003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игру, продуктивную деятельность. Они </w:t>
      </w:r>
      <w:r w:rsidR="003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</w:t>
      </w:r>
      <w:r w:rsidR="000309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3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виде 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ориентировочных действий, </w:t>
      </w:r>
      <w:r w:rsidR="003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любого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 берет карандаш и с помощью небольшого экспериментирования </w:t>
      </w:r>
      <w:r w:rsidR="000A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понимает, что карандаш оставляет след на предметах.)</w:t>
      </w:r>
    </w:p>
    <w:p w:rsidR="00FE0F98" w:rsidRPr="00676B7C" w:rsidRDefault="00FE0F98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</w:t>
      </w:r>
      <w:r w:rsidR="00DD65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действию образ</w:t>
      </w:r>
      <w:r w:rsid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-символ</w:t>
      </w:r>
      <w:r w:rsid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</w:t>
      </w:r>
      <w:r w:rsid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внешнего "действенного" экспериментирования с вещами к вербальному исследовательскому поведению, рассуждению о </w:t>
      </w:r>
      <w:r w:rsidR="00A1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вероятных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связях и отношениях вещей.</w:t>
      </w:r>
    </w:p>
    <w:p w:rsidR="00E572B8" w:rsidRDefault="009155A3" w:rsidP="00E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</w:t>
      </w:r>
      <w:r w:rsidR="00015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прямой связи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ребенка</w:t>
      </w:r>
      <w:r w:rsidR="000A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A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A3A1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«маленьким шалостям».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полнее и разнообразнее предоставляемый ему материал для исследовательской деятельности</w:t>
      </w:r>
      <w:r w:rsidR="000A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одобрительнее относятся родители к его 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</w:t>
      </w:r>
      <w:r w:rsidR="000158BB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</w:t>
      </w:r>
      <w:r w:rsidR="00015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</w:t>
      </w:r>
      <w:r w:rsidR="00015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</w:t>
      </w:r>
      <w:r w:rsidR="000158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развития восприятия, мышления, речи. </w:t>
      </w:r>
      <w:r w:rsidR="00C05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материала позволит не только </w:t>
      </w:r>
      <w:r w:rsidR="00C05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содействовать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 присущ</w:t>
      </w:r>
      <w:r w:rsidR="00C05FB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познавательн</w:t>
      </w:r>
      <w:r w:rsidR="00C05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</w:t>
      </w:r>
      <w:r w:rsidR="00C05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пытности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дать ей "заглохнуть", но и </w:t>
      </w:r>
      <w:r w:rsidR="00C05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познавательны</w:t>
      </w:r>
      <w:r w:rsidR="00C05F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F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9FD" w:rsidRPr="00676B7C" w:rsidRDefault="00AA44EA" w:rsidP="00F22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исследованиях </w:t>
      </w:r>
      <w:proofErr w:type="spellStart"/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</w:t>
      </w:r>
      <w:r w:rsidR="00841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</w:t>
      </w:r>
      <w:r w:rsidR="00841C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Н.Н.Поддьяков</w:t>
      </w:r>
      <w:r w:rsidR="00841C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4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развитии познания в онтогенезе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все более сложны</w:t>
      </w:r>
      <w:r w:rsidR="00841C2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</w:t>
      </w:r>
      <w:r w:rsidR="00841C2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(действие, образ, знак)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 </w:t>
      </w:r>
      <w:r w:rsidR="00F22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61349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</w:t>
      </w:r>
      <w:r w:rsidR="007613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 w:rsidR="00761349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познавательно-исследовательской деятельности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на следующие </w:t>
      </w:r>
      <w:r w:rsidR="00761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9FD" w:rsidRPr="00676B7C" w:rsidRDefault="00F229FD" w:rsidP="00F22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для исследования в реальном действии;</w:t>
      </w:r>
    </w:p>
    <w:p w:rsidR="00F229FD" w:rsidRPr="00676B7C" w:rsidRDefault="00F229FD" w:rsidP="00F22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образно-символический материал;</w:t>
      </w:r>
    </w:p>
    <w:p w:rsidR="00F229FD" w:rsidRPr="00676B7C" w:rsidRDefault="00F229FD" w:rsidP="00F22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нормативно-знаковый материал.</w:t>
      </w:r>
    </w:p>
    <w:p w:rsidR="00F229FD" w:rsidRDefault="00F229FD" w:rsidP="00F22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676B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676B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исследования в реальном 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от специально </w:t>
      </w:r>
      <w:r w:rsidR="00A21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ребенка до </w:t>
      </w:r>
      <w:r w:rsidR="00A21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21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культурных объектов.</w:t>
      </w:r>
      <w:proofErr w:type="gramEnd"/>
    </w:p>
    <w:p w:rsidR="00F229FD" w:rsidRPr="004256FC" w:rsidRDefault="00F229FD" w:rsidP="00F229F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сенсорного развития М. </w:t>
      </w:r>
      <w:proofErr w:type="spellStart"/>
      <w:r w:rsidRPr="00425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425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9FD" w:rsidRPr="004256FC" w:rsidRDefault="00F229FD" w:rsidP="00F229F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вкладыши-формы, объекты для </w:t>
      </w:r>
      <w:proofErr w:type="spellStart"/>
      <w:r w:rsidRPr="0042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сериации</w:t>
      </w:r>
      <w:proofErr w:type="spellEnd"/>
      <w:r w:rsidRPr="0042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т.п.;</w:t>
      </w:r>
    </w:p>
    <w:p w:rsidR="00F229FD" w:rsidRPr="004256FC" w:rsidRDefault="00F229FD" w:rsidP="00F229F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вида предметы-головоломки, с</w:t>
      </w:r>
      <w:r w:rsidR="0020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одействующие</w:t>
      </w:r>
      <w:r w:rsidRPr="0042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аналитического восприятия;</w:t>
      </w:r>
    </w:p>
    <w:p w:rsidR="00F229FD" w:rsidRDefault="00F229FD" w:rsidP="00F229F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искусственные объекты для экспериментирования </w:t>
      </w:r>
      <w:r w:rsidR="0067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"проблемны</w:t>
      </w:r>
      <w:r w:rsidR="006712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</w:t>
      </w:r>
      <w:r w:rsidR="00671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67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побуждающим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поиску причинно-следственных связей;</w:t>
      </w:r>
    </w:p>
    <w:p w:rsidR="00F229FD" w:rsidRDefault="00F229FD" w:rsidP="00F229F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рода мозаик</w:t>
      </w:r>
      <w:r w:rsidR="00DD65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побуждающая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пространственного анализа и синтеза, ориентировку в цвете, форме, величине, количестве.</w:t>
      </w:r>
    </w:p>
    <w:p w:rsidR="00F229FD" w:rsidRDefault="00F229FD" w:rsidP="00F22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Образно-символический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разработанные "наглядные пособия",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показывающие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вещей и событий, расширяющие круг представлений ребенка, </w:t>
      </w:r>
      <w:r w:rsidR="00275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содействующие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поиску сходства и различия, классификационных признаков, установлению временных последовательност</w:t>
      </w:r>
      <w:r w:rsidR="00A64C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пространственных отношений.</w:t>
      </w:r>
    </w:p>
    <w:p w:rsidR="00F229FD" w:rsidRPr="00E607D7" w:rsidRDefault="00275491" w:rsidP="00F229F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комплекты</w:t>
      </w:r>
      <w:r w:rsidR="00F229FD"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с разнообразными изображениями, серии картинок и т.п.</w:t>
      </w:r>
    </w:p>
    <w:p w:rsidR="00F229FD" w:rsidRDefault="00F229FD" w:rsidP="00F22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676B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ормативно-знаков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ый материал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новую форму </w:t>
      </w:r>
      <w:r w:rsidR="0015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атериал, </w:t>
      </w:r>
      <w:r w:rsidR="003B6C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6CE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3B6C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проводят опыты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исследу</w:t>
      </w:r>
      <w:r w:rsidR="003B6C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готовит </w:t>
      </w:r>
      <w:r w:rsidR="003B6C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освоению письменной речи (чтени</w:t>
      </w:r>
      <w:r w:rsidR="003B6C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</w:t>
      </w:r>
      <w:r w:rsidR="003B6C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начальной математик</w:t>
      </w:r>
      <w:r w:rsidR="003B6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к овладению универсальными человеческими средствами внутренней мыслительной деятельности.</w:t>
      </w:r>
    </w:p>
    <w:p w:rsidR="00F229FD" w:rsidRPr="00E607D7" w:rsidRDefault="00D326DF" w:rsidP="00F229F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комплекты</w:t>
      </w:r>
      <w:r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FD"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 и цифр;</w:t>
      </w:r>
    </w:p>
    <w:p w:rsidR="00F229FD" w:rsidRPr="00E607D7" w:rsidRDefault="00D3499E" w:rsidP="00F229F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3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снащ</w:t>
      </w:r>
      <w:r w:rsidR="00DD6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F229FD" w:rsidRPr="00E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ними;</w:t>
      </w:r>
    </w:p>
    <w:p w:rsidR="00F229FD" w:rsidRPr="00E607D7" w:rsidRDefault="00A64C78" w:rsidP="00F229F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алфавитные таблицы и т.п.</w:t>
      </w:r>
    </w:p>
    <w:p w:rsidR="00CC41CE" w:rsidRDefault="00A74639" w:rsidP="00E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5433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материала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деятельности. С возрастом </w:t>
      </w:r>
      <w:r w:rsidR="00F22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</w:t>
      </w:r>
      <w:r w:rsidR="00F229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 простого к </w:t>
      </w:r>
      <w:proofErr w:type="gramStart"/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="00F2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расширяется его </w:t>
      </w:r>
      <w:r w:rsidR="00680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="0054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E6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 w:rsidR="000E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</w:t>
      </w:r>
      <w:proofErr w:type="gramEnd"/>
      <w:r w:rsidR="00F229FD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3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разн</w:t>
      </w:r>
      <w:r w:rsidR="0020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</w:t>
      </w:r>
      <w:r w:rsidR="00204D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детей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</w:t>
      </w:r>
      <w:r w:rsidR="0020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перечень</w:t>
      </w:r>
      <w:r w:rsidR="00C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для исследований:</w:t>
      </w:r>
    </w:p>
    <w:p w:rsidR="00E572B8" w:rsidRPr="00E572B8" w:rsidRDefault="00CC41CE" w:rsidP="00F229FD">
      <w:pPr>
        <w:pStyle w:val="a7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2-3 года</w:t>
      </w:r>
      <w:r w:rsidR="00FE0F98"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B8"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0F98"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B8"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D02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доминировать</w:t>
      </w:r>
      <w:r w:rsidR="00FE0F98"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исследования в реальном действии с небольшим включением об</w:t>
      </w:r>
      <w:r w:rsidR="00A6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разно-символического материала.</w:t>
      </w:r>
    </w:p>
    <w:p w:rsidR="00E572B8" w:rsidRPr="00E572B8" w:rsidRDefault="00FE0F98" w:rsidP="00F229FD">
      <w:pPr>
        <w:pStyle w:val="a7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3-4 года</w:t>
      </w:r>
      <w:r w:rsidR="00E572B8"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для исследования усложняются и </w:t>
      </w:r>
      <w:r w:rsidR="00C00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r w:rsidR="00C007B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</w:t>
      </w:r>
      <w:r w:rsidR="00C00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образно-символический материал начинает </w:t>
      </w:r>
      <w:r w:rsidR="00C0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преобладать</w:t>
      </w:r>
      <w:r w:rsidR="00A64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2B8" w:rsidRPr="00E572B8" w:rsidRDefault="00FE0F98" w:rsidP="00E572B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4-5 лет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B8"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1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усложняющимся реальным объектам и образно-символическому материалу могут </w:t>
      </w:r>
      <w:r w:rsidR="00E91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добавляться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элементы </w:t>
      </w:r>
      <w:r w:rsidR="00A6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нормативно-знакового материала.</w:t>
      </w:r>
    </w:p>
    <w:p w:rsidR="00FE0F98" w:rsidRPr="00E572B8" w:rsidRDefault="00FE0F98" w:rsidP="00E572B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5-7 лет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B8"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все типы материалов с более сложным содержанием.</w:t>
      </w:r>
    </w:p>
    <w:p w:rsidR="00FE0F98" w:rsidRPr="00676B7C" w:rsidRDefault="00CC4CBD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для исследования в 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гать 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стационарно 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специальном дидактическом столе (или паре обычных столиков, приспособленных для этой цели). 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вшиеся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для исследования и образно-символический материал располагаю</w:t>
      </w:r>
      <w:r w:rsidR="00C54C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="00C8633E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их свободной деятельности</w:t>
      </w:r>
      <w:r w:rsidR="00C8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дети </w:t>
      </w:r>
      <w:r w:rsidR="00C863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9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видели и свободно им пользовались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4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материал на несколько функционально равнозначных комплектов и 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меня</w:t>
      </w:r>
      <w:r w:rsidR="00C54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детей к новым или 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"подзабытым" материалам.</w:t>
      </w:r>
    </w:p>
    <w:p w:rsidR="00BA2D35" w:rsidRPr="00676B7C" w:rsidRDefault="00BA2D35" w:rsidP="00BA2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</w:t>
      </w:r>
      <w:r w:rsid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вида ориентировочно-исследовательской (поисковой) деятельности у дошкольников.</w:t>
      </w:r>
      <w:proofErr w:type="gramEnd"/>
    </w:p>
    <w:p w:rsidR="00BA2D35" w:rsidRPr="00676B7C" w:rsidRDefault="0075133C" w:rsidP="00BA2D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деятельности полностью исходит от самого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</w:t>
      </w:r>
      <w:r w:rsidR="005433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деятельность: ставит ее цели, ищет пути и способы их достижения и т.д. В этом случае </w:t>
      </w:r>
      <w:r w:rsidR="0090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0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экспериментирования удовлетвор</w:t>
      </w:r>
      <w:r w:rsidR="00CB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потребност</w:t>
      </w:r>
      <w:r w:rsidR="00CB03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</w:t>
      </w:r>
      <w:r w:rsidR="009016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90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90167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</w:t>
      </w:r>
      <w:r w:rsidR="009016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D35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D35" w:rsidRPr="00BA2D35" w:rsidRDefault="00BA2D35" w:rsidP="00BA2D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ориентировочно-исследовательская дея</w:t>
      </w:r>
      <w:r w:rsidR="00375A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организуется взрослым. Здесь именно</w:t>
      </w:r>
      <w:r w:rsidRPr="00BA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A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BA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</w:t>
      </w:r>
      <w:r w:rsidR="0037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элементы </w:t>
      </w:r>
      <w:r w:rsidR="002835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</w:t>
      </w:r>
      <w:r w:rsidR="0037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 ребенка определенному алгоритму действий.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BA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</w:t>
      </w:r>
      <w:r w:rsidR="0037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BA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</w:t>
      </w:r>
      <w:r w:rsidR="0037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BA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которые были </w:t>
      </w:r>
      <w:r w:rsidR="0037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</w:t>
      </w:r>
      <w:r w:rsidR="00A6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взрослым.</w:t>
      </w:r>
    </w:p>
    <w:p w:rsidR="00FE0F98" w:rsidRPr="00676B7C" w:rsidRDefault="00FE0F98" w:rsidP="00FE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старшему дошкольному возрасту </w:t>
      </w:r>
      <w:r w:rsidR="00A3472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8A1C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A1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инициативной активности ребенка. </w:t>
      </w:r>
      <w:r w:rsidR="00A347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</w:t>
      </w:r>
      <w:r w:rsidR="008F2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важен для развития познавательной потребности ребенка, которая </w:t>
      </w:r>
      <w:r w:rsidR="0059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поисковой, исследовательской деятельности, направленной на «открытие» нового </w:t>
      </w:r>
      <w:r w:rsidR="00A347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</w:t>
      </w:r>
      <w:r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</w:t>
      </w:r>
      <w:r w:rsidR="00A34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формы мышления.</w:t>
      </w:r>
    </w:p>
    <w:p w:rsidR="00FE0F98" w:rsidRDefault="00F229FD" w:rsidP="00F229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ознавательно-исследовательская деятельность в дошкольно</w:t>
      </w:r>
      <w:r w:rsidR="00017C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не только </w:t>
      </w:r>
      <w:r w:rsidR="008F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F64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имеющийся интерес, но и </w:t>
      </w:r>
      <w:r w:rsidR="008F6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4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</w:t>
      </w:r>
      <w:r w:rsidR="008F64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нувший. Всё это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853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хорошей мотивации к дальнейшему 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FE0F98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317B" w:rsidRPr="006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4B3" w:rsidRPr="00676B7C" w:rsidRDefault="00F674B3" w:rsidP="00F229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98" w:rsidRPr="00F674B3" w:rsidRDefault="00F674B3" w:rsidP="00F67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E0F98" w:rsidRPr="00615273" w:rsidRDefault="00FE0F98" w:rsidP="0061527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Проблема возраста. М.: Изд-во МГУ, 1998.</w:t>
      </w:r>
    </w:p>
    <w:p w:rsidR="00FE0F98" w:rsidRPr="00615273" w:rsidRDefault="00FE0F98" w:rsidP="0061527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proofErr w:type="gramStart"/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рядом: занимательные опыты и эксперименты для дошкольников. М., 2005.</w:t>
      </w:r>
    </w:p>
    <w:p w:rsidR="00FE0F98" w:rsidRPr="00615273" w:rsidRDefault="00FE0F98" w:rsidP="0061527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экспериментальной деятельности дошкольников. /Под ред. Л.Н. Прохоровой. – М.: АРКТИ, 2004</w:t>
      </w:r>
    </w:p>
    <w:p w:rsidR="009A317B" w:rsidRPr="00615273" w:rsidRDefault="00FE0F98" w:rsidP="0061527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деятельность детей 4-6 лет: из опыта работы/авт.-сост. Л.Н. </w:t>
      </w:r>
      <w:proofErr w:type="spellStart"/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Мегнщико</w:t>
      </w:r>
      <w:r w:rsidR="00A64C78"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A64C78"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2009.</w:t>
      </w:r>
    </w:p>
    <w:p w:rsidR="00A64C78" w:rsidRPr="00615273" w:rsidRDefault="00A64C78" w:rsidP="0061527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 – М: УЦ Перспектива, 2014.</w:t>
      </w:r>
    </w:p>
    <w:p w:rsidR="000C29EA" w:rsidRPr="00615273" w:rsidRDefault="000C29EA" w:rsidP="0061527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73">
        <w:rPr>
          <w:rFonts w:ascii="Times New Roman" w:hAnsi="Times New Roman" w:cs="Times New Roman"/>
          <w:sz w:val="28"/>
          <w:szCs w:val="28"/>
        </w:rPr>
        <w:t>http://dohcolonoc.ru/cons/2088-razvitie-poznavatelnykh-interesov-detej-cherez-poznavatelno-issledovatelskuyu-deyatelnost.html</w:t>
      </w:r>
    </w:p>
    <w:sectPr w:rsidR="000C29EA" w:rsidRPr="00615273" w:rsidSect="00676B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91E"/>
    <w:multiLevelType w:val="hybridMultilevel"/>
    <w:tmpl w:val="A704CA32"/>
    <w:lvl w:ilvl="0" w:tplc="0FA8E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12B1D"/>
    <w:multiLevelType w:val="multilevel"/>
    <w:tmpl w:val="715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70B2D"/>
    <w:multiLevelType w:val="hybridMultilevel"/>
    <w:tmpl w:val="E656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D5F8F"/>
    <w:multiLevelType w:val="hybridMultilevel"/>
    <w:tmpl w:val="5D329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FB2666"/>
    <w:multiLevelType w:val="hybridMultilevel"/>
    <w:tmpl w:val="B974387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7D5CB4"/>
    <w:multiLevelType w:val="multilevel"/>
    <w:tmpl w:val="6DF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73D8D"/>
    <w:multiLevelType w:val="multilevel"/>
    <w:tmpl w:val="2130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82021"/>
    <w:multiLevelType w:val="hybridMultilevel"/>
    <w:tmpl w:val="9CC22DC4"/>
    <w:lvl w:ilvl="0" w:tplc="F4ACF96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2D5F8F"/>
    <w:multiLevelType w:val="multilevel"/>
    <w:tmpl w:val="723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F98"/>
    <w:rsid w:val="000158BB"/>
    <w:rsid w:val="00017CB1"/>
    <w:rsid w:val="00030972"/>
    <w:rsid w:val="000A3A1F"/>
    <w:rsid w:val="000C29EA"/>
    <w:rsid w:val="000C31F5"/>
    <w:rsid w:val="000E1630"/>
    <w:rsid w:val="000E6535"/>
    <w:rsid w:val="001366DE"/>
    <w:rsid w:val="00153D1F"/>
    <w:rsid w:val="001546D4"/>
    <w:rsid w:val="00170525"/>
    <w:rsid w:val="001779FC"/>
    <w:rsid w:val="001D4587"/>
    <w:rsid w:val="001F4586"/>
    <w:rsid w:val="00204D51"/>
    <w:rsid w:val="002068BE"/>
    <w:rsid w:val="002639B0"/>
    <w:rsid w:val="00275491"/>
    <w:rsid w:val="002835A6"/>
    <w:rsid w:val="00375AE4"/>
    <w:rsid w:val="003A4E48"/>
    <w:rsid w:val="003B6CE5"/>
    <w:rsid w:val="003F0BD5"/>
    <w:rsid w:val="004256FC"/>
    <w:rsid w:val="00425BA0"/>
    <w:rsid w:val="00487113"/>
    <w:rsid w:val="004C0522"/>
    <w:rsid w:val="004F4E49"/>
    <w:rsid w:val="00525583"/>
    <w:rsid w:val="005314CE"/>
    <w:rsid w:val="00543367"/>
    <w:rsid w:val="00561D05"/>
    <w:rsid w:val="00563A4F"/>
    <w:rsid w:val="0059292C"/>
    <w:rsid w:val="005B7B79"/>
    <w:rsid w:val="00615273"/>
    <w:rsid w:val="00671230"/>
    <w:rsid w:val="00676B7C"/>
    <w:rsid w:val="00680A15"/>
    <w:rsid w:val="00687769"/>
    <w:rsid w:val="00697C05"/>
    <w:rsid w:val="006D2394"/>
    <w:rsid w:val="006D3645"/>
    <w:rsid w:val="006E6AB5"/>
    <w:rsid w:val="007041B3"/>
    <w:rsid w:val="007319C0"/>
    <w:rsid w:val="0074713B"/>
    <w:rsid w:val="00750D31"/>
    <w:rsid w:val="0075133C"/>
    <w:rsid w:val="00761349"/>
    <w:rsid w:val="007667CE"/>
    <w:rsid w:val="007A3547"/>
    <w:rsid w:val="007C32ED"/>
    <w:rsid w:val="007C7E75"/>
    <w:rsid w:val="007D2902"/>
    <w:rsid w:val="007D3781"/>
    <w:rsid w:val="007E53CB"/>
    <w:rsid w:val="00841C29"/>
    <w:rsid w:val="00853B4C"/>
    <w:rsid w:val="008A1C72"/>
    <w:rsid w:val="008C34FD"/>
    <w:rsid w:val="008D6D89"/>
    <w:rsid w:val="008F2810"/>
    <w:rsid w:val="008F6427"/>
    <w:rsid w:val="00900EC5"/>
    <w:rsid w:val="00901675"/>
    <w:rsid w:val="009155A3"/>
    <w:rsid w:val="00917588"/>
    <w:rsid w:val="00922A0E"/>
    <w:rsid w:val="009A317B"/>
    <w:rsid w:val="009B3471"/>
    <w:rsid w:val="009E6E4F"/>
    <w:rsid w:val="00A07A1D"/>
    <w:rsid w:val="00A14350"/>
    <w:rsid w:val="00A2106B"/>
    <w:rsid w:val="00A34727"/>
    <w:rsid w:val="00A36F1A"/>
    <w:rsid w:val="00A51B13"/>
    <w:rsid w:val="00A64C78"/>
    <w:rsid w:val="00A74639"/>
    <w:rsid w:val="00AA44EA"/>
    <w:rsid w:val="00AB380B"/>
    <w:rsid w:val="00AC4467"/>
    <w:rsid w:val="00BA2D35"/>
    <w:rsid w:val="00C007B7"/>
    <w:rsid w:val="00C05FB2"/>
    <w:rsid w:val="00C072F4"/>
    <w:rsid w:val="00C36F41"/>
    <w:rsid w:val="00C53BF8"/>
    <w:rsid w:val="00C54C1F"/>
    <w:rsid w:val="00C811AE"/>
    <w:rsid w:val="00C8633E"/>
    <w:rsid w:val="00CB03B6"/>
    <w:rsid w:val="00CB413B"/>
    <w:rsid w:val="00CC41CE"/>
    <w:rsid w:val="00CC4CBD"/>
    <w:rsid w:val="00CC57A7"/>
    <w:rsid w:val="00D02AC0"/>
    <w:rsid w:val="00D31075"/>
    <w:rsid w:val="00D326DF"/>
    <w:rsid w:val="00D33293"/>
    <w:rsid w:val="00D3499E"/>
    <w:rsid w:val="00D406C3"/>
    <w:rsid w:val="00D407E0"/>
    <w:rsid w:val="00D63387"/>
    <w:rsid w:val="00DA1A7F"/>
    <w:rsid w:val="00DB65F6"/>
    <w:rsid w:val="00DD6588"/>
    <w:rsid w:val="00DF6E48"/>
    <w:rsid w:val="00E53619"/>
    <w:rsid w:val="00E572B8"/>
    <w:rsid w:val="00E607D7"/>
    <w:rsid w:val="00E62411"/>
    <w:rsid w:val="00E84305"/>
    <w:rsid w:val="00E91354"/>
    <w:rsid w:val="00E9782A"/>
    <w:rsid w:val="00EB7AF8"/>
    <w:rsid w:val="00F027E8"/>
    <w:rsid w:val="00F13F15"/>
    <w:rsid w:val="00F229FD"/>
    <w:rsid w:val="00F45FB7"/>
    <w:rsid w:val="00F674B3"/>
    <w:rsid w:val="00F77174"/>
    <w:rsid w:val="00F82FD3"/>
    <w:rsid w:val="00F94014"/>
    <w:rsid w:val="00FE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0F98"/>
    <w:rPr>
      <w:i/>
      <w:iCs/>
    </w:rPr>
  </w:style>
  <w:style w:type="character" w:customStyle="1" w:styleId="apple-converted-space">
    <w:name w:val="apple-converted-space"/>
    <w:basedOn w:val="a0"/>
    <w:rsid w:val="00FE0F98"/>
  </w:style>
  <w:style w:type="paragraph" w:styleId="a5">
    <w:name w:val="Balloon Text"/>
    <w:basedOn w:val="a"/>
    <w:link w:val="a6"/>
    <w:uiPriority w:val="99"/>
    <w:semiHidden/>
    <w:unhideWhenUsed/>
    <w:rsid w:val="00FE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F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17B"/>
    <w:pPr>
      <w:ind w:left="720"/>
      <w:contextualSpacing/>
    </w:pPr>
  </w:style>
  <w:style w:type="character" w:styleId="a8">
    <w:name w:val="Strong"/>
    <w:basedOn w:val="a0"/>
    <w:uiPriority w:val="22"/>
    <w:qFormat/>
    <w:rsid w:val="00D63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111</cp:revision>
  <cp:lastPrinted>2015-07-13T13:54:00Z</cp:lastPrinted>
  <dcterms:created xsi:type="dcterms:W3CDTF">2015-07-13T13:50:00Z</dcterms:created>
  <dcterms:modified xsi:type="dcterms:W3CDTF">2015-07-17T07:46:00Z</dcterms:modified>
</cp:coreProperties>
</file>