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0A" w:rsidRDefault="002D660A" w:rsidP="008009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по развитию речи в средней группе компенсирующей направленности (для детей с задержкой психического развития)</w:t>
      </w:r>
      <w:bookmarkStart w:id="0" w:name="_GoBack"/>
      <w:bookmarkEnd w:id="0"/>
    </w:p>
    <w:p w:rsidR="00800914" w:rsidRDefault="00800914" w:rsidP="00800914">
      <w:pPr>
        <w:rPr>
          <w:sz w:val="28"/>
          <w:szCs w:val="28"/>
        </w:rPr>
      </w:pPr>
      <w:r w:rsidRPr="00800914">
        <w:rPr>
          <w:b/>
          <w:bCs/>
          <w:sz w:val="28"/>
          <w:szCs w:val="28"/>
        </w:rPr>
        <w:t>Тема</w:t>
      </w:r>
      <w:r w:rsidRPr="00800914">
        <w:rPr>
          <w:sz w:val="28"/>
          <w:szCs w:val="28"/>
        </w:rPr>
        <w:t xml:space="preserve"> Составление рассказа по картине «Ранняя осень».</w:t>
      </w:r>
    </w:p>
    <w:p w:rsidR="00800914" w:rsidRPr="00800914" w:rsidRDefault="00800914" w:rsidP="00800914">
      <w:pPr>
        <w:shd w:val="clear" w:color="auto" w:fill="FFFFFF"/>
        <w:jc w:val="both"/>
        <w:rPr>
          <w:b/>
          <w:sz w:val="28"/>
          <w:szCs w:val="28"/>
        </w:rPr>
      </w:pPr>
      <w:r w:rsidRPr="00800914">
        <w:rPr>
          <w:b/>
          <w:sz w:val="28"/>
          <w:szCs w:val="28"/>
        </w:rPr>
        <w:t xml:space="preserve">Цели: </w:t>
      </w:r>
    </w:p>
    <w:p w:rsidR="00800914" w:rsidRPr="00800914" w:rsidRDefault="00800914" w:rsidP="00800914">
      <w:pPr>
        <w:shd w:val="clear" w:color="auto" w:fill="FFFFFF"/>
        <w:jc w:val="both"/>
        <w:rPr>
          <w:sz w:val="28"/>
          <w:szCs w:val="28"/>
        </w:rPr>
      </w:pPr>
      <w:r w:rsidRPr="00800914">
        <w:rPr>
          <w:b/>
          <w:sz w:val="28"/>
          <w:szCs w:val="28"/>
        </w:rPr>
        <w:t>Коррекционно-образовательные.</w:t>
      </w:r>
      <w:r w:rsidRPr="00800914">
        <w:rPr>
          <w:sz w:val="28"/>
          <w:szCs w:val="28"/>
        </w:rPr>
        <w:t xml:space="preserve"> Учить составлять  рассказ по картине, активизация словаря по теме «Осень». </w:t>
      </w:r>
    </w:p>
    <w:p w:rsidR="00800914" w:rsidRPr="00800914" w:rsidRDefault="00800914" w:rsidP="00800914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800914">
        <w:rPr>
          <w:b/>
          <w:sz w:val="28"/>
          <w:szCs w:val="28"/>
        </w:rPr>
        <w:t>Коррекционно-развивающие</w:t>
      </w:r>
      <w:r w:rsidRPr="00800914">
        <w:rPr>
          <w:sz w:val="28"/>
          <w:szCs w:val="28"/>
        </w:rPr>
        <w:t xml:space="preserve">. Развитие зрительного восприятия, внимания, связной речи. </w:t>
      </w:r>
      <w:r w:rsidRPr="00800914">
        <w:rPr>
          <w:rFonts w:eastAsia="Calibri"/>
          <w:sz w:val="28"/>
          <w:szCs w:val="28"/>
        </w:rPr>
        <w:t>Формирование положи</w:t>
      </w:r>
      <w:r w:rsidRPr="00800914">
        <w:rPr>
          <w:rFonts w:eastAsia="Calibri"/>
          <w:sz w:val="28"/>
          <w:szCs w:val="28"/>
        </w:rPr>
        <w:softHyphen/>
        <w:t xml:space="preserve">тельной установки на участие в занятии. </w:t>
      </w:r>
    </w:p>
    <w:p w:rsidR="00800914" w:rsidRPr="00800914" w:rsidRDefault="00800914" w:rsidP="00800914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800914">
        <w:rPr>
          <w:b/>
          <w:sz w:val="28"/>
          <w:szCs w:val="28"/>
        </w:rPr>
        <w:t>Коррекционно-воспитывающие</w:t>
      </w:r>
      <w:r w:rsidRPr="00800914">
        <w:rPr>
          <w:sz w:val="28"/>
          <w:szCs w:val="28"/>
        </w:rPr>
        <w:t xml:space="preserve">. </w:t>
      </w:r>
      <w:r w:rsidRPr="00800914">
        <w:rPr>
          <w:rFonts w:eastAsia="Calibri"/>
          <w:sz w:val="28"/>
          <w:szCs w:val="28"/>
        </w:rPr>
        <w:t>Воспитание любви, бережного отношения к природе.</w:t>
      </w:r>
    </w:p>
    <w:p w:rsidR="00800914" w:rsidRPr="00800914" w:rsidRDefault="00800914" w:rsidP="00800914">
      <w:pPr>
        <w:widowControl/>
        <w:shd w:val="clear" w:color="auto" w:fill="FFFFFF"/>
        <w:rPr>
          <w:sz w:val="28"/>
          <w:szCs w:val="28"/>
        </w:rPr>
      </w:pPr>
      <w:r w:rsidRPr="00800914">
        <w:rPr>
          <w:b/>
          <w:bCs/>
          <w:sz w:val="28"/>
          <w:szCs w:val="28"/>
        </w:rPr>
        <w:t xml:space="preserve">Оборудование. </w:t>
      </w:r>
      <w:proofErr w:type="gramStart"/>
      <w:r w:rsidRPr="00800914">
        <w:rPr>
          <w:sz w:val="28"/>
          <w:szCs w:val="28"/>
        </w:rPr>
        <w:t xml:space="preserve">Магнитофон, аудиокассета с записью «Осенней песни» </w:t>
      </w:r>
      <w:proofErr w:type="spellStart"/>
      <w:r w:rsidRPr="00800914">
        <w:rPr>
          <w:sz w:val="28"/>
          <w:szCs w:val="28"/>
        </w:rPr>
        <w:t>П.И.Чайковского</w:t>
      </w:r>
      <w:proofErr w:type="spellEnd"/>
      <w:r w:rsidRPr="00800914">
        <w:rPr>
          <w:sz w:val="28"/>
          <w:szCs w:val="28"/>
        </w:rPr>
        <w:t xml:space="preserve">, игра «Времена года»,  картина «Ранняя осень», </w:t>
      </w:r>
      <w:proofErr w:type="gramEnd"/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b/>
          <w:bCs/>
          <w:sz w:val="28"/>
          <w:szCs w:val="28"/>
        </w:rPr>
        <w:t xml:space="preserve">Предварительная работа. </w:t>
      </w:r>
      <w:r w:rsidRPr="00800914">
        <w:rPr>
          <w:sz w:val="28"/>
          <w:szCs w:val="28"/>
        </w:rPr>
        <w:t>Прогулка в осенний парк, наблюде</w:t>
      </w:r>
      <w:r w:rsidRPr="00800914">
        <w:rPr>
          <w:sz w:val="28"/>
          <w:szCs w:val="28"/>
        </w:rPr>
        <w:softHyphen/>
        <w:t>ния за осенними изменениями в природе, сбор осенних листьев и плодов деревьев, разучивание пальчиковой гимнастики «Осенние листья», подвижного упражнения «Дождик».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b/>
          <w:bCs/>
          <w:sz w:val="28"/>
          <w:szCs w:val="28"/>
        </w:rPr>
        <w:t>Ход занятия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b/>
          <w:bCs/>
          <w:sz w:val="28"/>
          <w:szCs w:val="28"/>
        </w:rPr>
        <w:t xml:space="preserve">1. Организационный момент. </w:t>
      </w:r>
      <w:r w:rsidRPr="00800914">
        <w:rPr>
          <w:sz w:val="28"/>
          <w:szCs w:val="28"/>
        </w:rPr>
        <w:t>[Формирование положительной установки детей на участие в занятии.]</w:t>
      </w:r>
    </w:p>
    <w:p w:rsidR="002D660A" w:rsidRDefault="00800914" w:rsidP="00800914">
      <w:pPr>
        <w:widowControl/>
        <w:shd w:val="clear" w:color="auto" w:fill="FFFFFF"/>
        <w:jc w:val="both"/>
        <w:rPr>
          <w:i/>
          <w:iCs/>
          <w:sz w:val="28"/>
          <w:szCs w:val="28"/>
        </w:rPr>
      </w:pPr>
      <w:r w:rsidRPr="00800914">
        <w:rPr>
          <w:i/>
          <w:iCs/>
          <w:sz w:val="28"/>
          <w:szCs w:val="28"/>
        </w:rPr>
        <w:t xml:space="preserve">В кабинете тихо звучит «Осенняя песня» из альбома «Времена года» П. И. Чайковского. 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Давайте посмотрим в окно и поговорим о том, что мы там видим. Какая сегодня погода: солнечная или дождливая?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Солнечная.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Действительно, солнечная. Посмотрите, какое чистое синее небо, по нему плывут легкие белые облака, светит солнце. Когда вы шли в детский сад, вам было холодно?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Нет. Тепло.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Правильно. Воздух еще теплый. На улице тепло. Сегодня почти нет ветра. Солнышко пригревает. А теперь посмотрите на дерево под окном. Вы знаете, как оно называется?</w:t>
      </w:r>
    </w:p>
    <w:p w:rsidR="00800914" w:rsidRPr="00800914" w:rsidRDefault="00800914" w:rsidP="00800914">
      <w:pPr>
        <w:widowControl/>
        <w:shd w:val="clear" w:color="auto" w:fill="FFFFFF"/>
        <w:rPr>
          <w:sz w:val="28"/>
          <w:szCs w:val="28"/>
        </w:rPr>
      </w:pPr>
      <w:r w:rsidRPr="00800914">
        <w:rPr>
          <w:sz w:val="28"/>
          <w:szCs w:val="28"/>
        </w:rPr>
        <w:t>Дети. Береза.</w:t>
      </w:r>
    </w:p>
    <w:p w:rsidR="00800914" w:rsidRPr="00800914" w:rsidRDefault="002D660A" w:rsidP="00800914">
      <w:pPr>
        <w:widowControl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Верно. Это береза. А по каким признакам ее можно узнать? Что ее отличает от других деревьев?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Белая кора.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 xml:space="preserve">. Конечно же, у березы белая кора, белый ствол. Про нее говорят: </w:t>
      </w:r>
      <w:proofErr w:type="gramStart"/>
      <w:r w:rsidR="00800914" w:rsidRPr="00800914">
        <w:rPr>
          <w:sz w:val="28"/>
          <w:szCs w:val="28"/>
        </w:rPr>
        <w:t>белоствольная</w:t>
      </w:r>
      <w:proofErr w:type="gramEnd"/>
      <w:r w:rsidR="00800914" w:rsidRPr="00800914">
        <w:rPr>
          <w:sz w:val="28"/>
          <w:szCs w:val="28"/>
        </w:rPr>
        <w:t>. Она стройная. У нее длинные тонкие ветви. А какие листья мы видим на березе?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Зеленые и желтые.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На березе уже много желтых листьев. Почему?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Наступила осень.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Верно. Пришла осень, и листья на деревьях начали желтеть и краснеть. Скоро начнется листопад. Когда ветер подует, листья оторвутся от своих веточек и закружатся в воздухе. Давайте мы с вами покажем, как ветер будет дуть на листочки.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b/>
          <w:bCs/>
          <w:sz w:val="28"/>
          <w:szCs w:val="28"/>
        </w:rPr>
        <w:lastRenderedPageBreak/>
        <w:t xml:space="preserve">2. Рассматривание картины «Ранняя осень» и беседа по ней. </w:t>
      </w:r>
      <w:proofErr w:type="gramStart"/>
      <w:r w:rsidRPr="00800914">
        <w:rPr>
          <w:sz w:val="28"/>
          <w:szCs w:val="28"/>
        </w:rPr>
        <w:t>[Развитие диалогической речи.</w:t>
      </w:r>
      <w:proofErr w:type="gramEnd"/>
      <w:r w:rsidRPr="00800914">
        <w:rPr>
          <w:sz w:val="28"/>
          <w:szCs w:val="28"/>
        </w:rPr>
        <w:t xml:space="preserve"> </w:t>
      </w:r>
      <w:proofErr w:type="gramStart"/>
      <w:r w:rsidRPr="00800914">
        <w:rPr>
          <w:sz w:val="28"/>
          <w:szCs w:val="28"/>
        </w:rPr>
        <w:t>Уточнение и расширение словаря по теме.]</w:t>
      </w:r>
      <w:proofErr w:type="gramEnd"/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</w:t>
      </w:r>
      <w:r w:rsidR="00800914" w:rsidRPr="00800914">
        <w:rPr>
          <w:i/>
          <w:iCs/>
          <w:sz w:val="28"/>
          <w:szCs w:val="28"/>
        </w:rPr>
        <w:t>организует беседу по картине, привлекая внимание детей, используя указку или кисть руки, к той ее части, о которой идет речь.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Вчера мы с вами ходили на прогулку в осенний парк, собирали там разноцветные листья, набрали желудей для поделок, понаблюдали за белками. А сегодня давайте рассмотрим картину «Ранняя осень». Кого вы видите на картинке?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Детей.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На картине нарисованы мальчики и девочки. Куда они пришли?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В лес.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Правильно. Дети пришли в осенний лес. Кого увидел мальчик, который стоит в центре?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Ежика.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Мальчик стоит около пенька и рассматривает ежика. А на кого смотрит другой мальчик?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На белочку.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Резвая белочка бежит по стволу дерева. Мальчику интересно наблюдать за ней. А что вы видите в руках у девочек?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Листья, ветки.</w:t>
      </w:r>
    </w:p>
    <w:p w:rsidR="00800914" w:rsidRPr="00800914" w:rsidRDefault="002D660A" w:rsidP="0080091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Ночью в лесу дул сильный ветер, он сорвал с деревьев листья, обломал ветки. Девочки собрали красивый осенний букет. Мы вчера тоже принесли осенний букет с прогулки. Помните, мы говорили о том, что обламывать ветки с деревьев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нельзя? Можно собрать ветки, которые упали, или набрать опавших листьев. Посмотрите, что стоит рядом с девочками?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Корзинка.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Правильно. В осеннем лесу много грибов. Вот дети и собрали их в корзинку. Осенью часто неожиданно начина</w:t>
      </w:r>
      <w:r w:rsidR="00800914" w:rsidRPr="00800914">
        <w:rPr>
          <w:sz w:val="28"/>
          <w:szCs w:val="28"/>
        </w:rPr>
        <w:softHyphen/>
        <w:t>ется дождик. Давайте представим, что пошел дождик, и сделаем упражнение, которое вы разучили с воспитателями.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b/>
          <w:bCs/>
          <w:sz w:val="28"/>
          <w:szCs w:val="28"/>
        </w:rPr>
        <w:t xml:space="preserve">3. Подвижное упражнение «Дождик». </w:t>
      </w:r>
      <w:proofErr w:type="gramStart"/>
      <w:r w:rsidRPr="00800914">
        <w:rPr>
          <w:sz w:val="28"/>
          <w:szCs w:val="28"/>
        </w:rPr>
        <w:t>[Развитие общей моторики, чувства ритма.</w:t>
      </w:r>
      <w:proofErr w:type="gramEnd"/>
      <w:r w:rsidRPr="00800914">
        <w:rPr>
          <w:sz w:val="28"/>
          <w:szCs w:val="28"/>
        </w:rPr>
        <w:t xml:space="preserve"> Координация речи с движением. </w:t>
      </w:r>
      <w:proofErr w:type="gramStart"/>
      <w:r w:rsidRPr="00800914">
        <w:rPr>
          <w:sz w:val="28"/>
          <w:szCs w:val="28"/>
        </w:rPr>
        <w:t>Закрепление умения выполнять прыжки на носках, держа руки на поясе, и приземляться на полусогнутые ноги.]</w:t>
      </w:r>
      <w:proofErr w:type="gramEnd"/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 xml:space="preserve">Дефектолог. Вставайте вокруг меня. Вот так </w:t>
      </w:r>
      <w:r w:rsidRPr="00800914">
        <w:rPr>
          <w:i/>
          <w:iCs/>
          <w:sz w:val="28"/>
          <w:szCs w:val="28"/>
        </w:rPr>
        <w:t xml:space="preserve">(помогает детям встать полукругом). </w:t>
      </w:r>
      <w:r w:rsidRPr="00800914">
        <w:rPr>
          <w:sz w:val="28"/>
          <w:szCs w:val="28"/>
        </w:rPr>
        <w:t>И делайте как я, повторяя слова.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</w:t>
      </w:r>
      <w:r w:rsidR="00800914" w:rsidRPr="00800914">
        <w:rPr>
          <w:i/>
          <w:iCs/>
          <w:sz w:val="28"/>
          <w:szCs w:val="28"/>
        </w:rPr>
        <w:t>делает упражнение вместе с детьми, показывает, как правильно надо выполнять движения, произносить текст. Дети пытаютс</w:t>
      </w:r>
      <w:r>
        <w:rPr>
          <w:i/>
          <w:iCs/>
          <w:sz w:val="28"/>
          <w:szCs w:val="28"/>
        </w:rPr>
        <w:t>я договаривать слова за педаг</w:t>
      </w:r>
      <w:r w:rsidR="00800914" w:rsidRPr="00800914">
        <w:rPr>
          <w:i/>
          <w:iCs/>
          <w:sz w:val="28"/>
          <w:szCs w:val="28"/>
        </w:rPr>
        <w:t>огом.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25"/>
        <w:gridCol w:w="5629"/>
      </w:tblGrid>
      <w:tr w:rsidR="00800914" w:rsidRPr="00800914" w:rsidTr="00800914">
        <w:tc>
          <w:tcPr>
            <w:tcW w:w="2144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800914">
              <w:rPr>
                <w:sz w:val="28"/>
                <w:szCs w:val="28"/>
                <w:lang w:eastAsia="en-US"/>
              </w:rPr>
              <w:t>Капля раз,</w:t>
            </w:r>
          </w:p>
        </w:tc>
        <w:tc>
          <w:tcPr>
            <w:tcW w:w="2856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800914">
              <w:rPr>
                <w:i/>
                <w:iCs/>
                <w:sz w:val="28"/>
                <w:szCs w:val="28"/>
                <w:lang w:eastAsia="en-US"/>
              </w:rPr>
              <w:t>Прыжок на носочках, руки на поясе.</w:t>
            </w:r>
          </w:p>
        </w:tc>
      </w:tr>
      <w:tr w:rsidR="00800914" w:rsidRPr="00800914" w:rsidTr="00800914">
        <w:tc>
          <w:tcPr>
            <w:tcW w:w="2144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800914">
              <w:rPr>
                <w:sz w:val="28"/>
                <w:szCs w:val="28"/>
                <w:lang w:eastAsia="en-US"/>
              </w:rPr>
              <w:t>Капля два,</w:t>
            </w:r>
          </w:p>
        </w:tc>
        <w:tc>
          <w:tcPr>
            <w:tcW w:w="2856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800914">
              <w:rPr>
                <w:i/>
                <w:iCs/>
                <w:sz w:val="28"/>
                <w:szCs w:val="28"/>
                <w:lang w:eastAsia="en-US"/>
              </w:rPr>
              <w:t>Прыжок на носочках, руки на поясе.</w:t>
            </w:r>
          </w:p>
        </w:tc>
      </w:tr>
      <w:tr w:rsidR="00800914" w:rsidRPr="00800914" w:rsidTr="00800914">
        <w:tc>
          <w:tcPr>
            <w:tcW w:w="2144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800914">
              <w:rPr>
                <w:sz w:val="28"/>
                <w:szCs w:val="28"/>
                <w:lang w:eastAsia="en-US"/>
              </w:rPr>
              <w:t xml:space="preserve">Очень медленно </w:t>
            </w:r>
            <w:proofErr w:type="gramStart"/>
            <w:r w:rsidRPr="00800914">
              <w:rPr>
                <w:sz w:val="28"/>
                <w:szCs w:val="28"/>
                <w:lang w:eastAsia="en-US"/>
              </w:rPr>
              <w:t>сперва</w:t>
            </w:r>
            <w:proofErr w:type="gramEnd"/>
            <w:r w:rsidRPr="0080091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56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800914">
              <w:rPr>
                <w:i/>
                <w:iCs/>
                <w:sz w:val="28"/>
                <w:szCs w:val="28"/>
                <w:lang w:eastAsia="en-US"/>
              </w:rPr>
              <w:t>4 прыжка на носочках, руки на поясе.</w:t>
            </w:r>
          </w:p>
        </w:tc>
      </w:tr>
      <w:tr w:rsidR="00800914" w:rsidRPr="00800914" w:rsidTr="00800914">
        <w:tc>
          <w:tcPr>
            <w:tcW w:w="2144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800914">
              <w:rPr>
                <w:sz w:val="28"/>
                <w:szCs w:val="28"/>
                <w:lang w:eastAsia="en-US"/>
              </w:rPr>
              <w:t>А потом, потом, потом</w:t>
            </w:r>
          </w:p>
        </w:tc>
        <w:tc>
          <w:tcPr>
            <w:tcW w:w="2856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800914">
              <w:rPr>
                <w:i/>
                <w:iCs/>
                <w:sz w:val="28"/>
                <w:szCs w:val="28"/>
                <w:lang w:eastAsia="en-US"/>
              </w:rPr>
              <w:t>8 прыжков на носочках, руки на поясе.</w:t>
            </w:r>
          </w:p>
        </w:tc>
      </w:tr>
      <w:tr w:rsidR="00800914" w:rsidRPr="00800914" w:rsidTr="00800914">
        <w:tc>
          <w:tcPr>
            <w:tcW w:w="2144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800914">
              <w:rPr>
                <w:sz w:val="28"/>
                <w:szCs w:val="28"/>
                <w:lang w:eastAsia="en-US"/>
              </w:rPr>
              <w:t>Все бегом, бегом, бегом.</w:t>
            </w:r>
          </w:p>
        </w:tc>
        <w:tc>
          <w:tcPr>
            <w:tcW w:w="2856" w:type="pct"/>
          </w:tcPr>
          <w:p w:rsidR="00800914" w:rsidRPr="00800914" w:rsidRDefault="00800914" w:rsidP="00800914">
            <w:pPr>
              <w:widowControl/>
              <w:jc w:val="both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00914" w:rsidRPr="00800914" w:rsidTr="00800914">
        <w:tc>
          <w:tcPr>
            <w:tcW w:w="2144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800914">
              <w:rPr>
                <w:sz w:val="28"/>
                <w:szCs w:val="28"/>
                <w:lang w:eastAsia="en-US"/>
              </w:rPr>
              <w:t>Мы зонты свои раскрыли,</w:t>
            </w:r>
          </w:p>
        </w:tc>
        <w:tc>
          <w:tcPr>
            <w:tcW w:w="2856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800914">
              <w:rPr>
                <w:i/>
                <w:iCs/>
                <w:sz w:val="28"/>
                <w:szCs w:val="28"/>
                <w:lang w:eastAsia="en-US"/>
              </w:rPr>
              <w:t>Развести руки в стороны.</w:t>
            </w:r>
          </w:p>
        </w:tc>
      </w:tr>
      <w:tr w:rsidR="00800914" w:rsidRPr="00800914" w:rsidTr="00800914">
        <w:tc>
          <w:tcPr>
            <w:tcW w:w="2144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800914">
              <w:rPr>
                <w:sz w:val="28"/>
                <w:szCs w:val="28"/>
                <w:lang w:eastAsia="en-US"/>
              </w:rPr>
              <w:lastRenderedPageBreak/>
              <w:t>От дождя себя укрыли.</w:t>
            </w:r>
          </w:p>
        </w:tc>
        <w:tc>
          <w:tcPr>
            <w:tcW w:w="2856" w:type="pct"/>
            <w:hideMark/>
          </w:tcPr>
          <w:p w:rsidR="00800914" w:rsidRPr="00800914" w:rsidRDefault="00800914" w:rsidP="00800914">
            <w:pPr>
              <w:widowControl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800914">
              <w:rPr>
                <w:i/>
                <w:iCs/>
                <w:sz w:val="28"/>
                <w:szCs w:val="28"/>
                <w:lang w:eastAsia="en-US"/>
              </w:rPr>
              <w:t>Сомкнуть руки над головой полукругом.</w:t>
            </w:r>
          </w:p>
        </w:tc>
      </w:tr>
    </w:tbl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b/>
          <w:bCs/>
          <w:sz w:val="28"/>
          <w:szCs w:val="28"/>
        </w:rPr>
        <w:t xml:space="preserve">4. Рассказ </w:t>
      </w:r>
      <w:r w:rsidR="002D660A">
        <w:rPr>
          <w:b/>
          <w:iCs/>
          <w:sz w:val="28"/>
          <w:szCs w:val="28"/>
        </w:rPr>
        <w:t>педагога</w:t>
      </w:r>
      <w:r w:rsidRPr="00800914">
        <w:rPr>
          <w:b/>
          <w:bCs/>
          <w:sz w:val="28"/>
          <w:szCs w:val="28"/>
        </w:rPr>
        <w:t xml:space="preserve"> по картине. </w:t>
      </w:r>
      <w:r w:rsidRPr="00800914">
        <w:rPr>
          <w:sz w:val="28"/>
          <w:szCs w:val="28"/>
        </w:rPr>
        <w:t xml:space="preserve">[Развитие речевого слуха.] </w:t>
      </w:r>
      <w:r w:rsidR="002D660A">
        <w:rPr>
          <w:i/>
          <w:iCs/>
          <w:sz w:val="28"/>
          <w:szCs w:val="28"/>
        </w:rPr>
        <w:t>Педагог</w:t>
      </w:r>
      <w:r w:rsidR="002D660A" w:rsidRPr="00800914">
        <w:rPr>
          <w:i/>
          <w:iCs/>
          <w:sz w:val="28"/>
          <w:szCs w:val="28"/>
        </w:rPr>
        <w:t xml:space="preserve"> </w:t>
      </w:r>
      <w:r w:rsidRPr="00800914">
        <w:rPr>
          <w:i/>
          <w:iCs/>
          <w:sz w:val="28"/>
          <w:szCs w:val="28"/>
        </w:rPr>
        <w:t>предлагает детям вернуться на стульчики и вырази</w:t>
      </w:r>
      <w:r w:rsidRPr="00800914">
        <w:rPr>
          <w:i/>
          <w:iCs/>
          <w:sz w:val="28"/>
          <w:szCs w:val="28"/>
        </w:rPr>
        <w:softHyphen/>
        <w:t>тельно рассказывает.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b/>
          <w:bCs/>
          <w:i/>
          <w:iCs/>
          <w:sz w:val="28"/>
          <w:szCs w:val="28"/>
        </w:rPr>
        <w:t>Рассказ по картине «Ранняя осень»</w:t>
      </w:r>
    </w:p>
    <w:p w:rsidR="00800914" w:rsidRPr="00800914" w:rsidRDefault="00800914" w:rsidP="00800914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Наступила осень. Листья на деревьях стали красными и жел</w:t>
      </w:r>
      <w:r w:rsidRPr="00800914">
        <w:rPr>
          <w:sz w:val="28"/>
          <w:szCs w:val="28"/>
        </w:rPr>
        <w:softHyphen/>
        <w:t>тыми. В лесу появилось много грибов, созрела рябина, желуди стали коричневыми.</w:t>
      </w:r>
    </w:p>
    <w:p w:rsidR="00800914" w:rsidRPr="00800914" w:rsidRDefault="00800914" w:rsidP="00800914">
      <w:pPr>
        <w:widowControl/>
        <w:ind w:firstLine="567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 пришли на прогулку в лес. Один мальчик увидел возле пенька ежа и стал его рассматривать. Другой мальчик наблюдает за белкой. Девочки подняли с земли ветки и листья. Ночью дул сильный ветер и обломал ветки. Около пенька стоит корзина с грибами. Дети набрали много грибов. Им очень понравилось в осеннем лесу.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b/>
          <w:bCs/>
          <w:sz w:val="28"/>
          <w:szCs w:val="28"/>
        </w:rPr>
        <w:t xml:space="preserve">5. Контрольные вопросы к прослушанному рассказу. </w:t>
      </w:r>
      <w:r w:rsidRPr="00800914">
        <w:rPr>
          <w:sz w:val="28"/>
          <w:szCs w:val="28"/>
        </w:rPr>
        <w:t>[Совершенствование диалогической речи.]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Педагог</w:t>
      </w:r>
      <w:r w:rsidRPr="00800914">
        <w:rPr>
          <w:i/>
          <w:iCs/>
          <w:sz w:val="28"/>
          <w:szCs w:val="28"/>
        </w:rPr>
        <w:t xml:space="preserve"> </w:t>
      </w:r>
      <w:r w:rsidR="00800914" w:rsidRPr="00800914">
        <w:rPr>
          <w:i/>
          <w:iCs/>
          <w:sz w:val="28"/>
          <w:szCs w:val="28"/>
        </w:rPr>
        <w:t>организует беседу по картине.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А как вам кажется, детям на картине понравилась их про</w:t>
      </w:r>
      <w:r w:rsidR="00800914" w:rsidRPr="00800914">
        <w:rPr>
          <w:sz w:val="28"/>
          <w:szCs w:val="28"/>
        </w:rPr>
        <w:softHyphen/>
        <w:t>гулка в лес?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Дети. Понравилась.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Почему вы так думаете?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1-й ребенок. Они увидели белочку.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2-й ребенок. А еще — ежика.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3-й ребенок. Они набрали много грибов.</w:t>
      </w:r>
    </w:p>
    <w:p w:rsidR="00800914" w:rsidRPr="00800914" w:rsidRDefault="00800914" w:rsidP="00800914">
      <w:pPr>
        <w:widowControl/>
        <w:shd w:val="clear" w:color="auto" w:fill="FFFFFF"/>
        <w:jc w:val="both"/>
        <w:rPr>
          <w:sz w:val="28"/>
          <w:szCs w:val="28"/>
        </w:rPr>
      </w:pPr>
      <w:r w:rsidRPr="00800914">
        <w:rPr>
          <w:sz w:val="28"/>
          <w:szCs w:val="28"/>
        </w:rPr>
        <w:t>4-й ребенок. А девочки собрали красивый букет.</w:t>
      </w:r>
    </w:p>
    <w:p w:rsidR="00800914" w:rsidRPr="00800914" w:rsidRDefault="002D660A" w:rsidP="00800914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 Видите, как интересно бывает гулять в осеннем лесу или парке.</w:t>
      </w:r>
    </w:p>
    <w:p w:rsidR="00800914" w:rsidRPr="00800914" w:rsidRDefault="00800914" w:rsidP="00800914">
      <w:pPr>
        <w:widowControl/>
        <w:shd w:val="clear" w:color="auto" w:fill="FFFFFF"/>
        <w:rPr>
          <w:sz w:val="28"/>
          <w:szCs w:val="28"/>
        </w:rPr>
      </w:pPr>
      <w:r w:rsidRPr="00800914">
        <w:rPr>
          <w:color w:val="000000"/>
          <w:sz w:val="28"/>
          <w:szCs w:val="28"/>
        </w:rPr>
        <w:t xml:space="preserve">Вы молодцы! </w:t>
      </w:r>
    </w:p>
    <w:p w:rsidR="00800914" w:rsidRPr="00800914" w:rsidRDefault="00800914" w:rsidP="00800914">
      <w:pPr>
        <w:widowControl/>
        <w:shd w:val="clear" w:color="auto" w:fill="FFFFFF"/>
        <w:rPr>
          <w:bCs/>
          <w:i/>
          <w:color w:val="000000"/>
          <w:sz w:val="28"/>
          <w:szCs w:val="28"/>
        </w:rPr>
      </w:pPr>
      <w:r w:rsidRPr="00800914">
        <w:rPr>
          <w:b/>
          <w:bCs/>
          <w:color w:val="000000"/>
          <w:sz w:val="28"/>
          <w:szCs w:val="28"/>
        </w:rPr>
        <w:t xml:space="preserve">6.Рассказвывание детей по картине. </w:t>
      </w:r>
      <w:r w:rsidRPr="00800914">
        <w:rPr>
          <w:bCs/>
          <w:i/>
          <w:color w:val="000000"/>
          <w:sz w:val="28"/>
          <w:szCs w:val="28"/>
        </w:rPr>
        <w:t>(Развитие связной речи, памяти, мышления)</w:t>
      </w:r>
    </w:p>
    <w:p w:rsidR="00800914" w:rsidRPr="00800914" w:rsidRDefault="00800914" w:rsidP="00800914">
      <w:pPr>
        <w:widowControl/>
        <w:shd w:val="clear" w:color="auto" w:fill="FFFFFF"/>
        <w:rPr>
          <w:sz w:val="28"/>
          <w:szCs w:val="28"/>
        </w:rPr>
      </w:pPr>
      <w:r w:rsidRPr="00800914">
        <w:rPr>
          <w:b/>
          <w:bCs/>
          <w:color w:val="000000"/>
          <w:sz w:val="28"/>
          <w:szCs w:val="28"/>
        </w:rPr>
        <w:t xml:space="preserve">7. Окончание занятия. </w:t>
      </w:r>
      <w:r w:rsidRPr="00800914">
        <w:rPr>
          <w:color w:val="000000"/>
          <w:sz w:val="28"/>
          <w:szCs w:val="28"/>
        </w:rPr>
        <w:t>(Оценка работы детей.)</w:t>
      </w:r>
    </w:p>
    <w:p w:rsidR="00800914" w:rsidRPr="00800914" w:rsidRDefault="002D660A" w:rsidP="00800914">
      <w:pPr>
        <w:widowControl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color w:val="000000"/>
          <w:sz w:val="28"/>
          <w:szCs w:val="28"/>
        </w:rPr>
        <w:t>. А теперь давайте вспомним, чем мы сегодня занимались на занятии.</w:t>
      </w:r>
    </w:p>
    <w:p w:rsidR="00800914" w:rsidRPr="00800914" w:rsidRDefault="00800914" w:rsidP="00800914">
      <w:pPr>
        <w:widowControl/>
        <w:shd w:val="clear" w:color="auto" w:fill="FFFFFF"/>
        <w:rPr>
          <w:sz w:val="28"/>
          <w:szCs w:val="28"/>
        </w:rPr>
      </w:pPr>
      <w:r w:rsidRPr="00800914">
        <w:rPr>
          <w:color w:val="000000"/>
          <w:sz w:val="28"/>
          <w:szCs w:val="28"/>
        </w:rPr>
        <w:t>1-й ребенок. Смотрели в окно. Видели деревья.</w:t>
      </w:r>
    </w:p>
    <w:p w:rsidR="00800914" w:rsidRPr="00800914" w:rsidRDefault="00800914" w:rsidP="00800914">
      <w:pPr>
        <w:rPr>
          <w:color w:val="000000"/>
          <w:sz w:val="28"/>
          <w:szCs w:val="28"/>
        </w:rPr>
      </w:pPr>
      <w:r w:rsidRPr="00800914">
        <w:rPr>
          <w:color w:val="000000"/>
          <w:sz w:val="28"/>
          <w:szCs w:val="28"/>
        </w:rPr>
        <w:t>2-й ребенок. Смотрели картинку, видели детей и белочку.</w:t>
      </w:r>
    </w:p>
    <w:p w:rsidR="00800914" w:rsidRPr="00800914" w:rsidRDefault="00800914" w:rsidP="00800914">
      <w:pPr>
        <w:widowControl/>
        <w:shd w:val="clear" w:color="auto" w:fill="FFFFFF"/>
        <w:rPr>
          <w:sz w:val="28"/>
          <w:szCs w:val="28"/>
        </w:rPr>
      </w:pPr>
      <w:r w:rsidRPr="00800914">
        <w:rPr>
          <w:color w:val="000000"/>
          <w:sz w:val="28"/>
          <w:szCs w:val="28"/>
        </w:rPr>
        <w:t>3-й ребенок. Делали упражнения у зеркала.</w:t>
      </w:r>
    </w:p>
    <w:p w:rsidR="00800914" w:rsidRPr="00800914" w:rsidRDefault="00800914" w:rsidP="00800914">
      <w:pPr>
        <w:widowControl/>
        <w:shd w:val="clear" w:color="auto" w:fill="FFFFFF"/>
        <w:rPr>
          <w:sz w:val="28"/>
          <w:szCs w:val="28"/>
        </w:rPr>
      </w:pPr>
      <w:r w:rsidRPr="00800914">
        <w:rPr>
          <w:color w:val="000000"/>
          <w:sz w:val="28"/>
          <w:szCs w:val="28"/>
        </w:rPr>
        <w:t>4-й ребенок. Учились дуть на листочки.</w:t>
      </w:r>
    </w:p>
    <w:p w:rsidR="00800914" w:rsidRPr="00800914" w:rsidRDefault="002D660A" w:rsidP="00800914">
      <w:pPr>
        <w:widowControl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00914" w:rsidRPr="00800914">
        <w:rPr>
          <w:sz w:val="28"/>
          <w:szCs w:val="28"/>
        </w:rPr>
        <w:t>.</w:t>
      </w:r>
      <w:r w:rsidR="00800914" w:rsidRPr="00800914">
        <w:rPr>
          <w:color w:val="000000"/>
          <w:sz w:val="28"/>
          <w:szCs w:val="28"/>
        </w:rPr>
        <w:t xml:space="preserve"> Молодцы! Вы все хорошо запомнили. Мы говорили сегодня об осени, потом, какими бывают осенью деревья, какая осе</w:t>
      </w:r>
      <w:r w:rsidR="00800914" w:rsidRPr="00800914">
        <w:rPr>
          <w:color w:val="000000"/>
          <w:sz w:val="28"/>
          <w:szCs w:val="28"/>
        </w:rPr>
        <w:softHyphen/>
        <w:t>нью погода. А теперь занятие окончено. Вы можете идти в группу.</w:t>
      </w:r>
    </w:p>
    <w:p w:rsidR="00800914" w:rsidRPr="00800914" w:rsidRDefault="00800914" w:rsidP="00800914">
      <w:pPr>
        <w:rPr>
          <w:sz w:val="28"/>
          <w:szCs w:val="28"/>
        </w:rPr>
      </w:pPr>
    </w:p>
    <w:p w:rsidR="00EE54E1" w:rsidRPr="00800914" w:rsidRDefault="00EE54E1" w:rsidP="00800914">
      <w:pPr>
        <w:rPr>
          <w:sz w:val="28"/>
          <w:szCs w:val="28"/>
        </w:rPr>
      </w:pPr>
    </w:p>
    <w:sectPr w:rsidR="00EE54E1" w:rsidRPr="00800914" w:rsidSect="002D66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14"/>
    <w:rsid w:val="002D660A"/>
    <w:rsid w:val="00800914"/>
    <w:rsid w:val="00E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dcterms:created xsi:type="dcterms:W3CDTF">2013-04-30T04:07:00Z</dcterms:created>
  <dcterms:modified xsi:type="dcterms:W3CDTF">2013-04-30T04:16:00Z</dcterms:modified>
</cp:coreProperties>
</file>