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C3" w:rsidRPr="00A562C3" w:rsidRDefault="00A562C3" w:rsidP="00A562C3">
      <w:pPr>
        <w:shd w:val="clear" w:color="auto" w:fill="FFFFFF"/>
        <w:spacing w:before="150" w:after="450" w:line="240" w:lineRule="atLeast"/>
        <w:jc w:val="both"/>
        <w:outlineLvl w:val="0"/>
        <w:rPr>
          <w:rFonts w:ascii="Times New Roman" w:eastAsia="Times New Roman" w:hAnsi="Times New Roman" w:cs="Times New Roman"/>
          <w:color w:val="333333"/>
          <w:kern w:val="36"/>
          <w:sz w:val="42"/>
          <w:szCs w:val="42"/>
          <w:lang w:eastAsia="ru-RU"/>
        </w:rPr>
      </w:pPr>
      <w:r w:rsidRPr="00A562C3">
        <w:rPr>
          <w:rFonts w:ascii="Times New Roman" w:eastAsia="Times New Roman" w:hAnsi="Times New Roman" w:cs="Times New Roman"/>
          <w:color w:val="333333"/>
          <w:kern w:val="36"/>
          <w:sz w:val="42"/>
          <w:szCs w:val="42"/>
          <w:lang w:eastAsia="ru-RU"/>
        </w:rPr>
        <w:t>Краткосрочный проект в</w:t>
      </w:r>
      <w:r w:rsidR="006F6D0A">
        <w:rPr>
          <w:rFonts w:ascii="Times New Roman" w:eastAsia="Times New Roman" w:hAnsi="Times New Roman" w:cs="Times New Roman"/>
          <w:color w:val="333333"/>
          <w:kern w:val="36"/>
          <w:sz w:val="42"/>
          <w:szCs w:val="42"/>
          <w:lang w:eastAsia="ru-RU"/>
        </w:rPr>
        <w:t xml:space="preserve"> младшей разновозрастной группе</w:t>
      </w:r>
      <w:proofErr w:type="gramStart"/>
      <w:r w:rsidRPr="00A562C3">
        <w:rPr>
          <w:rFonts w:ascii="Times New Roman" w:eastAsia="Times New Roman" w:hAnsi="Times New Roman" w:cs="Times New Roman"/>
          <w:color w:val="333333"/>
          <w:kern w:val="36"/>
          <w:sz w:val="42"/>
          <w:szCs w:val="42"/>
          <w:lang w:eastAsia="ru-RU"/>
        </w:rPr>
        <w:t xml:space="preserve"> </w:t>
      </w:r>
      <w:r w:rsidR="006F6D0A">
        <w:rPr>
          <w:rFonts w:ascii="Times New Roman" w:eastAsia="Times New Roman" w:hAnsi="Times New Roman" w:cs="Times New Roman"/>
          <w:color w:val="333333"/>
          <w:kern w:val="36"/>
          <w:sz w:val="42"/>
          <w:szCs w:val="42"/>
          <w:lang w:eastAsia="ru-RU"/>
        </w:rPr>
        <w:t xml:space="preserve"> </w:t>
      </w:r>
      <w:r w:rsidRPr="00A562C3">
        <w:rPr>
          <w:rFonts w:ascii="Times New Roman" w:eastAsia="Times New Roman" w:hAnsi="Times New Roman" w:cs="Times New Roman"/>
          <w:color w:val="333333"/>
          <w:kern w:val="36"/>
          <w:sz w:val="42"/>
          <w:szCs w:val="42"/>
          <w:lang w:eastAsia="ru-RU"/>
        </w:rPr>
        <w:t xml:space="preserve"> «</w:t>
      </w:r>
      <w:proofErr w:type="gramEnd"/>
      <w:r w:rsidRPr="00A562C3">
        <w:rPr>
          <w:rFonts w:ascii="Times New Roman" w:eastAsia="Times New Roman" w:hAnsi="Times New Roman" w:cs="Times New Roman"/>
          <w:color w:val="333333"/>
          <w:kern w:val="36"/>
          <w:sz w:val="42"/>
          <w:szCs w:val="42"/>
          <w:lang w:eastAsia="ru-RU"/>
        </w:rPr>
        <w:t>Игрушки»</w:t>
      </w:r>
    </w:p>
    <w:p w:rsidR="00A562C3" w:rsidRPr="00A562C3" w:rsidRDefault="00A562C3" w:rsidP="00A562C3">
      <w:pPr>
        <w:shd w:val="clear" w:color="auto" w:fill="FFFFFF"/>
        <w:spacing w:after="0" w:line="240" w:lineRule="auto"/>
        <w:jc w:val="both"/>
        <w:outlineLvl w:val="2"/>
        <w:rPr>
          <w:rFonts w:ascii="Times New Roman" w:eastAsia="Times New Roman" w:hAnsi="Times New Roman" w:cs="Times New Roman"/>
          <w:color w:val="F43DC3"/>
          <w:sz w:val="32"/>
          <w:szCs w:val="32"/>
          <w:lang w:eastAsia="ru-RU"/>
        </w:rPr>
      </w:pPr>
      <w:r w:rsidRPr="00A562C3">
        <w:rPr>
          <w:rFonts w:ascii="Times New Roman" w:eastAsia="Times New Roman" w:hAnsi="Times New Roman" w:cs="Times New Roman"/>
          <w:color w:val="F43DC3"/>
          <w:sz w:val="32"/>
          <w:szCs w:val="32"/>
          <w:lang w:eastAsia="ru-RU"/>
        </w:rPr>
        <w:t>ПРОЕКТ</w:t>
      </w:r>
    </w:p>
    <w:p w:rsidR="00A562C3" w:rsidRPr="00A562C3" w:rsidRDefault="00A562C3" w:rsidP="00A562C3">
      <w:pPr>
        <w:spacing w:before="225" w:after="225" w:line="240" w:lineRule="auto"/>
        <w:jc w:val="both"/>
        <w:outlineLvl w:val="3"/>
        <w:rPr>
          <w:rFonts w:ascii="Times New Roman" w:eastAsia="Times New Roman" w:hAnsi="Times New Roman" w:cs="Times New Roman"/>
          <w:color w:val="F43DC3"/>
          <w:sz w:val="32"/>
          <w:szCs w:val="32"/>
          <w:lang w:eastAsia="ru-RU"/>
        </w:rPr>
      </w:pPr>
      <w:r w:rsidRPr="00A562C3">
        <w:rPr>
          <w:rFonts w:ascii="Times New Roman" w:eastAsia="Times New Roman" w:hAnsi="Times New Roman" w:cs="Times New Roman"/>
          <w:color w:val="F43DC3"/>
          <w:sz w:val="32"/>
          <w:szCs w:val="32"/>
          <w:lang w:eastAsia="ru-RU"/>
        </w:rPr>
        <w:t>(</w:t>
      </w:r>
      <w:proofErr w:type="gramStart"/>
      <w:r w:rsidRPr="00A562C3">
        <w:rPr>
          <w:rFonts w:ascii="Times New Roman" w:eastAsia="Times New Roman" w:hAnsi="Times New Roman" w:cs="Times New Roman"/>
          <w:color w:val="F43DC3"/>
          <w:sz w:val="32"/>
          <w:szCs w:val="32"/>
          <w:lang w:eastAsia="ru-RU"/>
        </w:rPr>
        <w:t>краткосрочный</w:t>
      </w:r>
      <w:proofErr w:type="gramEnd"/>
      <w:r w:rsidRPr="00A562C3">
        <w:rPr>
          <w:rFonts w:ascii="Times New Roman" w:eastAsia="Times New Roman" w:hAnsi="Times New Roman" w:cs="Times New Roman"/>
          <w:color w:val="F43DC3"/>
          <w:sz w:val="32"/>
          <w:szCs w:val="32"/>
          <w:lang w:eastAsia="ru-RU"/>
        </w:rPr>
        <w:t>)</w:t>
      </w:r>
    </w:p>
    <w:p w:rsidR="00A562C3" w:rsidRPr="00A562C3" w:rsidRDefault="00A562C3" w:rsidP="00A562C3">
      <w:pPr>
        <w:spacing w:before="225" w:after="225" w:line="240" w:lineRule="auto"/>
        <w:jc w:val="both"/>
        <w:outlineLvl w:val="3"/>
        <w:rPr>
          <w:rFonts w:ascii="Times New Roman" w:eastAsia="Times New Roman" w:hAnsi="Times New Roman" w:cs="Times New Roman"/>
          <w:color w:val="F43DC3"/>
          <w:sz w:val="32"/>
          <w:szCs w:val="32"/>
          <w:lang w:eastAsia="ru-RU"/>
        </w:rPr>
      </w:pPr>
      <w:r w:rsidRPr="00A562C3">
        <w:rPr>
          <w:rFonts w:ascii="Times New Roman" w:eastAsia="Times New Roman" w:hAnsi="Times New Roman" w:cs="Times New Roman"/>
          <w:color w:val="F43DC3"/>
          <w:sz w:val="32"/>
          <w:szCs w:val="32"/>
          <w:lang w:eastAsia="ru-RU"/>
        </w:rPr>
        <w:t>НА ТЕМУ:</w:t>
      </w:r>
    </w:p>
    <w:p w:rsidR="00A562C3" w:rsidRPr="00A562C3" w:rsidRDefault="00A562C3" w:rsidP="00A562C3">
      <w:pPr>
        <w:spacing w:before="225" w:after="225" w:line="240" w:lineRule="auto"/>
        <w:jc w:val="both"/>
        <w:outlineLvl w:val="3"/>
        <w:rPr>
          <w:rFonts w:ascii="Times New Roman" w:eastAsia="Times New Roman" w:hAnsi="Times New Roman" w:cs="Times New Roman"/>
          <w:color w:val="F43DC3"/>
          <w:sz w:val="32"/>
          <w:szCs w:val="32"/>
          <w:lang w:eastAsia="ru-RU"/>
        </w:rPr>
      </w:pPr>
      <w:r w:rsidRPr="00A562C3">
        <w:rPr>
          <w:rFonts w:ascii="Times New Roman" w:eastAsia="Times New Roman" w:hAnsi="Times New Roman" w:cs="Times New Roman"/>
          <w:color w:val="F43DC3"/>
          <w:sz w:val="32"/>
          <w:szCs w:val="32"/>
          <w:lang w:eastAsia="ru-RU"/>
        </w:rPr>
        <w:t>“ИГРУШКИ”</w:t>
      </w:r>
    </w:p>
    <w:p w:rsidR="00A562C3" w:rsidRPr="00A562C3" w:rsidRDefault="006F6D0A"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A562C3" w:rsidRPr="00A562C3">
        <w:rPr>
          <w:rFonts w:ascii="Times New Roman" w:eastAsia="Times New Roman" w:hAnsi="Times New Roman" w:cs="Times New Roman"/>
          <w:color w:val="333333"/>
          <w:sz w:val="24"/>
          <w:szCs w:val="24"/>
          <w:lang w:eastAsia="ru-RU"/>
        </w:rPr>
        <w:t xml:space="preserve"> </w:t>
      </w:r>
      <w:proofErr w:type="gramStart"/>
      <w:r w:rsidR="00A562C3" w:rsidRPr="00A562C3">
        <w:rPr>
          <w:rFonts w:ascii="Times New Roman" w:eastAsia="Times New Roman" w:hAnsi="Times New Roman" w:cs="Times New Roman"/>
          <w:color w:val="333333"/>
          <w:sz w:val="24"/>
          <w:szCs w:val="24"/>
          <w:lang w:eastAsia="ru-RU"/>
        </w:rPr>
        <w:t xml:space="preserve">Воспитатель </w:t>
      </w:r>
      <w:r w:rsidR="00A562C3">
        <w:rPr>
          <w:rFonts w:ascii="Times New Roman" w:eastAsia="Times New Roman" w:hAnsi="Times New Roman" w:cs="Times New Roman"/>
          <w:color w:val="333333"/>
          <w:sz w:val="24"/>
          <w:szCs w:val="24"/>
          <w:lang w:eastAsia="ru-RU"/>
        </w:rPr>
        <w:t xml:space="preserve"> </w:t>
      </w:r>
      <w:proofErr w:type="spellStart"/>
      <w:r w:rsidR="00A562C3">
        <w:rPr>
          <w:rFonts w:ascii="Times New Roman" w:eastAsia="Times New Roman" w:hAnsi="Times New Roman" w:cs="Times New Roman"/>
          <w:color w:val="333333"/>
          <w:sz w:val="24"/>
          <w:szCs w:val="24"/>
          <w:lang w:eastAsia="ru-RU"/>
        </w:rPr>
        <w:t>Бабайцева</w:t>
      </w:r>
      <w:proofErr w:type="spellEnd"/>
      <w:proofErr w:type="gramEnd"/>
      <w:r w:rsidR="00A562C3">
        <w:rPr>
          <w:rFonts w:ascii="Times New Roman" w:eastAsia="Times New Roman" w:hAnsi="Times New Roman" w:cs="Times New Roman"/>
          <w:color w:val="333333"/>
          <w:sz w:val="24"/>
          <w:szCs w:val="24"/>
          <w:lang w:eastAsia="ru-RU"/>
        </w:rPr>
        <w:t xml:space="preserve"> Т. В.</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6F6D0A">
        <w:rPr>
          <w:rFonts w:ascii="Times New Roman" w:eastAsia="Times New Roman" w:hAnsi="Times New Roman" w:cs="Times New Roman"/>
          <w:b/>
          <w:color w:val="333333"/>
          <w:sz w:val="24"/>
          <w:szCs w:val="24"/>
          <w:lang w:eastAsia="ru-RU"/>
        </w:rPr>
        <w:t>Тип проекта</w:t>
      </w:r>
      <w:r w:rsidRPr="00A562C3">
        <w:rPr>
          <w:rFonts w:ascii="Times New Roman" w:eastAsia="Times New Roman" w:hAnsi="Times New Roman" w:cs="Times New Roman"/>
          <w:color w:val="333333"/>
          <w:sz w:val="24"/>
          <w:szCs w:val="24"/>
          <w:lang w:eastAsia="ru-RU"/>
        </w:rPr>
        <w:t xml:space="preserve">: </w:t>
      </w:r>
      <w:r w:rsidR="006F6D0A" w:rsidRPr="00A562C3">
        <w:rPr>
          <w:rFonts w:ascii="Times New Roman" w:eastAsia="Times New Roman" w:hAnsi="Times New Roman" w:cs="Times New Roman"/>
          <w:color w:val="333333"/>
          <w:sz w:val="24"/>
          <w:szCs w:val="24"/>
          <w:lang w:eastAsia="ru-RU"/>
        </w:rPr>
        <w:t>исследовательски</w:t>
      </w:r>
      <w:r w:rsidR="006F6D0A">
        <w:rPr>
          <w:rFonts w:ascii="Times New Roman" w:eastAsia="Times New Roman" w:hAnsi="Times New Roman" w:cs="Times New Roman"/>
          <w:color w:val="333333"/>
          <w:sz w:val="24"/>
          <w:szCs w:val="24"/>
          <w:lang w:eastAsia="ru-RU"/>
        </w:rPr>
        <w:t xml:space="preserve">м </w:t>
      </w:r>
      <w:r w:rsidRPr="00A562C3">
        <w:rPr>
          <w:rFonts w:ascii="Times New Roman" w:eastAsia="Times New Roman" w:hAnsi="Times New Roman" w:cs="Times New Roman"/>
          <w:color w:val="333333"/>
          <w:sz w:val="24"/>
          <w:szCs w:val="24"/>
          <w:lang w:eastAsia="ru-RU"/>
        </w:rPr>
        <w:t>– творческий</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6F6D0A">
        <w:rPr>
          <w:rFonts w:ascii="Times New Roman" w:eastAsia="Times New Roman" w:hAnsi="Times New Roman" w:cs="Times New Roman"/>
          <w:b/>
          <w:color w:val="333333"/>
          <w:sz w:val="24"/>
          <w:szCs w:val="24"/>
          <w:lang w:eastAsia="ru-RU"/>
        </w:rPr>
        <w:t>Вид проекта:</w:t>
      </w:r>
      <w:r w:rsidRPr="00A562C3">
        <w:rPr>
          <w:rFonts w:ascii="Times New Roman" w:eastAsia="Times New Roman" w:hAnsi="Times New Roman" w:cs="Times New Roman"/>
          <w:color w:val="333333"/>
          <w:sz w:val="24"/>
          <w:szCs w:val="24"/>
          <w:lang w:eastAsia="ru-RU"/>
        </w:rPr>
        <w:t xml:space="preserve"> краткосрочный с 1</w:t>
      </w:r>
      <w:r>
        <w:rPr>
          <w:rFonts w:ascii="Times New Roman" w:eastAsia="Times New Roman" w:hAnsi="Times New Roman" w:cs="Times New Roman"/>
          <w:color w:val="333333"/>
          <w:sz w:val="24"/>
          <w:szCs w:val="24"/>
          <w:lang w:eastAsia="ru-RU"/>
        </w:rPr>
        <w:t xml:space="preserve">4. </w:t>
      </w:r>
      <w:r w:rsidRPr="00A562C3">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9</w:t>
      </w:r>
      <w:r w:rsidRPr="00A562C3">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5</w:t>
      </w:r>
      <w:r w:rsidRPr="00A562C3">
        <w:rPr>
          <w:rFonts w:ascii="Times New Roman" w:eastAsia="Times New Roman" w:hAnsi="Times New Roman" w:cs="Times New Roman"/>
          <w:color w:val="333333"/>
          <w:sz w:val="24"/>
          <w:szCs w:val="24"/>
          <w:lang w:eastAsia="ru-RU"/>
        </w:rPr>
        <w:t xml:space="preserve">г. </w:t>
      </w:r>
      <w:proofErr w:type="gramStart"/>
      <w:r>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30</w:t>
      </w:r>
      <w:proofErr w:type="gramEnd"/>
      <w:r>
        <w:rPr>
          <w:rFonts w:ascii="Times New Roman" w:eastAsia="Times New Roman" w:hAnsi="Times New Roman" w:cs="Times New Roman"/>
          <w:color w:val="333333"/>
          <w:sz w:val="24"/>
          <w:szCs w:val="24"/>
          <w:lang w:eastAsia="ru-RU"/>
        </w:rPr>
        <w:t xml:space="preserve"> </w:t>
      </w:r>
      <w:r w:rsidRPr="00A562C3">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9</w:t>
      </w:r>
      <w:r w:rsidRPr="00A562C3">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5</w:t>
      </w:r>
      <w:r w:rsidRPr="00A562C3">
        <w:rPr>
          <w:rFonts w:ascii="Times New Roman" w:eastAsia="Times New Roman" w:hAnsi="Times New Roman" w:cs="Times New Roman"/>
          <w:color w:val="333333"/>
          <w:sz w:val="24"/>
          <w:szCs w:val="24"/>
          <w:lang w:eastAsia="ru-RU"/>
        </w:rPr>
        <w:t xml:space="preserve">г. </w:t>
      </w:r>
      <w:r>
        <w:rPr>
          <w:rFonts w:ascii="Times New Roman" w:eastAsia="Times New Roman" w:hAnsi="Times New Roman" w:cs="Times New Roman"/>
          <w:color w:val="333333"/>
          <w:sz w:val="24"/>
          <w:szCs w:val="24"/>
          <w:lang w:eastAsia="ru-RU"/>
        </w:rPr>
        <w:t xml:space="preserve"> </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6F6D0A">
        <w:rPr>
          <w:rFonts w:ascii="Times New Roman" w:eastAsia="Times New Roman" w:hAnsi="Times New Roman" w:cs="Times New Roman"/>
          <w:b/>
          <w:color w:val="333333"/>
          <w:sz w:val="24"/>
          <w:szCs w:val="24"/>
          <w:lang w:eastAsia="ru-RU"/>
        </w:rPr>
        <w:t>Участники проекта</w:t>
      </w:r>
      <w:r w:rsidRPr="00A562C3">
        <w:rPr>
          <w:rFonts w:ascii="Times New Roman" w:eastAsia="Times New Roman" w:hAnsi="Times New Roman" w:cs="Times New Roman"/>
          <w:color w:val="333333"/>
          <w:sz w:val="24"/>
          <w:szCs w:val="24"/>
          <w:lang w:eastAsia="ru-RU"/>
        </w:rPr>
        <w:t>: Дети 2-3 лет, педагоги, родители воспитанников.</w:t>
      </w:r>
    </w:p>
    <w:p w:rsidR="00A562C3" w:rsidRPr="00A562C3" w:rsidRDefault="00A562C3" w:rsidP="00A562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F6D0A">
        <w:rPr>
          <w:rFonts w:ascii="Times New Roman" w:eastAsia="Times New Roman" w:hAnsi="Times New Roman" w:cs="Times New Roman"/>
          <w:b/>
          <w:color w:val="333333"/>
          <w:sz w:val="24"/>
          <w:szCs w:val="24"/>
          <w:lang w:eastAsia="ru-RU"/>
        </w:rPr>
        <w:t>Актуальность проекта: Поводом организовать и провести этот проект послужило, то, что</w:t>
      </w:r>
      <w:r w:rsidRPr="00A562C3">
        <w:rPr>
          <w:rFonts w:ascii="Times New Roman" w:eastAsia="Times New Roman" w:hAnsi="Times New Roman" w:cs="Times New Roman"/>
          <w:color w:val="333333"/>
          <w:sz w:val="24"/>
          <w:szCs w:val="24"/>
          <w:lang w:eastAsia="ru-RU"/>
        </w:rPr>
        <w:t xml:space="preserve"> замыкаясь на телевизорах, </w:t>
      </w:r>
      <w:hyperlink r:id="rId6" w:tgtFrame="_blank" w:history="1">
        <w:r w:rsidRPr="00A562C3">
          <w:rPr>
            <w:rFonts w:ascii="Times New Roman" w:eastAsia="Times New Roman" w:hAnsi="Times New Roman" w:cs="Times New Roman"/>
            <w:b/>
            <w:bCs/>
            <w:color w:val="009FD9"/>
            <w:sz w:val="24"/>
            <w:szCs w:val="24"/>
            <w:bdr w:val="none" w:sz="0" w:space="0" w:color="auto" w:frame="1"/>
            <w:lang w:eastAsia="ru-RU"/>
          </w:rPr>
          <w:t>компьютерах</w:t>
        </w:r>
      </w:hyperlink>
      <w:r w:rsidRPr="00A562C3">
        <w:rPr>
          <w:rFonts w:ascii="Times New Roman" w:eastAsia="Times New Roman" w:hAnsi="Times New Roman" w:cs="Times New Roman"/>
          <w:color w:val="333333"/>
          <w:sz w:val="24"/>
          <w:szCs w:val="24"/>
          <w:lang w:eastAsia="ru-RU"/>
        </w:rPr>
        <w:t>, дети стали меньше общаться со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В раннем возрасте основой становления личности ребёнка является предметно-игровая </w:t>
      </w:r>
      <w:proofErr w:type="gramStart"/>
      <w:r w:rsidRPr="00A562C3">
        <w:rPr>
          <w:rFonts w:ascii="Times New Roman" w:eastAsia="Times New Roman" w:hAnsi="Times New Roman" w:cs="Times New Roman"/>
          <w:color w:val="333333"/>
          <w:sz w:val="24"/>
          <w:szCs w:val="24"/>
          <w:lang w:eastAsia="ru-RU"/>
        </w:rPr>
        <w:t>деятельность</w:t>
      </w:r>
      <w:proofErr w:type="gramEnd"/>
      <w:r w:rsidRPr="00A562C3">
        <w:rPr>
          <w:rFonts w:ascii="Times New Roman" w:eastAsia="Times New Roman" w:hAnsi="Times New Roman" w:cs="Times New Roman"/>
          <w:color w:val="333333"/>
          <w:sz w:val="24"/>
          <w:szCs w:val="24"/>
          <w:lang w:eastAsia="ru-RU"/>
        </w:rPr>
        <w:t>. Миновав её, невозможно рассчитывать на полноценное взросление человека.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Необходимо позаботиться об игрушках, чтобы ребенку можно было организовать игру.</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w:t>
      </w:r>
      <w:proofErr w:type="gramStart"/>
      <w:r w:rsidRPr="00A562C3">
        <w:rPr>
          <w:rFonts w:ascii="Times New Roman" w:eastAsia="Times New Roman" w:hAnsi="Times New Roman" w:cs="Times New Roman"/>
          <w:color w:val="333333"/>
          <w:sz w:val="24"/>
          <w:szCs w:val="24"/>
          <w:lang w:eastAsia="ru-RU"/>
        </w:rPr>
        <w:t>видят</w:t>
      </w:r>
      <w:proofErr w:type="gramEnd"/>
      <w:r w:rsidRPr="00A562C3">
        <w:rPr>
          <w:rFonts w:ascii="Times New Roman" w:eastAsia="Times New Roman" w:hAnsi="Times New Roman" w:cs="Times New Roman"/>
          <w:color w:val="333333"/>
          <w:sz w:val="24"/>
          <w:szCs w:val="24"/>
          <w:lang w:eastAsia="ru-RU"/>
        </w:rPr>
        <w:t xml:space="preserve"> что игрушки валяются. И поэтому было решено создать книгу игрушек по произведению А. </w:t>
      </w:r>
      <w:proofErr w:type="spellStart"/>
      <w:r w:rsidRPr="00A562C3">
        <w:rPr>
          <w:rFonts w:ascii="Times New Roman" w:eastAsia="Times New Roman" w:hAnsi="Times New Roman" w:cs="Times New Roman"/>
          <w:color w:val="333333"/>
          <w:sz w:val="24"/>
          <w:szCs w:val="24"/>
          <w:lang w:eastAsia="ru-RU"/>
        </w:rPr>
        <w:t>Барто</w:t>
      </w:r>
      <w:proofErr w:type="spellEnd"/>
      <w:r w:rsidRPr="00A562C3">
        <w:rPr>
          <w:rFonts w:ascii="Times New Roman" w:eastAsia="Times New Roman" w:hAnsi="Times New Roman" w:cs="Times New Roman"/>
          <w:color w:val="333333"/>
          <w:sz w:val="24"/>
          <w:szCs w:val="24"/>
          <w:lang w:eastAsia="ru-RU"/>
        </w:rPr>
        <w:t>.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другому.</w:t>
      </w:r>
    </w:p>
    <w:p w:rsidR="00A562C3" w:rsidRPr="00A562C3" w:rsidRDefault="00A562C3" w:rsidP="00A562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lastRenderedPageBreak/>
        <w:t>В каждом возрасте ребенку нужны различные по своей тематике назначению игрушки: сюжетные (</w:t>
      </w:r>
      <w:hyperlink r:id="rId7" w:tgtFrame="_blank" w:history="1">
        <w:r w:rsidRPr="00A562C3">
          <w:rPr>
            <w:rFonts w:ascii="Times New Roman" w:eastAsia="Times New Roman" w:hAnsi="Times New Roman" w:cs="Times New Roman"/>
            <w:b/>
            <w:bCs/>
            <w:color w:val="009FD9"/>
            <w:sz w:val="24"/>
            <w:szCs w:val="24"/>
            <w:bdr w:val="none" w:sz="0" w:space="0" w:color="auto" w:frame="1"/>
            <w:lang w:eastAsia="ru-RU"/>
          </w:rPr>
          <w:t>куклы</w:t>
        </w:r>
      </w:hyperlink>
      <w:r w:rsidRPr="00A562C3">
        <w:rPr>
          <w:rFonts w:ascii="Times New Roman" w:eastAsia="Times New Roman" w:hAnsi="Times New Roman" w:cs="Times New Roman"/>
          <w:color w:val="333333"/>
          <w:sz w:val="24"/>
          <w:szCs w:val="24"/>
          <w:lang w:eastAsia="ru-RU"/>
        </w:rPr>
        <w:t>, фигурки животных, </w:t>
      </w:r>
      <w:hyperlink r:id="rId8" w:tgtFrame="_blank" w:history="1">
        <w:r w:rsidRPr="00A562C3">
          <w:rPr>
            <w:rFonts w:ascii="Times New Roman" w:eastAsia="Times New Roman" w:hAnsi="Times New Roman" w:cs="Times New Roman"/>
            <w:b/>
            <w:bCs/>
            <w:color w:val="009FD9"/>
            <w:sz w:val="24"/>
            <w:szCs w:val="24"/>
            <w:bdr w:val="none" w:sz="0" w:space="0" w:color="auto" w:frame="1"/>
            <w:lang w:eastAsia="ru-RU"/>
          </w:rPr>
          <w:t>мебель</w:t>
        </w:r>
      </w:hyperlink>
      <w:r w:rsidRPr="00A562C3">
        <w:rPr>
          <w:rFonts w:ascii="Times New Roman" w:eastAsia="Times New Roman" w:hAnsi="Times New Roman" w:cs="Times New Roman"/>
          <w:color w:val="333333"/>
          <w:sz w:val="24"/>
          <w:szCs w:val="24"/>
          <w:lang w:eastAsia="ru-RU"/>
        </w:rPr>
        <w:t>, посуда) ; технические (</w:t>
      </w:r>
      <w:r w:rsidR="006F6D0A" w:rsidRPr="00A562C3">
        <w:rPr>
          <w:rFonts w:ascii="Times New Roman" w:eastAsia="Times New Roman" w:hAnsi="Times New Roman" w:cs="Times New Roman"/>
          <w:color w:val="333333"/>
          <w:sz w:val="24"/>
          <w:szCs w:val="24"/>
          <w:lang w:eastAsia="ru-RU"/>
        </w:rPr>
        <w:t>транспортные,</w:t>
      </w:r>
      <w:r w:rsidR="006F6D0A">
        <w:t xml:space="preserve"> конструкторы</w:t>
      </w:r>
      <w:r w:rsidRPr="00A562C3">
        <w:rPr>
          <w:rFonts w:ascii="Times New Roman" w:eastAsia="Times New Roman" w:hAnsi="Times New Roman" w:cs="Times New Roman"/>
          <w:color w:val="333333"/>
          <w:sz w:val="24"/>
          <w:szCs w:val="24"/>
          <w:lang w:eastAsia="ru-RU"/>
        </w:rPr>
        <w:t>,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w:t>
      </w:r>
      <w:hyperlink r:id="rId9" w:tgtFrame="_blank" w:history="1">
        <w:r w:rsidRPr="00A562C3">
          <w:rPr>
            <w:rFonts w:ascii="Times New Roman" w:eastAsia="Times New Roman" w:hAnsi="Times New Roman" w:cs="Times New Roman"/>
            <w:b/>
            <w:bCs/>
            <w:color w:val="009FD9"/>
            <w:sz w:val="24"/>
            <w:szCs w:val="24"/>
            <w:bdr w:val="none" w:sz="0" w:space="0" w:color="auto" w:frame="1"/>
            <w:lang w:eastAsia="ru-RU"/>
          </w:rPr>
          <w:t>играет</w:t>
        </w:r>
      </w:hyperlink>
      <w:r w:rsidRPr="00A562C3">
        <w:rPr>
          <w:rFonts w:ascii="Times New Roman" w:eastAsia="Times New Roman" w:hAnsi="Times New Roman" w:cs="Times New Roman"/>
          <w:color w:val="333333"/>
          <w:sz w:val="24"/>
          <w:szCs w:val="24"/>
          <w:lang w:eastAsia="ru-RU"/>
        </w:rPr>
        <w:t> не на </w:t>
      </w:r>
      <w:hyperlink r:id="rId10" w:tgtFrame="_blank" w:history="1">
        <w:r w:rsidRPr="00A562C3">
          <w:rPr>
            <w:rFonts w:ascii="Times New Roman" w:eastAsia="Times New Roman" w:hAnsi="Times New Roman" w:cs="Times New Roman"/>
            <w:b/>
            <w:bCs/>
            <w:color w:val="009FD9"/>
            <w:sz w:val="24"/>
            <w:szCs w:val="24"/>
            <w:bdr w:val="none" w:sz="0" w:space="0" w:color="auto" w:frame="1"/>
            <w:lang w:eastAsia="ru-RU"/>
          </w:rPr>
          <w:t>столе</w:t>
        </w:r>
      </w:hyperlink>
      <w:r w:rsidRPr="00A562C3">
        <w:rPr>
          <w:rFonts w:ascii="Times New Roman" w:eastAsia="Times New Roman" w:hAnsi="Times New Roman" w:cs="Times New Roman"/>
          <w:color w:val="333333"/>
          <w:sz w:val="24"/>
          <w:szCs w:val="24"/>
          <w:lang w:eastAsia="ru-RU"/>
        </w:rPr>
        <w:t>,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A562C3" w:rsidRPr="006F6D0A"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sidRPr="006F6D0A">
        <w:rPr>
          <w:rFonts w:ascii="Times New Roman" w:eastAsia="Times New Roman" w:hAnsi="Times New Roman" w:cs="Times New Roman"/>
          <w:b/>
          <w:color w:val="333333"/>
          <w:sz w:val="24"/>
          <w:szCs w:val="24"/>
          <w:lang w:eastAsia="ru-RU"/>
        </w:rPr>
        <w:t>Цели проекта: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создание условий для формирования у детей целостной картины мира через познавательно-исследовательскую деятельность</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накапливать и обогащать эмоциональный опыт, развивать речь, обогащать словарь.</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4. Развивать наглядно - действенное мышление, стимулировать поиск новых способов решения практических задач при помощи различных предметов (игрушек, предметов быта</w:t>
      </w:r>
      <w:proofErr w:type="gramStart"/>
      <w:r w:rsidRPr="00A562C3">
        <w:rPr>
          <w:rFonts w:ascii="Times New Roman" w:eastAsia="Times New Roman" w:hAnsi="Times New Roman" w:cs="Times New Roman"/>
          <w:color w:val="333333"/>
          <w:sz w:val="24"/>
          <w:szCs w:val="24"/>
          <w:lang w:eastAsia="ru-RU"/>
        </w:rPr>
        <w:t>) .</w:t>
      </w:r>
      <w:proofErr w:type="gramEnd"/>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В основу проекта положена следующая гипотеза: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предметно-развивающая среда соответствует возрастным и индивидуальным особенностям детей;</w:t>
      </w:r>
    </w:p>
    <w:p w:rsidR="00A562C3" w:rsidRPr="006F6D0A"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 развивать эмоциональную отзывчивость в контексте познавательной активности к </w:t>
      </w:r>
      <w:r w:rsidRPr="006F6D0A">
        <w:rPr>
          <w:rFonts w:ascii="Times New Roman" w:eastAsia="Times New Roman" w:hAnsi="Times New Roman" w:cs="Times New Roman"/>
          <w:color w:val="333333"/>
          <w:sz w:val="24"/>
          <w:szCs w:val="24"/>
          <w:lang w:eastAsia="ru-RU"/>
        </w:rPr>
        <w:t>игрушкам;</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использовать методы педагогической интеграции.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положить начало формирования заботливого, доброжелательного отношения к игрушкам.</w:t>
      </w:r>
    </w:p>
    <w:p w:rsidR="00A562C3" w:rsidRPr="006F6D0A"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sidRPr="006F6D0A">
        <w:rPr>
          <w:rFonts w:ascii="Times New Roman" w:eastAsia="Times New Roman" w:hAnsi="Times New Roman" w:cs="Times New Roman"/>
          <w:b/>
          <w:color w:val="333333"/>
          <w:sz w:val="24"/>
          <w:szCs w:val="24"/>
          <w:lang w:eastAsia="ru-RU"/>
        </w:rPr>
        <w:t>В соответствии с поставленной целью и гипотезой нами определены следующие</w:t>
      </w:r>
    </w:p>
    <w:p w:rsidR="00A562C3" w:rsidRPr="006F6D0A"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proofErr w:type="gramStart"/>
      <w:r w:rsidRPr="006F6D0A">
        <w:rPr>
          <w:rFonts w:ascii="Times New Roman" w:eastAsia="Times New Roman" w:hAnsi="Times New Roman" w:cs="Times New Roman"/>
          <w:b/>
          <w:color w:val="333333"/>
          <w:sz w:val="24"/>
          <w:szCs w:val="24"/>
          <w:lang w:eastAsia="ru-RU"/>
        </w:rPr>
        <w:t>задачи</w:t>
      </w:r>
      <w:proofErr w:type="gramEnd"/>
      <w:r w:rsidRPr="006F6D0A">
        <w:rPr>
          <w:rFonts w:ascii="Times New Roman" w:eastAsia="Times New Roman" w:hAnsi="Times New Roman" w:cs="Times New Roman"/>
          <w:b/>
          <w:color w:val="333333"/>
          <w:sz w:val="24"/>
          <w:szCs w:val="24"/>
          <w:lang w:eastAsia="ru-RU"/>
        </w:rPr>
        <w:t xml:space="preserve"> проекта: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Для детей:</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Раскрыть сущность и особенности предметно-</w:t>
      </w:r>
      <w:r w:rsidR="004A75B9" w:rsidRPr="00A562C3">
        <w:rPr>
          <w:rFonts w:ascii="Times New Roman" w:eastAsia="Times New Roman" w:hAnsi="Times New Roman" w:cs="Times New Roman"/>
          <w:color w:val="333333"/>
          <w:sz w:val="24"/>
          <w:szCs w:val="24"/>
          <w:lang w:eastAsia="ru-RU"/>
        </w:rPr>
        <w:t>отобрази тельной</w:t>
      </w:r>
      <w:r w:rsidRPr="00A562C3">
        <w:rPr>
          <w:rFonts w:ascii="Times New Roman" w:eastAsia="Times New Roman" w:hAnsi="Times New Roman" w:cs="Times New Roman"/>
          <w:color w:val="333333"/>
          <w:sz w:val="24"/>
          <w:szCs w:val="24"/>
          <w:lang w:eastAsia="ru-RU"/>
        </w:rPr>
        <w:t xml:space="preserve"> игры детей младшего возраста</w:t>
      </w:r>
      <w:proofErr w:type="gramStart"/>
      <w:r w:rsidRPr="00A562C3">
        <w:rPr>
          <w:rFonts w:ascii="Times New Roman" w:eastAsia="Times New Roman" w:hAnsi="Times New Roman" w:cs="Times New Roman"/>
          <w:color w:val="333333"/>
          <w:sz w:val="24"/>
          <w:szCs w:val="24"/>
          <w:lang w:eastAsia="ru-RU"/>
        </w:rPr>
        <w:t>”.-</w:t>
      </w:r>
      <w:proofErr w:type="gramEnd"/>
      <w:r w:rsidRPr="00A562C3">
        <w:rPr>
          <w:rFonts w:ascii="Times New Roman" w:eastAsia="Times New Roman" w:hAnsi="Times New Roman" w:cs="Times New Roman"/>
          <w:color w:val="333333"/>
          <w:sz w:val="24"/>
          <w:szCs w:val="24"/>
          <w:lang w:eastAsia="ru-RU"/>
        </w:rPr>
        <w:t xml:space="preserve"> учить внимательно рассматривать игрушки, обогащать словарный запас, развивать навыки фразовой и связной речи, побуждать к высказываниям;</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lastRenderedPageBreak/>
        <w:t>2. 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восприятия различных качеств предмета;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4. воспитывать желание беречь игрушку и заботиться о ней.</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Для педагога: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Поддерживать стремление ребенка активно вступать в общение, высказываться;</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2. Развивать эмоциональный отклик на любимое литературное произведение посредством сюжетно - </w:t>
      </w:r>
      <w:proofErr w:type="spellStart"/>
      <w:r w:rsidRPr="00A562C3">
        <w:rPr>
          <w:rFonts w:ascii="Times New Roman" w:eastAsia="Times New Roman" w:hAnsi="Times New Roman" w:cs="Times New Roman"/>
          <w:color w:val="333333"/>
          <w:sz w:val="24"/>
          <w:szCs w:val="24"/>
          <w:lang w:eastAsia="ru-RU"/>
        </w:rPr>
        <w:t>отобразительной</w:t>
      </w:r>
      <w:proofErr w:type="spellEnd"/>
      <w:r w:rsidRPr="00A562C3">
        <w:rPr>
          <w:rFonts w:ascii="Times New Roman" w:eastAsia="Times New Roman" w:hAnsi="Times New Roman" w:cs="Times New Roman"/>
          <w:color w:val="333333"/>
          <w:sz w:val="24"/>
          <w:szCs w:val="24"/>
          <w:lang w:eastAsia="ru-RU"/>
        </w:rPr>
        <w:t xml:space="preserve"> игры; стимулировать ребенка повторять за воспитателем слова и фразы из знакомых стихотворений.</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Ожидаемые результаты:</w:t>
      </w:r>
    </w:p>
    <w:p w:rsidR="00A562C3" w:rsidRPr="00A562C3" w:rsidRDefault="006F6D0A"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gramStart"/>
      <w:r w:rsidR="00A562C3" w:rsidRPr="00A562C3">
        <w:rPr>
          <w:rFonts w:ascii="Times New Roman" w:eastAsia="Times New Roman" w:hAnsi="Times New Roman" w:cs="Times New Roman"/>
          <w:color w:val="333333"/>
          <w:sz w:val="24"/>
          <w:szCs w:val="24"/>
          <w:lang w:eastAsia="ru-RU"/>
        </w:rPr>
        <w:t>дети</w:t>
      </w:r>
      <w:proofErr w:type="gramEnd"/>
      <w:r w:rsidR="00A562C3" w:rsidRPr="00A562C3">
        <w:rPr>
          <w:rFonts w:ascii="Times New Roman" w:eastAsia="Times New Roman" w:hAnsi="Times New Roman" w:cs="Times New Roman"/>
          <w:color w:val="333333"/>
          <w:sz w:val="24"/>
          <w:szCs w:val="24"/>
          <w:lang w:eastAsia="ru-RU"/>
        </w:rPr>
        <w:t>:</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проявляют интерес к экспериментированию с различными игрушками;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2. овладевают знаниями о свойствах, качествах и функциональном назначении игрушек;</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проявляют доброту, заботу, бережное отношение к игрушкам;</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4. возрастает речевая активность детей в разных видах деятельности;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proofErr w:type="gramStart"/>
      <w:r w:rsidRPr="00A562C3">
        <w:rPr>
          <w:rFonts w:ascii="Times New Roman" w:eastAsia="Times New Roman" w:hAnsi="Times New Roman" w:cs="Times New Roman"/>
          <w:color w:val="333333"/>
          <w:sz w:val="24"/>
          <w:szCs w:val="24"/>
          <w:lang w:eastAsia="ru-RU"/>
        </w:rPr>
        <w:t>родители</w:t>
      </w:r>
      <w:proofErr w:type="gramEnd"/>
      <w:r w:rsidRPr="00A562C3">
        <w:rPr>
          <w:rFonts w:ascii="Times New Roman" w:eastAsia="Times New Roman" w:hAnsi="Times New Roman" w:cs="Times New Roman"/>
          <w:color w:val="333333"/>
          <w:sz w:val="24"/>
          <w:szCs w:val="24"/>
          <w:lang w:eastAsia="ru-RU"/>
        </w:rPr>
        <w:t>:</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5. обогащение родительского опыта приемами взаимодействия и сотрудничества с ребенком в семье;</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6. повышение компетентности родителей при выборе игрушки.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7. В процессе взаимодействия педагог - дети - родители в реализации проекта:</w:t>
      </w:r>
    </w:p>
    <w:p w:rsidR="00A562C3" w:rsidRPr="00A562C3" w:rsidRDefault="00A562C3" w:rsidP="006F6D0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Составление фотоколлажа: </w:t>
      </w:r>
      <w:proofErr w:type="gramStart"/>
      <w:r w:rsidRPr="00A562C3">
        <w:rPr>
          <w:rFonts w:ascii="Times New Roman" w:eastAsia="Times New Roman" w:hAnsi="Times New Roman" w:cs="Times New Roman"/>
          <w:color w:val="333333"/>
          <w:sz w:val="24"/>
          <w:szCs w:val="24"/>
          <w:lang w:eastAsia="ru-RU"/>
        </w:rPr>
        <w:t>“ Я</w:t>
      </w:r>
      <w:proofErr w:type="gramEnd"/>
      <w:r w:rsidRPr="00A562C3">
        <w:rPr>
          <w:rFonts w:ascii="Times New Roman" w:eastAsia="Times New Roman" w:hAnsi="Times New Roman" w:cs="Times New Roman"/>
          <w:color w:val="333333"/>
          <w:sz w:val="24"/>
          <w:szCs w:val="24"/>
          <w:lang w:eastAsia="ru-RU"/>
        </w:rPr>
        <w:t> </w:t>
      </w:r>
      <w:hyperlink r:id="rId11" w:tgtFrame="_blank" w:history="1">
        <w:r w:rsidRPr="00A562C3">
          <w:rPr>
            <w:rFonts w:ascii="Times New Roman" w:eastAsia="Times New Roman" w:hAnsi="Times New Roman" w:cs="Times New Roman"/>
            <w:b/>
            <w:bCs/>
            <w:color w:val="009FD9"/>
            <w:sz w:val="24"/>
            <w:szCs w:val="24"/>
            <w:bdr w:val="none" w:sz="0" w:space="0" w:color="auto" w:frame="1"/>
            <w:lang w:eastAsia="ru-RU"/>
          </w:rPr>
          <w:t>играю</w:t>
        </w:r>
      </w:hyperlink>
      <w:r w:rsidRPr="00A562C3">
        <w:rPr>
          <w:rFonts w:ascii="Times New Roman" w:eastAsia="Times New Roman" w:hAnsi="Times New Roman" w:cs="Times New Roman"/>
          <w:color w:val="333333"/>
          <w:sz w:val="24"/>
          <w:szCs w:val="24"/>
          <w:lang w:eastAsia="ru-RU"/>
        </w:rPr>
        <w:t> ”.</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Собрание сочинений родителей на тему “Любимая игрушка моего ребёнка”.</w:t>
      </w:r>
    </w:p>
    <w:p w:rsidR="00A562C3" w:rsidRPr="006F6D0A"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sidRPr="006F6D0A">
        <w:rPr>
          <w:rFonts w:ascii="Times New Roman" w:eastAsia="Times New Roman" w:hAnsi="Times New Roman" w:cs="Times New Roman"/>
          <w:b/>
          <w:color w:val="333333"/>
          <w:sz w:val="24"/>
          <w:szCs w:val="24"/>
          <w:lang w:eastAsia="ru-RU"/>
        </w:rPr>
        <w:t>Этапы реализации проекта.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I. Подготовительный этап:</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Определение педагогами темы, целей и задач, содержание проекта, прогнозирование результата.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2. Изучить психолого-педагогическую литературу на тему:</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“Особенности развития предметно-</w:t>
      </w:r>
      <w:proofErr w:type="spellStart"/>
      <w:r w:rsidRPr="00A562C3">
        <w:rPr>
          <w:rFonts w:ascii="Times New Roman" w:eastAsia="Times New Roman" w:hAnsi="Times New Roman" w:cs="Times New Roman"/>
          <w:color w:val="333333"/>
          <w:sz w:val="24"/>
          <w:szCs w:val="24"/>
          <w:lang w:eastAsia="ru-RU"/>
        </w:rPr>
        <w:t>отобразительной</w:t>
      </w:r>
      <w:proofErr w:type="spellEnd"/>
      <w:r w:rsidRPr="00A562C3">
        <w:rPr>
          <w:rFonts w:ascii="Times New Roman" w:eastAsia="Times New Roman" w:hAnsi="Times New Roman" w:cs="Times New Roman"/>
          <w:color w:val="333333"/>
          <w:sz w:val="24"/>
          <w:szCs w:val="24"/>
          <w:lang w:eastAsia="ru-RU"/>
        </w:rPr>
        <w:t xml:space="preserve"> игры детей младшего возраста”.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lastRenderedPageBreak/>
        <w:t>4. Подбор игрушек.</w:t>
      </w:r>
    </w:p>
    <w:p w:rsidR="00A562C3" w:rsidRPr="00A562C3" w:rsidRDefault="00A562C3" w:rsidP="00A562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5. Беседа - консультация с родителями на тему: “Как я </w:t>
      </w:r>
      <w:hyperlink r:id="rId12" w:tgtFrame="_blank" w:history="1">
        <w:r w:rsidRPr="00A562C3">
          <w:rPr>
            <w:rFonts w:ascii="Times New Roman" w:eastAsia="Times New Roman" w:hAnsi="Times New Roman" w:cs="Times New Roman"/>
            <w:b/>
            <w:bCs/>
            <w:color w:val="009FD9"/>
            <w:sz w:val="24"/>
            <w:szCs w:val="24"/>
            <w:bdr w:val="none" w:sz="0" w:space="0" w:color="auto" w:frame="1"/>
            <w:lang w:eastAsia="ru-RU"/>
          </w:rPr>
          <w:t>играю</w:t>
        </w:r>
      </w:hyperlink>
      <w:r w:rsidRPr="00A562C3">
        <w:rPr>
          <w:rFonts w:ascii="Times New Roman" w:eastAsia="Times New Roman" w:hAnsi="Times New Roman" w:cs="Times New Roman"/>
          <w:color w:val="333333"/>
          <w:sz w:val="24"/>
          <w:szCs w:val="24"/>
          <w:lang w:eastAsia="ru-RU"/>
        </w:rPr>
        <w:t> дома”.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“Особенности предметно-</w:t>
      </w:r>
      <w:proofErr w:type="spellStart"/>
      <w:r w:rsidRPr="00A562C3">
        <w:rPr>
          <w:rFonts w:ascii="Times New Roman" w:eastAsia="Times New Roman" w:hAnsi="Times New Roman" w:cs="Times New Roman"/>
          <w:color w:val="333333"/>
          <w:sz w:val="24"/>
          <w:szCs w:val="24"/>
          <w:lang w:eastAsia="ru-RU"/>
        </w:rPr>
        <w:t>отобразительной</w:t>
      </w:r>
      <w:proofErr w:type="spellEnd"/>
      <w:r w:rsidRPr="00A562C3">
        <w:rPr>
          <w:rFonts w:ascii="Times New Roman" w:eastAsia="Times New Roman" w:hAnsi="Times New Roman" w:cs="Times New Roman"/>
          <w:color w:val="333333"/>
          <w:sz w:val="24"/>
          <w:szCs w:val="24"/>
          <w:lang w:eastAsia="ru-RU"/>
        </w:rPr>
        <w:t xml:space="preserve"> игры детей младшего возраста”.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II. Основной этап реализации проекта:</w:t>
      </w:r>
    </w:p>
    <w:p w:rsidR="00A562C3" w:rsidRPr="006F6D0A"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sidRPr="006F6D0A">
        <w:rPr>
          <w:rFonts w:ascii="Times New Roman" w:eastAsia="Times New Roman" w:hAnsi="Times New Roman" w:cs="Times New Roman"/>
          <w:b/>
          <w:color w:val="333333"/>
          <w:sz w:val="24"/>
          <w:szCs w:val="24"/>
          <w:lang w:eastAsia="ru-RU"/>
        </w:rPr>
        <w:t>ПЛАН ПРОЕКТНЫХ МЕРОПРИЯТИЙ.</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«Наша Таня»</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Обследование мяча - тонет или нет в воде. В виде экспериментальной деятельности.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2. Чтение и обыгрывание стихотворения А. </w:t>
      </w:r>
      <w:proofErr w:type="spellStart"/>
      <w:r w:rsidRPr="00A562C3">
        <w:rPr>
          <w:rFonts w:ascii="Times New Roman" w:eastAsia="Times New Roman" w:hAnsi="Times New Roman" w:cs="Times New Roman"/>
          <w:color w:val="333333"/>
          <w:sz w:val="24"/>
          <w:szCs w:val="24"/>
          <w:lang w:eastAsia="ru-RU"/>
        </w:rPr>
        <w:t>Барто</w:t>
      </w:r>
      <w:proofErr w:type="spellEnd"/>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“Наша Таня”.</w:t>
      </w:r>
    </w:p>
    <w:p w:rsidR="00A562C3" w:rsidRPr="00A562C3" w:rsidRDefault="00A562C3" w:rsidP="00A562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Игра с </w:t>
      </w:r>
      <w:hyperlink r:id="rId13" w:tgtFrame="_blank" w:history="1">
        <w:r w:rsidRPr="00A562C3">
          <w:rPr>
            <w:rFonts w:ascii="Times New Roman" w:eastAsia="Times New Roman" w:hAnsi="Times New Roman" w:cs="Times New Roman"/>
            <w:b/>
            <w:bCs/>
            <w:color w:val="009FD9"/>
            <w:sz w:val="24"/>
            <w:szCs w:val="24"/>
            <w:bdr w:val="none" w:sz="0" w:space="0" w:color="auto" w:frame="1"/>
            <w:lang w:eastAsia="ru-RU"/>
          </w:rPr>
          <w:t>куклой</w:t>
        </w:r>
      </w:hyperlink>
      <w:r w:rsidRPr="00A562C3">
        <w:rPr>
          <w:rFonts w:ascii="Times New Roman" w:eastAsia="Times New Roman" w:hAnsi="Times New Roman" w:cs="Times New Roman"/>
          <w:color w:val="333333"/>
          <w:sz w:val="24"/>
          <w:szCs w:val="24"/>
          <w:lang w:eastAsia="ru-RU"/>
        </w:rPr>
        <w:t> “Угостим </w:t>
      </w:r>
      <w:hyperlink r:id="rId14" w:tgtFrame="_blank" w:history="1">
        <w:r w:rsidRPr="00A562C3">
          <w:rPr>
            <w:rFonts w:ascii="Times New Roman" w:eastAsia="Times New Roman" w:hAnsi="Times New Roman" w:cs="Times New Roman"/>
            <w:b/>
            <w:bCs/>
            <w:color w:val="009FD9"/>
            <w:sz w:val="24"/>
            <w:szCs w:val="24"/>
            <w:bdr w:val="none" w:sz="0" w:space="0" w:color="auto" w:frame="1"/>
            <w:lang w:eastAsia="ru-RU"/>
          </w:rPr>
          <w:t>куклу</w:t>
        </w:r>
      </w:hyperlink>
      <w:r w:rsidRPr="00A562C3">
        <w:rPr>
          <w:rFonts w:ascii="Times New Roman" w:eastAsia="Times New Roman" w:hAnsi="Times New Roman" w:cs="Times New Roman"/>
          <w:color w:val="333333"/>
          <w:sz w:val="24"/>
          <w:szCs w:val="24"/>
          <w:lang w:eastAsia="ru-RU"/>
        </w:rPr>
        <w:t> чаем”.</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4. Подвижная игра «Прокати мяч через ворота»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2. «Машина»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Обследование машины.</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2. Подвижная игра «Воробушки и </w:t>
      </w:r>
      <w:proofErr w:type="gramStart"/>
      <w:r w:rsidRPr="00A562C3">
        <w:rPr>
          <w:rFonts w:ascii="Times New Roman" w:eastAsia="Times New Roman" w:hAnsi="Times New Roman" w:cs="Times New Roman"/>
          <w:color w:val="333333"/>
          <w:sz w:val="24"/>
          <w:szCs w:val="24"/>
          <w:lang w:eastAsia="ru-RU"/>
        </w:rPr>
        <w:t>автомобиль »</w:t>
      </w:r>
      <w:proofErr w:type="gramEnd"/>
      <w:r w:rsidRPr="00A562C3">
        <w:rPr>
          <w:rFonts w:ascii="Times New Roman" w:eastAsia="Times New Roman" w:hAnsi="Times New Roman" w:cs="Times New Roman"/>
          <w:color w:val="333333"/>
          <w:sz w:val="24"/>
          <w:szCs w:val="24"/>
          <w:lang w:eastAsia="ru-RU"/>
        </w:rPr>
        <w:t>.</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3. Чтение и обыгрывание стихотворения А. </w:t>
      </w:r>
      <w:proofErr w:type="spellStart"/>
      <w:r w:rsidRPr="00A562C3">
        <w:rPr>
          <w:rFonts w:ascii="Times New Roman" w:eastAsia="Times New Roman" w:hAnsi="Times New Roman" w:cs="Times New Roman"/>
          <w:color w:val="333333"/>
          <w:sz w:val="24"/>
          <w:szCs w:val="24"/>
          <w:lang w:eastAsia="ru-RU"/>
        </w:rPr>
        <w:t>Барто</w:t>
      </w:r>
      <w:proofErr w:type="spellEnd"/>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w:t>
      </w:r>
      <w:proofErr w:type="gramStart"/>
      <w:r w:rsidRPr="00A562C3">
        <w:rPr>
          <w:rFonts w:ascii="Times New Roman" w:eastAsia="Times New Roman" w:hAnsi="Times New Roman" w:cs="Times New Roman"/>
          <w:color w:val="333333"/>
          <w:sz w:val="24"/>
          <w:szCs w:val="24"/>
          <w:lang w:eastAsia="ru-RU"/>
        </w:rPr>
        <w:t>Грузовик ”</w:t>
      </w:r>
      <w:proofErr w:type="gramEnd"/>
      <w:r w:rsidRPr="00A562C3">
        <w:rPr>
          <w:rFonts w:ascii="Times New Roman" w:eastAsia="Times New Roman" w:hAnsi="Times New Roman" w:cs="Times New Roman"/>
          <w:color w:val="333333"/>
          <w:sz w:val="24"/>
          <w:szCs w:val="24"/>
          <w:lang w:eastAsia="ru-RU"/>
        </w:rPr>
        <w:t>.</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4. Рисование «Дорога для грузовика».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«Самолет»</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Обследование самолета.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2. Чтение и обыгрывание стихотворения А. </w:t>
      </w:r>
      <w:proofErr w:type="spellStart"/>
      <w:r w:rsidRPr="00A562C3">
        <w:rPr>
          <w:rFonts w:ascii="Times New Roman" w:eastAsia="Times New Roman" w:hAnsi="Times New Roman" w:cs="Times New Roman"/>
          <w:color w:val="333333"/>
          <w:sz w:val="24"/>
          <w:szCs w:val="24"/>
          <w:lang w:eastAsia="ru-RU"/>
        </w:rPr>
        <w:t>Барто</w:t>
      </w:r>
      <w:proofErr w:type="spellEnd"/>
      <w:r w:rsidRPr="00A562C3">
        <w:rPr>
          <w:rFonts w:ascii="Times New Roman" w:eastAsia="Times New Roman" w:hAnsi="Times New Roman" w:cs="Times New Roman"/>
          <w:color w:val="333333"/>
          <w:sz w:val="24"/>
          <w:szCs w:val="24"/>
          <w:lang w:eastAsia="ru-RU"/>
        </w:rPr>
        <w:t xml:space="preserve"> «Самолет».</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3. Подвижная игра </w:t>
      </w:r>
      <w:r w:rsidR="006F6D0A">
        <w:rPr>
          <w:rFonts w:ascii="Times New Roman" w:eastAsia="Times New Roman" w:hAnsi="Times New Roman" w:cs="Times New Roman"/>
          <w:color w:val="333333"/>
          <w:sz w:val="24"/>
          <w:szCs w:val="24"/>
          <w:lang w:eastAsia="ru-RU"/>
        </w:rPr>
        <w:t>«Самолеты</w:t>
      </w:r>
    </w:p>
    <w:p w:rsidR="00A562C3" w:rsidRPr="00A562C3" w:rsidRDefault="008769D2"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«Зайка»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Обследование зайки.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2. Подвижная игра «Зайка серенький сидит и ушами шевелит».</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3. Чтение и обыгрывание стихотворения А. </w:t>
      </w:r>
      <w:proofErr w:type="spellStart"/>
      <w:r w:rsidRPr="00A562C3">
        <w:rPr>
          <w:rFonts w:ascii="Times New Roman" w:eastAsia="Times New Roman" w:hAnsi="Times New Roman" w:cs="Times New Roman"/>
          <w:color w:val="333333"/>
          <w:sz w:val="24"/>
          <w:szCs w:val="24"/>
          <w:lang w:eastAsia="ru-RU"/>
        </w:rPr>
        <w:t>Барто</w:t>
      </w:r>
      <w:proofErr w:type="spellEnd"/>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“Зайка”.</w:t>
      </w:r>
    </w:p>
    <w:p w:rsidR="00A562C3" w:rsidRPr="00A562C3" w:rsidRDefault="008769D2"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A562C3" w:rsidRPr="00A562C3" w:rsidRDefault="008769D2"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A562C3" w:rsidRPr="00A562C3">
        <w:rPr>
          <w:rFonts w:ascii="Times New Roman" w:eastAsia="Times New Roman" w:hAnsi="Times New Roman" w:cs="Times New Roman"/>
          <w:color w:val="333333"/>
          <w:sz w:val="24"/>
          <w:szCs w:val="24"/>
          <w:lang w:eastAsia="ru-RU"/>
        </w:rPr>
        <w:t xml:space="preserve"> «Мишка»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lastRenderedPageBreak/>
        <w:t>1. Обследование мишки.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2. Чтение и обыгрывание стихотворения А. </w:t>
      </w:r>
      <w:proofErr w:type="spellStart"/>
      <w:r w:rsidRPr="00A562C3">
        <w:rPr>
          <w:rFonts w:ascii="Times New Roman" w:eastAsia="Times New Roman" w:hAnsi="Times New Roman" w:cs="Times New Roman"/>
          <w:color w:val="333333"/>
          <w:sz w:val="24"/>
          <w:szCs w:val="24"/>
          <w:lang w:eastAsia="ru-RU"/>
        </w:rPr>
        <w:t>Барто</w:t>
      </w:r>
      <w:proofErr w:type="spellEnd"/>
      <w:r w:rsidRPr="00A562C3">
        <w:rPr>
          <w:rFonts w:ascii="Times New Roman" w:eastAsia="Times New Roman" w:hAnsi="Times New Roman" w:cs="Times New Roman"/>
          <w:color w:val="333333"/>
          <w:sz w:val="24"/>
          <w:szCs w:val="24"/>
          <w:lang w:eastAsia="ru-RU"/>
        </w:rPr>
        <w:t xml:space="preserve"> “Уронили мишку на пол</w:t>
      </w:r>
      <w:proofErr w:type="gramStart"/>
      <w:r w:rsidRPr="00A562C3">
        <w:rPr>
          <w:rFonts w:ascii="Times New Roman" w:eastAsia="Times New Roman" w:hAnsi="Times New Roman" w:cs="Times New Roman"/>
          <w:color w:val="333333"/>
          <w:sz w:val="24"/>
          <w:szCs w:val="24"/>
          <w:lang w:eastAsia="ru-RU"/>
        </w:rPr>
        <w:t>… ”</w:t>
      </w:r>
      <w:proofErr w:type="gramEnd"/>
      <w:r w:rsidRPr="00A562C3">
        <w:rPr>
          <w:rFonts w:ascii="Times New Roman" w:eastAsia="Times New Roman" w:hAnsi="Times New Roman" w:cs="Times New Roman"/>
          <w:color w:val="333333"/>
          <w:sz w:val="24"/>
          <w:szCs w:val="24"/>
          <w:lang w:eastAsia="ru-RU"/>
        </w:rPr>
        <w:t>.</w:t>
      </w:r>
    </w:p>
    <w:p w:rsidR="00A562C3" w:rsidRPr="00ED3723"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sidRPr="00ED3723">
        <w:rPr>
          <w:rFonts w:ascii="Times New Roman" w:eastAsia="Times New Roman" w:hAnsi="Times New Roman" w:cs="Times New Roman"/>
          <w:b/>
          <w:color w:val="333333"/>
          <w:sz w:val="24"/>
          <w:szCs w:val="24"/>
          <w:lang w:eastAsia="ru-RU"/>
        </w:rPr>
        <w:t xml:space="preserve">3. Подвижная игра </w:t>
      </w:r>
      <w:proofErr w:type="gramStart"/>
      <w:r w:rsidR="006F6D0A" w:rsidRPr="00ED3723">
        <w:rPr>
          <w:rFonts w:ascii="Times New Roman" w:eastAsia="Times New Roman" w:hAnsi="Times New Roman" w:cs="Times New Roman"/>
          <w:b/>
          <w:color w:val="333333"/>
          <w:sz w:val="24"/>
          <w:szCs w:val="24"/>
          <w:lang w:eastAsia="ru-RU"/>
        </w:rPr>
        <w:t>«</w:t>
      </w:r>
      <w:r w:rsidRPr="00ED3723">
        <w:rPr>
          <w:rFonts w:ascii="Times New Roman" w:eastAsia="Times New Roman" w:hAnsi="Times New Roman" w:cs="Times New Roman"/>
          <w:b/>
          <w:color w:val="333333"/>
          <w:sz w:val="24"/>
          <w:szCs w:val="24"/>
          <w:lang w:eastAsia="ru-RU"/>
        </w:rPr>
        <w:t xml:space="preserve"> У</w:t>
      </w:r>
      <w:proofErr w:type="gramEnd"/>
      <w:r w:rsidRPr="00ED3723">
        <w:rPr>
          <w:rFonts w:ascii="Times New Roman" w:eastAsia="Times New Roman" w:hAnsi="Times New Roman" w:cs="Times New Roman"/>
          <w:b/>
          <w:color w:val="333333"/>
          <w:sz w:val="24"/>
          <w:szCs w:val="24"/>
          <w:lang w:eastAsia="ru-RU"/>
        </w:rPr>
        <w:t xml:space="preserve"> медведя во бору</w:t>
      </w:r>
      <w:r w:rsidR="00ED3723" w:rsidRPr="00ED3723">
        <w:rPr>
          <w:rFonts w:ascii="Times New Roman" w:eastAsia="Times New Roman" w:hAnsi="Times New Roman" w:cs="Times New Roman"/>
          <w:b/>
          <w:color w:val="333333"/>
          <w:sz w:val="24"/>
          <w:szCs w:val="24"/>
          <w:lang w:eastAsia="ru-RU"/>
        </w:rPr>
        <w:t>» .</w:t>
      </w:r>
    </w:p>
    <w:p w:rsidR="00A562C3" w:rsidRPr="00ED3723"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sidRPr="00ED3723">
        <w:rPr>
          <w:rFonts w:ascii="Times New Roman" w:eastAsia="Times New Roman" w:hAnsi="Times New Roman" w:cs="Times New Roman"/>
          <w:b/>
          <w:color w:val="333333"/>
          <w:sz w:val="24"/>
          <w:szCs w:val="24"/>
          <w:lang w:eastAsia="ru-RU"/>
        </w:rPr>
        <w:t>Содержание деятельности родителей:</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Помощь родителей при подборе игрушек.</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2. Написание сочинений на тему “Любимая игрушка моего ребёнка”.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Создание благоприятных условий для развития личности ребенка, учитывая опыт детей, приобретенный в детском саду.</w:t>
      </w:r>
    </w:p>
    <w:p w:rsidR="00A562C3" w:rsidRPr="006F6D0A" w:rsidRDefault="00A562C3" w:rsidP="00A562C3">
      <w:p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sidRPr="006F6D0A">
        <w:rPr>
          <w:rFonts w:ascii="Times New Roman" w:eastAsia="Times New Roman" w:hAnsi="Times New Roman" w:cs="Times New Roman"/>
          <w:b/>
          <w:color w:val="333333"/>
          <w:sz w:val="24"/>
          <w:szCs w:val="24"/>
          <w:lang w:eastAsia="ru-RU"/>
        </w:rPr>
        <w:t>III. Заключительный этап.</w:t>
      </w:r>
    </w:p>
    <w:p w:rsidR="00A562C3" w:rsidRPr="00A562C3" w:rsidRDefault="00A562C3" w:rsidP="00A562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Фотоколлаж: </w:t>
      </w:r>
      <w:proofErr w:type="gramStart"/>
      <w:r w:rsidRPr="00A562C3">
        <w:rPr>
          <w:rFonts w:ascii="Times New Roman" w:eastAsia="Times New Roman" w:hAnsi="Times New Roman" w:cs="Times New Roman"/>
          <w:color w:val="333333"/>
          <w:sz w:val="24"/>
          <w:szCs w:val="24"/>
          <w:lang w:eastAsia="ru-RU"/>
        </w:rPr>
        <w:t>“ Я</w:t>
      </w:r>
      <w:proofErr w:type="gramEnd"/>
      <w:r>
        <w:rPr>
          <w:rFonts w:ascii="Times New Roman" w:eastAsia="Times New Roman" w:hAnsi="Times New Roman" w:cs="Times New Roman"/>
          <w:color w:val="333333"/>
          <w:sz w:val="24"/>
          <w:szCs w:val="24"/>
          <w:lang w:eastAsia="ru-RU"/>
        </w:rPr>
        <w:t xml:space="preserve"> </w:t>
      </w:r>
      <w:r w:rsidRPr="00A562C3">
        <w:rPr>
          <w:rFonts w:ascii="Times New Roman" w:eastAsia="Times New Roman" w:hAnsi="Times New Roman" w:cs="Times New Roman"/>
          <w:color w:val="333333"/>
          <w:sz w:val="24"/>
          <w:szCs w:val="24"/>
          <w:lang w:eastAsia="ru-RU"/>
        </w:rPr>
        <w:t> </w:t>
      </w:r>
      <w:hyperlink r:id="rId15" w:tgtFrame="_blank" w:history="1">
        <w:r w:rsidRPr="00A562C3">
          <w:rPr>
            <w:rFonts w:ascii="Times New Roman" w:eastAsia="Times New Roman" w:hAnsi="Times New Roman" w:cs="Times New Roman"/>
            <w:b/>
            <w:bCs/>
            <w:color w:val="009FD9"/>
            <w:sz w:val="24"/>
            <w:szCs w:val="24"/>
            <w:bdr w:val="none" w:sz="0" w:space="0" w:color="auto" w:frame="1"/>
            <w:lang w:eastAsia="ru-RU"/>
          </w:rPr>
          <w:t>играю</w:t>
        </w:r>
      </w:hyperlink>
      <w:r w:rsidRPr="00A562C3">
        <w:rPr>
          <w:rFonts w:ascii="Times New Roman" w:eastAsia="Times New Roman" w:hAnsi="Times New Roman" w:cs="Times New Roman"/>
          <w:color w:val="333333"/>
          <w:sz w:val="24"/>
          <w:szCs w:val="24"/>
          <w:lang w:eastAsia="ru-RU"/>
        </w:rPr>
        <w:t> ”.</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Выставка детских рисунков “Дорога для грузовика”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Демонстрация книжки игрушек по стихам А. </w:t>
      </w:r>
      <w:r>
        <w:rPr>
          <w:rFonts w:ascii="Times New Roman" w:eastAsia="Times New Roman" w:hAnsi="Times New Roman" w:cs="Times New Roman"/>
          <w:color w:val="333333"/>
          <w:sz w:val="24"/>
          <w:szCs w:val="24"/>
          <w:lang w:eastAsia="ru-RU"/>
        </w:rPr>
        <w:t xml:space="preserve"> </w:t>
      </w:r>
      <w:proofErr w:type="spellStart"/>
      <w:r w:rsidRPr="00A562C3">
        <w:rPr>
          <w:rFonts w:ascii="Times New Roman" w:eastAsia="Times New Roman" w:hAnsi="Times New Roman" w:cs="Times New Roman"/>
          <w:color w:val="333333"/>
          <w:sz w:val="24"/>
          <w:szCs w:val="24"/>
          <w:lang w:eastAsia="ru-RU"/>
        </w:rPr>
        <w:t>Б</w:t>
      </w:r>
      <w:r>
        <w:rPr>
          <w:rFonts w:ascii="Times New Roman" w:eastAsia="Times New Roman" w:hAnsi="Times New Roman" w:cs="Times New Roman"/>
          <w:color w:val="333333"/>
          <w:sz w:val="24"/>
          <w:szCs w:val="24"/>
          <w:lang w:eastAsia="ru-RU"/>
        </w:rPr>
        <w:t>а</w:t>
      </w:r>
      <w:r w:rsidRPr="00A562C3">
        <w:rPr>
          <w:rFonts w:ascii="Times New Roman" w:eastAsia="Times New Roman" w:hAnsi="Times New Roman" w:cs="Times New Roman"/>
          <w:color w:val="333333"/>
          <w:sz w:val="24"/>
          <w:szCs w:val="24"/>
          <w:lang w:eastAsia="ru-RU"/>
        </w:rPr>
        <w:t>рто</w:t>
      </w:r>
      <w:proofErr w:type="spellEnd"/>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Альбома сочинений родителей на тему “Любимая игрушка моего ребёнка”.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ED3723">
        <w:rPr>
          <w:rFonts w:ascii="Times New Roman" w:eastAsia="Times New Roman" w:hAnsi="Times New Roman" w:cs="Times New Roman"/>
          <w:b/>
          <w:color w:val="333333"/>
          <w:sz w:val="24"/>
          <w:szCs w:val="24"/>
          <w:lang w:eastAsia="ru-RU"/>
        </w:rPr>
        <w:t>Анализируя проделанную работу можно сделать выводы</w:t>
      </w:r>
      <w:r w:rsidRPr="00A562C3">
        <w:rPr>
          <w:rFonts w:ascii="Times New Roman" w:eastAsia="Times New Roman" w:hAnsi="Times New Roman" w:cs="Times New Roman"/>
          <w:color w:val="333333"/>
          <w:sz w:val="24"/>
          <w:szCs w:val="24"/>
          <w:lang w:eastAsia="ru-RU"/>
        </w:rPr>
        <w:t>:</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1. 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их деятельности (игровую, познавательную, художественно-речевую</w:t>
      </w:r>
      <w:proofErr w:type="gramStart"/>
      <w:r w:rsidRPr="00A562C3">
        <w:rPr>
          <w:rFonts w:ascii="Times New Roman" w:eastAsia="Times New Roman" w:hAnsi="Times New Roman" w:cs="Times New Roman"/>
          <w:color w:val="333333"/>
          <w:sz w:val="24"/>
          <w:szCs w:val="24"/>
          <w:lang w:eastAsia="ru-RU"/>
        </w:rPr>
        <w:t>) ;</w:t>
      </w:r>
      <w:proofErr w:type="gramEnd"/>
    </w:p>
    <w:p w:rsidR="00A562C3" w:rsidRPr="00A562C3" w:rsidRDefault="00A562C3" w:rsidP="00A562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2. Отмечалась положительная реакция и эмоциональный отклик детей на знакомство с разными видами игрушек, дети проявляли интерес и желание </w:t>
      </w:r>
      <w:hyperlink r:id="rId16" w:tgtFrame="_blank" w:history="1">
        <w:r w:rsidRPr="00A562C3">
          <w:rPr>
            <w:rFonts w:ascii="Times New Roman" w:eastAsia="Times New Roman" w:hAnsi="Times New Roman" w:cs="Times New Roman"/>
            <w:b/>
            <w:bCs/>
            <w:color w:val="009FD9"/>
            <w:sz w:val="24"/>
            <w:szCs w:val="24"/>
            <w:bdr w:val="none" w:sz="0" w:space="0" w:color="auto" w:frame="1"/>
            <w:lang w:eastAsia="ru-RU"/>
          </w:rPr>
          <w:t>играть</w:t>
        </w:r>
      </w:hyperlink>
      <w:r w:rsidRPr="00A562C3">
        <w:rPr>
          <w:rFonts w:ascii="Times New Roman" w:eastAsia="Times New Roman" w:hAnsi="Times New Roman" w:cs="Times New Roman"/>
          <w:color w:val="333333"/>
          <w:sz w:val="24"/>
          <w:szCs w:val="24"/>
          <w:lang w:eastAsia="ru-RU"/>
        </w:rPr>
        <w:t> с игрушками;</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3. Возросла речевая активность детей, что положительно повлияло на самостоятельную игровую деятельность детей, дети включают в сюжет игры различные игрушки и пытаются осуществлять ролевой диалог;</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4. Считаем, что удалось достигнуть хороших результатов взаимодействия педагог - родители. Родители принимали активное участие в реализации проекта.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Перспектива на будущее: Разработать перспективу проекта и в дальнейшем “Любимые игрушки”. В будущем мы решили запустить ещё один проект “</w:t>
      </w:r>
      <w:proofErr w:type="spellStart"/>
      <w:r w:rsidRPr="00A562C3">
        <w:rPr>
          <w:rFonts w:ascii="Times New Roman" w:eastAsia="Times New Roman" w:hAnsi="Times New Roman" w:cs="Times New Roman"/>
          <w:color w:val="333333"/>
          <w:sz w:val="24"/>
          <w:szCs w:val="24"/>
          <w:lang w:eastAsia="ru-RU"/>
        </w:rPr>
        <w:t>Сенсорика</w:t>
      </w:r>
      <w:proofErr w:type="spellEnd"/>
      <w:r w:rsidRPr="00A562C3">
        <w:rPr>
          <w:rFonts w:ascii="Times New Roman" w:eastAsia="Times New Roman" w:hAnsi="Times New Roman" w:cs="Times New Roman"/>
          <w:color w:val="333333"/>
          <w:sz w:val="24"/>
          <w:szCs w:val="24"/>
          <w:lang w:eastAsia="ru-RU"/>
        </w:rPr>
        <w:t xml:space="preserve"> через игру”. Проект оказался актуальным, так как, помогает развивать познавательную сферу ребенка младшего дошкольного возраста. Этот проект поможет нам расширить кругозор каждого ребенка на базе ближайшего окружения, создать условия для развития самостоятельной познавательной</w:t>
      </w:r>
    </w:p>
    <w:p w:rsidR="00A562C3" w:rsidRPr="00A562C3" w:rsidRDefault="006F6D0A"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а</w:t>
      </w:r>
      <w:r w:rsidR="00A562C3" w:rsidRPr="00A562C3">
        <w:rPr>
          <w:rFonts w:ascii="Times New Roman" w:eastAsia="Times New Roman" w:hAnsi="Times New Roman" w:cs="Times New Roman"/>
          <w:color w:val="333333"/>
          <w:sz w:val="24"/>
          <w:szCs w:val="24"/>
          <w:lang w:eastAsia="ru-RU"/>
        </w:rPr>
        <w:t>ктивности</w:t>
      </w:r>
      <w:proofErr w:type="gramEnd"/>
      <w:r w:rsidR="00A562C3" w:rsidRPr="00A562C3">
        <w:rPr>
          <w:rFonts w:ascii="Times New Roman" w:eastAsia="Times New Roman" w:hAnsi="Times New Roman" w:cs="Times New Roman"/>
          <w:color w:val="333333"/>
          <w:sz w:val="24"/>
          <w:szCs w:val="24"/>
          <w:lang w:eastAsia="ru-RU"/>
        </w:rPr>
        <w:t>.</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Литература:</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1. Е. А. </w:t>
      </w:r>
      <w:proofErr w:type="spellStart"/>
      <w:r w:rsidRPr="00A562C3">
        <w:rPr>
          <w:rFonts w:ascii="Times New Roman" w:eastAsia="Times New Roman" w:hAnsi="Times New Roman" w:cs="Times New Roman"/>
          <w:color w:val="333333"/>
          <w:sz w:val="24"/>
          <w:szCs w:val="24"/>
          <w:lang w:eastAsia="ru-RU"/>
        </w:rPr>
        <w:t>Косаковская</w:t>
      </w:r>
      <w:proofErr w:type="spellEnd"/>
      <w:r w:rsidRPr="00A562C3">
        <w:rPr>
          <w:rFonts w:ascii="Times New Roman" w:eastAsia="Times New Roman" w:hAnsi="Times New Roman" w:cs="Times New Roman"/>
          <w:color w:val="333333"/>
          <w:sz w:val="24"/>
          <w:szCs w:val="24"/>
          <w:lang w:eastAsia="ru-RU"/>
        </w:rPr>
        <w:t xml:space="preserve"> «Игрушка в жизни ребенка».2005г.</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lastRenderedPageBreak/>
        <w:t>2. Л. С. Киселева, Т. А. Данилина «Проектный метод в деятельности дошкольного учреждения»2011г.</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3. А. </w:t>
      </w:r>
      <w:proofErr w:type="spellStart"/>
      <w:r w:rsidRPr="00A562C3">
        <w:rPr>
          <w:rFonts w:ascii="Times New Roman" w:eastAsia="Times New Roman" w:hAnsi="Times New Roman" w:cs="Times New Roman"/>
          <w:color w:val="333333"/>
          <w:sz w:val="24"/>
          <w:szCs w:val="24"/>
          <w:lang w:eastAsia="ru-RU"/>
        </w:rPr>
        <w:t>Барто</w:t>
      </w:r>
      <w:proofErr w:type="spellEnd"/>
      <w:r w:rsidRPr="00A562C3">
        <w:rPr>
          <w:rFonts w:ascii="Times New Roman" w:eastAsia="Times New Roman" w:hAnsi="Times New Roman" w:cs="Times New Roman"/>
          <w:color w:val="333333"/>
          <w:sz w:val="24"/>
          <w:szCs w:val="24"/>
          <w:lang w:eastAsia="ru-RU"/>
        </w:rPr>
        <w:t xml:space="preserve"> «Игрушки» 2000г.</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4. </w:t>
      </w:r>
      <w:proofErr w:type="spellStart"/>
      <w:r w:rsidRPr="00A562C3">
        <w:rPr>
          <w:rFonts w:ascii="Times New Roman" w:eastAsia="Times New Roman" w:hAnsi="Times New Roman" w:cs="Times New Roman"/>
          <w:color w:val="333333"/>
          <w:sz w:val="24"/>
          <w:szCs w:val="24"/>
          <w:lang w:eastAsia="ru-RU"/>
        </w:rPr>
        <w:t>Картушина</w:t>
      </w:r>
      <w:proofErr w:type="spellEnd"/>
      <w:r w:rsidRPr="00A562C3">
        <w:rPr>
          <w:rFonts w:ascii="Times New Roman" w:eastAsia="Times New Roman" w:hAnsi="Times New Roman" w:cs="Times New Roman"/>
          <w:color w:val="333333"/>
          <w:sz w:val="24"/>
          <w:szCs w:val="24"/>
          <w:lang w:eastAsia="ru-RU"/>
        </w:rPr>
        <w:t xml:space="preserve"> М. Ю. </w:t>
      </w:r>
      <w:r w:rsidR="006F6D0A">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Забавы для малышей</w:t>
      </w:r>
      <w:r w:rsidR="006F6D0A">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 xml:space="preserve">. – </w:t>
      </w:r>
      <w:proofErr w:type="gramStart"/>
      <w:r w:rsidRPr="00A562C3">
        <w:rPr>
          <w:rFonts w:ascii="Times New Roman" w:eastAsia="Times New Roman" w:hAnsi="Times New Roman" w:cs="Times New Roman"/>
          <w:color w:val="333333"/>
          <w:sz w:val="24"/>
          <w:szCs w:val="24"/>
          <w:lang w:eastAsia="ru-RU"/>
        </w:rPr>
        <w:t>М. :</w:t>
      </w:r>
      <w:proofErr w:type="gramEnd"/>
      <w:r w:rsidRPr="00A562C3">
        <w:rPr>
          <w:rFonts w:ascii="Times New Roman" w:eastAsia="Times New Roman" w:hAnsi="Times New Roman" w:cs="Times New Roman"/>
          <w:color w:val="333333"/>
          <w:sz w:val="24"/>
          <w:szCs w:val="24"/>
          <w:lang w:eastAsia="ru-RU"/>
        </w:rPr>
        <w:t xml:space="preserve"> ТЦ «Сфера», 2006г.</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5. </w:t>
      </w:r>
      <w:proofErr w:type="spellStart"/>
      <w:r w:rsidRPr="00A562C3">
        <w:rPr>
          <w:rFonts w:ascii="Times New Roman" w:eastAsia="Times New Roman" w:hAnsi="Times New Roman" w:cs="Times New Roman"/>
          <w:color w:val="333333"/>
          <w:sz w:val="24"/>
          <w:szCs w:val="24"/>
          <w:lang w:eastAsia="ru-RU"/>
        </w:rPr>
        <w:t>Кряжева</w:t>
      </w:r>
      <w:proofErr w:type="spellEnd"/>
      <w:r w:rsidRPr="00A562C3">
        <w:rPr>
          <w:rFonts w:ascii="Times New Roman" w:eastAsia="Times New Roman" w:hAnsi="Times New Roman" w:cs="Times New Roman"/>
          <w:color w:val="333333"/>
          <w:sz w:val="24"/>
          <w:szCs w:val="24"/>
          <w:lang w:eastAsia="ru-RU"/>
        </w:rPr>
        <w:t xml:space="preserve"> Н. </w:t>
      </w:r>
      <w:proofErr w:type="gramStart"/>
      <w:r w:rsidRPr="00A562C3">
        <w:rPr>
          <w:rFonts w:ascii="Times New Roman" w:eastAsia="Times New Roman" w:hAnsi="Times New Roman" w:cs="Times New Roman"/>
          <w:color w:val="333333"/>
          <w:sz w:val="24"/>
          <w:szCs w:val="24"/>
          <w:lang w:eastAsia="ru-RU"/>
        </w:rPr>
        <w:t>Л</w:t>
      </w:r>
      <w:r w:rsidR="006F6D0A">
        <w:rPr>
          <w:rFonts w:ascii="Times New Roman" w:eastAsia="Times New Roman" w:hAnsi="Times New Roman" w:cs="Times New Roman"/>
          <w:color w:val="333333"/>
          <w:sz w:val="24"/>
          <w:szCs w:val="24"/>
          <w:lang w:eastAsia="ru-RU"/>
        </w:rPr>
        <w:t xml:space="preserve"> </w:t>
      </w:r>
      <w:r w:rsidRPr="00A562C3">
        <w:rPr>
          <w:rFonts w:ascii="Times New Roman" w:eastAsia="Times New Roman" w:hAnsi="Times New Roman" w:cs="Times New Roman"/>
          <w:color w:val="333333"/>
          <w:sz w:val="24"/>
          <w:szCs w:val="24"/>
          <w:lang w:eastAsia="ru-RU"/>
        </w:rPr>
        <w:t xml:space="preserve"> </w:t>
      </w:r>
      <w:r w:rsidR="006F6D0A">
        <w:rPr>
          <w:rFonts w:ascii="Times New Roman" w:eastAsia="Times New Roman" w:hAnsi="Times New Roman" w:cs="Times New Roman"/>
          <w:color w:val="333333"/>
          <w:sz w:val="24"/>
          <w:szCs w:val="24"/>
          <w:lang w:eastAsia="ru-RU"/>
        </w:rPr>
        <w:t>«</w:t>
      </w:r>
      <w:proofErr w:type="gramEnd"/>
      <w:r w:rsidR="006F6D0A">
        <w:rPr>
          <w:rFonts w:ascii="Times New Roman" w:eastAsia="Times New Roman" w:hAnsi="Times New Roman" w:cs="Times New Roman"/>
          <w:color w:val="333333"/>
          <w:sz w:val="24"/>
          <w:szCs w:val="24"/>
          <w:lang w:eastAsia="ru-RU"/>
        </w:rPr>
        <w:t>Р</w:t>
      </w:r>
      <w:r w:rsidRPr="00A562C3">
        <w:rPr>
          <w:rFonts w:ascii="Times New Roman" w:eastAsia="Times New Roman" w:hAnsi="Times New Roman" w:cs="Times New Roman"/>
          <w:color w:val="333333"/>
          <w:sz w:val="24"/>
          <w:szCs w:val="24"/>
          <w:lang w:eastAsia="ru-RU"/>
        </w:rPr>
        <w:t>азвитие эмоционального мира детей</w:t>
      </w:r>
      <w:r w:rsidR="006F6D0A">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 xml:space="preserve">. – Екатеринбург: У-Фактория, </w:t>
      </w:r>
      <w:bookmarkStart w:id="0" w:name="_GoBack"/>
      <w:r w:rsidRPr="00A562C3">
        <w:rPr>
          <w:rFonts w:ascii="Times New Roman" w:eastAsia="Times New Roman" w:hAnsi="Times New Roman" w:cs="Times New Roman"/>
          <w:color w:val="333333"/>
          <w:sz w:val="24"/>
          <w:szCs w:val="24"/>
          <w:lang w:eastAsia="ru-RU"/>
        </w:rPr>
        <w:t>2004г.</w:t>
      </w:r>
    </w:p>
    <w:bookmarkEnd w:id="0"/>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6. </w:t>
      </w:r>
      <w:r w:rsidR="006F6D0A">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Развитие и обучение детей раннего возраста в ДОУ</w:t>
      </w:r>
      <w:r w:rsidR="006F6D0A">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 xml:space="preserve">: Учебно-методическое пособие / составитель Дёмина Е. С. – </w:t>
      </w:r>
      <w:proofErr w:type="gramStart"/>
      <w:r w:rsidRPr="00A562C3">
        <w:rPr>
          <w:rFonts w:ascii="Times New Roman" w:eastAsia="Times New Roman" w:hAnsi="Times New Roman" w:cs="Times New Roman"/>
          <w:color w:val="333333"/>
          <w:sz w:val="24"/>
          <w:szCs w:val="24"/>
          <w:lang w:eastAsia="ru-RU"/>
        </w:rPr>
        <w:t>М. :</w:t>
      </w:r>
      <w:proofErr w:type="gramEnd"/>
      <w:r w:rsidRPr="00A562C3">
        <w:rPr>
          <w:rFonts w:ascii="Times New Roman" w:eastAsia="Times New Roman" w:hAnsi="Times New Roman" w:cs="Times New Roman"/>
          <w:color w:val="333333"/>
          <w:sz w:val="24"/>
          <w:szCs w:val="24"/>
          <w:lang w:eastAsia="ru-RU"/>
        </w:rPr>
        <w:t xml:space="preserve"> ТЦ «Сфера», 2006г.</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7. Воспитание детей в игре. /под ред. </w:t>
      </w:r>
      <w:proofErr w:type="spellStart"/>
      <w:r w:rsidRPr="00A562C3">
        <w:rPr>
          <w:rFonts w:ascii="Times New Roman" w:eastAsia="Times New Roman" w:hAnsi="Times New Roman" w:cs="Times New Roman"/>
          <w:color w:val="333333"/>
          <w:sz w:val="24"/>
          <w:szCs w:val="24"/>
          <w:lang w:eastAsia="ru-RU"/>
        </w:rPr>
        <w:t>Менджерицкой</w:t>
      </w:r>
      <w:proofErr w:type="spellEnd"/>
      <w:r w:rsidRPr="00A562C3">
        <w:rPr>
          <w:rFonts w:ascii="Times New Roman" w:eastAsia="Times New Roman" w:hAnsi="Times New Roman" w:cs="Times New Roman"/>
          <w:color w:val="333333"/>
          <w:sz w:val="24"/>
          <w:szCs w:val="24"/>
          <w:lang w:eastAsia="ru-RU"/>
        </w:rPr>
        <w:t xml:space="preserve"> Д. В. – </w:t>
      </w:r>
      <w:proofErr w:type="gramStart"/>
      <w:r w:rsidRPr="00A562C3">
        <w:rPr>
          <w:rFonts w:ascii="Times New Roman" w:eastAsia="Times New Roman" w:hAnsi="Times New Roman" w:cs="Times New Roman"/>
          <w:color w:val="333333"/>
          <w:sz w:val="24"/>
          <w:szCs w:val="24"/>
          <w:lang w:eastAsia="ru-RU"/>
        </w:rPr>
        <w:t>М. :</w:t>
      </w:r>
      <w:proofErr w:type="gramEnd"/>
      <w:r w:rsidRPr="00A562C3">
        <w:rPr>
          <w:rFonts w:ascii="Times New Roman" w:eastAsia="Times New Roman" w:hAnsi="Times New Roman" w:cs="Times New Roman"/>
          <w:color w:val="333333"/>
          <w:sz w:val="24"/>
          <w:szCs w:val="24"/>
          <w:lang w:eastAsia="ru-RU"/>
        </w:rPr>
        <w:t xml:space="preserve"> Просвещение, 1979г.</w:t>
      </w:r>
    </w:p>
    <w:p w:rsidR="00A562C3" w:rsidRPr="00A562C3" w:rsidRDefault="00A562C3" w:rsidP="00A562C3">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A562C3">
        <w:rPr>
          <w:rFonts w:ascii="Times New Roman" w:eastAsia="Times New Roman" w:hAnsi="Times New Roman" w:cs="Times New Roman"/>
          <w:color w:val="333333"/>
          <w:sz w:val="24"/>
          <w:szCs w:val="24"/>
          <w:lang w:eastAsia="ru-RU"/>
        </w:rPr>
        <w:t xml:space="preserve">8. </w:t>
      </w:r>
      <w:r w:rsidR="006F6D0A">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Дидактические игры и занятия с детьми раннего возраста</w:t>
      </w:r>
      <w:r w:rsidR="006F6D0A">
        <w:rPr>
          <w:rFonts w:ascii="Times New Roman" w:eastAsia="Times New Roman" w:hAnsi="Times New Roman" w:cs="Times New Roman"/>
          <w:color w:val="333333"/>
          <w:sz w:val="24"/>
          <w:szCs w:val="24"/>
          <w:lang w:eastAsia="ru-RU"/>
        </w:rPr>
        <w:t>»</w:t>
      </w:r>
      <w:r w:rsidRPr="00A562C3">
        <w:rPr>
          <w:rFonts w:ascii="Times New Roman" w:eastAsia="Times New Roman" w:hAnsi="Times New Roman" w:cs="Times New Roman"/>
          <w:color w:val="333333"/>
          <w:sz w:val="24"/>
          <w:szCs w:val="24"/>
          <w:lang w:eastAsia="ru-RU"/>
        </w:rPr>
        <w:t xml:space="preserve"> / под ред. </w:t>
      </w:r>
      <w:proofErr w:type="spellStart"/>
      <w:r w:rsidRPr="00A562C3">
        <w:rPr>
          <w:rFonts w:ascii="Times New Roman" w:eastAsia="Times New Roman" w:hAnsi="Times New Roman" w:cs="Times New Roman"/>
          <w:color w:val="333333"/>
          <w:sz w:val="24"/>
          <w:szCs w:val="24"/>
          <w:lang w:eastAsia="ru-RU"/>
        </w:rPr>
        <w:t>Новосёло</w:t>
      </w:r>
      <w:proofErr w:type="spellEnd"/>
      <w:r w:rsidRPr="00A562C3">
        <w:rPr>
          <w:rFonts w:ascii="Times New Roman" w:eastAsia="Times New Roman" w:hAnsi="Times New Roman" w:cs="Times New Roman"/>
          <w:color w:val="333333"/>
          <w:sz w:val="24"/>
          <w:szCs w:val="24"/>
          <w:lang w:eastAsia="ru-RU"/>
        </w:rPr>
        <w:t xml:space="preserve">- вой С. Л. – </w:t>
      </w:r>
      <w:proofErr w:type="gramStart"/>
      <w:r w:rsidRPr="00A562C3">
        <w:rPr>
          <w:rFonts w:ascii="Times New Roman" w:eastAsia="Times New Roman" w:hAnsi="Times New Roman" w:cs="Times New Roman"/>
          <w:color w:val="333333"/>
          <w:sz w:val="24"/>
          <w:szCs w:val="24"/>
          <w:lang w:eastAsia="ru-RU"/>
        </w:rPr>
        <w:t>М. :</w:t>
      </w:r>
      <w:proofErr w:type="gramEnd"/>
      <w:r w:rsidRPr="00A562C3">
        <w:rPr>
          <w:rFonts w:ascii="Times New Roman" w:eastAsia="Times New Roman" w:hAnsi="Times New Roman" w:cs="Times New Roman"/>
          <w:color w:val="333333"/>
          <w:sz w:val="24"/>
          <w:szCs w:val="24"/>
          <w:lang w:eastAsia="ru-RU"/>
        </w:rPr>
        <w:t xml:space="preserve"> Просвещение, 1985г.</w:t>
      </w:r>
    </w:p>
    <w:p w:rsidR="00D141CA" w:rsidRPr="00A562C3" w:rsidRDefault="00D141CA" w:rsidP="00A562C3">
      <w:pPr>
        <w:jc w:val="both"/>
        <w:rPr>
          <w:rFonts w:ascii="Times New Roman" w:hAnsi="Times New Roman" w:cs="Times New Roman"/>
        </w:rPr>
      </w:pPr>
    </w:p>
    <w:sectPr w:rsidR="00D141CA" w:rsidRPr="00A562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6E" w:rsidRDefault="00793E6E" w:rsidP="00B90AA6">
      <w:pPr>
        <w:spacing w:after="0" w:line="240" w:lineRule="auto"/>
      </w:pPr>
      <w:r>
        <w:separator/>
      </w:r>
    </w:p>
  </w:endnote>
  <w:endnote w:type="continuationSeparator" w:id="0">
    <w:p w:rsidR="00793E6E" w:rsidRDefault="00793E6E" w:rsidP="00B9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6E" w:rsidRDefault="00793E6E" w:rsidP="00B90AA6">
      <w:pPr>
        <w:spacing w:after="0" w:line="240" w:lineRule="auto"/>
      </w:pPr>
      <w:r>
        <w:separator/>
      </w:r>
    </w:p>
  </w:footnote>
  <w:footnote w:type="continuationSeparator" w:id="0">
    <w:p w:rsidR="00793E6E" w:rsidRDefault="00793E6E" w:rsidP="00B90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C3"/>
    <w:rsid w:val="004A75B9"/>
    <w:rsid w:val="006F6D0A"/>
    <w:rsid w:val="00793E6E"/>
    <w:rsid w:val="008769D2"/>
    <w:rsid w:val="00A562C3"/>
    <w:rsid w:val="00B90AA6"/>
    <w:rsid w:val="00D141CA"/>
    <w:rsid w:val="00ED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89C59-B3D1-4010-B850-F596B61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A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AA6"/>
  </w:style>
  <w:style w:type="paragraph" w:styleId="a5">
    <w:name w:val="footer"/>
    <w:basedOn w:val="a"/>
    <w:link w:val="a6"/>
    <w:uiPriority w:val="99"/>
    <w:unhideWhenUsed/>
    <w:rsid w:val="00B90A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proekt-kratkosrochnyi-na-temu-igrushki.html" TargetMode="External"/><Relationship Id="rId13" Type="http://schemas.openxmlformats.org/officeDocument/2006/relationships/hyperlink" Target="http://www.maam.ru/detskijsad/proekt-kratkosrochnyi-na-temu-igrushki.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am.ru/detskijsad/proekt-kratkosrochnyi-na-temu-igrushki.html" TargetMode="External"/><Relationship Id="rId12" Type="http://schemas.openxmlformats.org/officeDocument/2006/relationships/hyperlink" Target="http://www.maam.ru/detskijsad/proekt-kratkosrochnyi-na-temu-igrushki.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am.ru/detskijsad/proekt-kratkosrochnyi-na-temu-igrushki.html" TargetMode="External"/><Relationship Id="rId1" Type="http://schemas.openxmlformats.org/officeDocument/2006/relationships/styles" Target="styles.xml"/><Relationship Id="rId6" Type="http://schemas.openxmlformats.org/officeDocument/2006/relationships/hyperlink" Target="http://www.maam.ru/detskijsad/proekt-kratkosrochnyi-na-temu-igrushki.html" TargetMode="External"/><Relationship Id="rId11" Type="http://schemas.openxmlformats.org/officeDocument/2006/relationships/hyperlink" Target="http://www.maam.ru/detskijsad/proekt-kratkosrochnyi-na-temu-igrushki.html" TargetMode="External"/><Relationship Id="rId5" Type="http://schemas.openxmlformats.org/officeDocument/2006/relationships/endnotes" Target="endnotes.xml"/><Relationship Id="rId15" Type="http://schemas.openxmlformats.org/officeDocument/2006/relationships/hyperlink" Target="http://www.maam.ru/detskijsad/proekt-kratkosrochnyi-na-temu-igrushki.html" TargetMode="External"/><Relationship Id="rId10" Type="http://schemas.openxmlformats.org/officeDocument/2006/relationships/hyperlink" Target="http://www.maam.ru/detskijsad/proekt-kratkosrochnyi-na-temu-igrushki.html" TargetMode="External"/><Relationship Id="rId4" Type="http://schemas.openxmlformats.org/officeDocument/2006/relationships/footnotes" Target="footnotes.xml"/><Relationship Id="rId9" Type="http://schemas.openxmlformats.org/officeDocument/2006/relationships/hyperlink" Target="http://www.maam.ru/detskijsad/proekt-kratkosrochnyi-na-temu-igrushki.html" TargetMode="External"/><Relationship Id="rId14" Type="http://schemas.openxmlformats.org/officeDocument/2006/relationships/hyperlink" Target="http://www.maam.ru/detskijsad/proekt-kratkosrochnyi-na-temu-igrush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2077</TotalTime>
  <Pages>1</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2015-09-13T06:37:00Z</dcterms:created>
  <dcterms:modified xsi:type="dcterms:W3CDTF">2015-09-28T16:10:00Z</dcterms:modified>
</cp:coreProperties>
</file>