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FC" w:rsidRPr="005C1F12" w:rsidRDefault="001806FC" w:rsidP="00996FBC">
      <w:pPr>
        <w:pStyle w:val="a6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682349" w:rsidRPr="005C1F12" w:rsidRDefault="000D0186" w:rsidP="00996FB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Деятельность родителей</w:t>
      </w:r>
      <w:r w:rsidR="00682349" w:rsidRPr="005C1F1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учащихся, обучающихся по стандартам</w:t>
      </w:r>
      <w:r w:rsidR="00682349" w:rsidRPr="005C1F12">
        <w:rPr>
          <w:rFonts w:ascii="Times New Roman" w:hAnsi="Times New Roman" w:cs="Times New Roman"/>
          <w:b/>
          <w:sz w:val="20"/>
          <w:szCs w:val="20"/>
        </w:rPr>
        <w:t xml:space="preserve"> ФГОС</w:t>
      </w:r>
      <w:r w:rsidR="0031794A" w:rsidRPr="005C1F12">
        <w:rPr>
          <w:rFonts w:ascii="Times New Roman" w:hAnsi="Times New Roman" w:cs="Times New Roman"/>
          <w:b/>
          <w:sz w:val="20"/>
          <w:szCs w:val="20"/>
        </w:rPr>
        <w:t xml:space="preserve"> нового поколения</w:t>
      </w:r>
    </w:p>
    <w:p w:rsidR="00682349" w:rsidRPr="005C1F12" w:rsidRDefault="00682349" w:rsidP="00996FBC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682349" w:rsidRPr="005C1F12" w:rsidRDefault="00682349" w:rsidP="00996FBC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682349" w:rsidRPr="005C1F12" w:rsidRDefault="00682349" w:rsidP="00996FBC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Сегодня остро встаёт вопрос о роли и функциях семьи и школы в </w:t>
      </w:r>
      <w:r w:rsidR="001A2238"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воспитании школьников. Проблемы</w:t>
      </w:r>
      <w:r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особенности воспитания детей приобретают особую важность и обращают на себя внимание. Определяющая роль в воспитании ребёнка отводится не только школе, но и, конечно, принадлежит семье.</w:t>
      </w:r>
    </w:p>
    <w:p w:rsidR="00682349" w:rsidRPr="005C1F12" w:rsidRDefault="00682349" w:rsidP="00996FBC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Однако в настоящее время большая часть родителей, занятых </w:t>
      </w:r>
      <w:r w:rsidR="001A2238"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материальным обеспечением семьи</w:t>
      </w:r>
      <w:r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, воспринимает школу как некую «камеру хранения», в которой с 9 и до 15-17 часов с их детьми</w:t>
      </w:r>
      <w:r w:rsidR="00DA1391"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,</w:t>
      </w:r>
      <w:r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по крайней мере</w:t>
      </w:r>
      <w:r w:rsidR="00DA1391"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,</w:t>
      </w:r>
      <w:r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ничего плохого не случится. Вторая проблема отношения родителей к школе непосредственно относится к родителям учащихся пятых классов. Не только у детей в этом возрасте, но и у родителей срабатывает «механизм взрослости», </w:t>
      </w:r>
      <w:r w:rsidR="00DA1391"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когда считается, что ребенок о</w:t>
      </w:r>
      <w:r w:rsidRPr="005C1F1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кончил начальную школу, он уже достаточно ответственный, ему можно дать больше самостоятельности и т.д. Поэтому, роль родителей учащихся основной школы – это вопрос, требующий к себе большого внимания.</w:t>
      </w:r>
    </w:p>
    <w:p w:rsidR="00511299" w:rsidRPr="005C1F12" w:rsidRDefault="00511299" w:rsidP="00996FBC">
      <w:pPr>
        <w:pStyle w:val="a6"/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жизни. В ней закладываются основы личности ребенка</w:t>
      </w:r>
      <w:r w:rsidRPr="005C1F1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A1391" w:rsidRPr="005C1F12" w:rsidRDefault="00511299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C1F12">
        <w:rPr>
          <w:rFonts w:ascii="Times New Roman" w:eastAsia="Times New Roman" w:hAnsi="Times New Roman" w:cs="Times New Roman"/>
          <w:sz w:val="20"/>
          <w:szCs w:val="20"/>
        </w:rPr>
        <w:t xml:space="preserve">Работа школы с родителями </w:t>
      </w: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настоящее время актуальна тем, что школа может оказать реальную помощь родителям в воспитании ребенка. Одним из условий стабильности семьи и нормального развития ребенка является сотрудничество родителей с педагогическим коллективом школы. И </w:t>
      </w:r>
      <w:r w:rsidRPr="005C1F12">
        <w:rPr>
          <w:rFonts w:ascii="Times New Roman" w:eastAsia="Times New Roman" w:hAnsi="Times New Roman" w:cs="Times New Roman"/>
          <w:sz w:val="20"/>
          <w:szCs w:val="20"/>
        </w:rPr>
        <w:t>новый Федеральный государственный образовательный стандарт рассматривает родителей как равноправных участников образовательного процесса.</w:t>
      </w:r>
      <w:r w:rsidR="00696FBC" w:rsidRPr="005C1F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96FBC"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Новая образовательная </w:t>
      </w:r>
      <w:r w:rsidR="001A2238"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программа</w:t>
      </w:r>
      <w:r w:rsidR="00696FBC"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провозгласила родителей субъектами образовательного процесса, а значит, возложила на них ответственность за качество образования и воспитания своих детей. А значит, важными условиями воспитания школьника являются взаимоотношения школа - семья - ребенок. В условиях современной школы наиболее важно при создании воспитательной системы формировать целостное понимание родителями воспитательного процесса, привлекать их к организации воспитательного процесса в различных формах</w:t>
      </w:r>
      <w:r w:rsidR="001A2238"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A1391" w:rsidRPr="005C1F12" w:rsidRDefault="00DA1391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color w:val="000000"/>
          <w:sz w:val="20"/>
          <w:szCs w:val="20"/>
        </w:rPr>
        <w:t>Переход в 5-й класс – важный и сложный период в жизни детей. Сложность заключается в том, что дети переходят от одного учителя ко многим, появляются новые предметы, возрастает сложность школьной программы, появляется кабинетная система,</w:t>
      </w:r>
      <w:r w:rsidRPr="005C1F1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C1F1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меняется школьный статус детей – из самых старших в начальной школе они становятся самыми младшими в средней школе. </w:t>
      </w:r>
      <w:r w:rsidRPr="005C1F12">
        <w:rPr>
          <w:rFonts w:ascii="Times New Roman" w:hAnsi="Times New Roman" w:cs="Times New Roman"/>
          <w:color w:val="000000"/>
          <w:sz w:val="20"/>
          <w:szCs w:val="20"/>
        </w:rPr>
        <w:t xml:space="preserve">Ситуация новизны является для любого человека в определённой степени тревожной. </w:t>
      </w: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Задача родителей на данном этапе – «работать в связке» с учителем (классным руководителем), познакомиться со всеми учителями, которые будут работать в вашем классе, попытаться вникнуть в тот круг вопросов, которые могут вызвать затруднения у детей этого возраста</w:t>
      </w:r>
      <w:r w:rsidR="00CA3235"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в учебной, так и во внеурочной деятельности.</w:t>
      </w:r>
    </w:p>
    <w:p w:rsidR="00CA3235" w:rsidRPr="005C1F12" w:rsidRDefault="00CA3235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Если раньше возникшая проблема решалась по схеме: </w:t>
      </w:r>
    </w:p>
    <w:p w:rsidR="00CA3235" w:rsidRPr="005C1F12" w:rsidRDefault="00CA3235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учитель – проблема - родитель</w:t>
      </w: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       или </w:t>
      </w:r>
    </w:p>
    <w:p w:rsidR="00CD3DEC" w:rsidRPr="005C1F12" w:rsidRDefault="00CA3235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родитель – проблема -  учащийся</w:t>
      </w: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CD3DEC"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или </w:t>
      </w:r>
    </w:p>
    <w:p w:rsidR="00CD3DEC" w:rsidRPr="005C1F12" w:rsidRDefault="00CA3235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учитель – проблема -  учащийся</w:t>
      </w: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</w:p>
    <w:p w:rsidR="00CA3235" w:rsidRPr="005C1F12" w:rsidRDefault="00CA3235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то ФГОС нового поколения предполагает решение проблемы по схеме: </w:t>
      </w:r>
    </w:p>
    <w:p w:rsidR="00035FBC" w:rsidRPr="005C1F12" w:rsidRDefault="00CA3235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проблема – (родитель </w:t>
      </w:r>
      <w:r w:rsidR="00CD3DEC" w:rsidRPr="005C1F1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+</w:t>
      </w:r>
      <w:r w:rsidRPr="005C1F1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учащийся </w:t>
      </w:r>
      <w:r w:rsidR="00CD3DEC" w:rsidRPr="005C1F1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+</w:t>
      </w:r>
      <w:r w:rsidRPr="005C1F1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учитель)</w:t>
      </w:r>
      <w:r w:rsidR="00CD3DEC"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35FBC" w:rsidRPr="005C1F12" w:rsidRDefault="00035FBC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color w:val="000000"/>
          <w:sz w:val="20"/>
          <w:szCs w:val="20"/>
        </w:rPr>
        <w:t xml:space="preserve">Родители и педагоги являются наставниками детей, помогающими правильно организовать их деятельность, в нужный </w:t>
      </w:r>
      <w:proofErr w:type="gramStart"/>
      <w:r w:rsidRPr="005C1F12">
        <w:rPr>
          <w:rFonts w:ascii="Times New Roman" w:hAnsi="Times New Roman" w:cs="Times New Roman"/>
          <w:color w:val="000000"/>
          <w:sz w:val="20"/>
          <w:szCs w:val="20"/>
        </w:rPr>
        <w:t>момент</w:t>
      </w:r>
      <w:proofErr w:type="gramEnd"/>
      <w:r w:rsidRPr="005C1F12">
        <w:rPr>
          <w:rFonts w:ascii="Times New Roman" w:hAnsi="Times New Roman" w:cs="Times New Roman"/>
          <w:color w:val="000000"/>
          <w:sz w:val="20"/>
          <w:szCs w:val="20"/>
        </w:rPr>
        <w:t xml:space="preserve"> корректируя, направляя и вдохновляя их.</w:t>
      </w:r>
      <w:r w:rsidRPr="005C1F1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Ребенок должен чувствовать себя не только как обучающийся, а для этого все условия создает образовательное учреждение, но и как самостоятельно действующая личность, принимая решения и решая задачи в школе и семье. Он постоянно должен ощущать, что ценят его мнение</w:t>
      </w:r>
      <w:r w:rsidR="002266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22661A"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ним считаются</w:t>
      </w:r>
      <w:r w:rsidR="002266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A6951" w:rsidRPr="005C1F12" w:rsidRDefault="00FA6951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E85668" w:rsidRPr="005C1F12" w:rsidRDefault="001A2238" w:rsidP="001A2238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Права и обязанности родителей.</w:t>
      </w:r>
    </w:p>
    <w:p w:rsidR="00E85668" w:rsidRPr="005C1F12" w:rsidRDefault="00E85668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rStyle w:val="c8"/>
          <w:b/>
          <w:bCs/>
          <w:i/>
          <w:iCs/>
          <w:color w:val="000000"/>
          <w:sz w:val="20"/>
          <w:szCs w:val="20"/>
        </w:rPr>
      </w:pPr>
      <w:r w:rsidRPr="005C1F12">
        <w:rPr>
          <w:rStyle w:val="c8"/>
          <w:b/>
          <w:bCs/>
          <w:color w:val="000000"/>
          <w:sz w:val="20"/>
          <w:szCs w:val="20"/>
        </w:rPr>
        <w:t xml:space="preserve">Родители </w:t>
      </w:r>
      <w:proofErr w:type="gramStart"/>
      <w:r w:rsidRPr="005C1F12">
        <w:rPr>
          <w:rStyle w:val="c8"/>
          <w:b/>
          <w:bCs/>
          <w:color w:val="000000"/>
          <w:sz w:val="20"/>
          <w:szCs w:val="20"/>
        </w:rPr>
        <w:t>обучающегося</w:t>
      </w:r>
      <w:proofErr w:type="gramEnd"/>
      <w:r w:rsidRPr="005C1F12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C1F12">
        <w:rPr>
          <w:rStyle w:val="c8"/>
          <w:b/>
          <w:bCs/>
          <w:i/>
          <w:iCs/>
          <w:color w:val="000000"/>
          <w:sz w:val="20"/>
          <w:szCs w:val="20"/>
        </w:rPr>
        <w:t>обязаны:</w:t>
      </w:r>
    </w:p>
    <w:p w:rsidR="00E85668" w:rsidRPr="005C1F12" w:rsidRDefault="00E85668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lastRenderedPageBreak/>
        <w:t xml:space="preserve"> – обеспечить посещение </w:t>
      </w:r>
      <w:proofErr w:type="gramStart"/>
      <w:r w:rsidRPr="005C1F12">
        <w:rPr>
          <w:rStyle w:val="c1"/>
          <w:color w:val="000000"/>
          <w:sz w:val="20"/>
          <w:szCs w:val="20"/>
        </w:rPr>
        <w:t>обучающимся</w:t>
      </w:r>
      <w:proofErr w:type="gramEnd"/>
      <w:r w:rsidRPr="005C1F12">
        <w:rPr>
          <w:rStyle w:val="c1"/>
          <w:color w:val="000000"/>
          <w:sz w:val="20"/>
          <w:szCs w:val="20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E85668" w:rsidRPr="005C1F12" w:rsidRDefault="00E85668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t xml:space="preserve"> – обеспечить подготовку </w:t>
      </w:r>
      <w:proofErr w:type="gramStart"/>
      <w:r w:rsidRPr="005C1F12">
        <w:rPr>
          <w:rStyle w:val="c1"/>
          <w:color w:val="000000"/>
          <w:sz w:val="20"/>
          <w:szCs w:val="20"/>
        </w:rPr>
        <w:t>обучающимся</w:t>
      </w:r>
      <w:proofErr w:type="gramEnd"/>
      <w:r w:rsidRPr="005C1F12">
        <w:rPr>
          <w:rStyle w:val="c1"/>
          <w:color w:val="000000"/>
          <w:sz w:val="20"/>
          <w:szCs w:val="20"/>
        </w:rPr>
        <w:t xml:space="preserve"> домашних заданий. </w:t>
      </w:r>
      <w:r w:rsidRPr="005C1F12">
        <w:rPr>
          <w:bCs/>
          <w:color w:val="000000"/>
          <w:sz w:val="20"/>
          <w:szCs w:val="20"/>
        </w:rPr>
        <w:t>Родители  несут  ответственность  за  создание  благоприятных  условий  для  выполнения  домашней  работы</w:t>
      </w:r>
      <w:r w:rsidRPr="005C1F12">
        <w:rPr>
          <w:color w:val="000000"/>
          <w:sz w:val="20"/>
          <w:szCs w:val="20"/>
        </w:rPr>
        <w:t>. Совместно  со  школой  контролируют  обучение  ребенка;</w:t>
      </w:r>
    </w:p>
    <w:p w:rsidR="00E85668" w:rsidRPr="005C1F12" w:rsidRDefault="00E85668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t xml:space="preserve">- родители обязаны </w:t>
      </w:r>
      <w:r w:rsidR="0022661A">
        <w:rPr>
          <w:rStyle w:val="c1"/>
          <w:color w:val="000000"/>
          <w:sz w:val="20"/>
          <w:szCs w:val="20"/>
        </w:rPr>
        <w:t xml:space="preserve">сами </w:t>
      </w:r>
      <w:r w:rsidRPr="005C1F12">
        <w:rPr>
          <w:rStyle w:val="c1"/>
          <w:color w:val="000000"/>
          <w:sz w:val="20"/>
          <w:szCs w:val="20"/>
        </w:rPr>
        <w:t xml:space="preserve">выполнять и обеспечивать выполнение </w:t>
      </w:r>
      <w:r w:rsidR="0022661A">
        <w:rPr>
          <w:rStyle w:val="c1"/>
          <w:color w:val="000000"/>
          <w:sz w:val="20"/>
          <w:szCs w:val="20"/>
        </w:rPr>
        <w:t>их детьми</w:t>
      </w:r>
      <w:r w:rsidRPr="005C1F12">
        <w:rPr>
          <w:rStyle w:val="c1"/>
          <w:color w:val="000000"/>
          <w:sz w:val="20"/>
          <w:szCs w:val="20"/>
        </w:rPr>
        <w:t xml:space="preserve"> устава</w:t>
      </w:r>
      <w:r w:rsidR="0022661A">
        <w:rPr>
          <w:rStyle w:val="c1"/>
          <w:color w:val="000000"/>
          <w:sz w:val="20"/>
          <w:szCs w:val="20"/>
        </w:rPr>
        <w:t xml:space="preserve"> школы</w:t>
      </w:r>
      <w:r w:rsidRPr="005C1F12">
        <w:rPr>
          <w:rStyle w:val="c1"/>
          <w:color w:val="000000"/>
          <w:sz w:val="20"/>
          <w:szCs w:val="20"/>
        </w:rPr>
        <w:t xml:space="preserve"> и правил внутреннего распорядка.</w:t>
      </w:r>
    </w:p>
    <w:p w:rsidR="00E85668" w:rsidRPr="005C1F12" w:rsidRDefault="00513FEA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t>-р</w:t>
      </w:r>
      <w:r w:rsidR="00E85668" w:rsidRPr="005C1F12">
        <w:rPr>
          <w:rStyle w:val="c1"/>
          <w:color w:val="000000"/>
          <w:sz w:val="20"/>
          <w:szCs w:val="20"/>
        </w:rPr>
        <w:t xml:space="preserve">одители обязаны </w:t>
      </w:r>
      <w:r w:rsidR="0022661A">
        <w:rPr>
          <w:rStyle w:val="c1"/>
          <w:color w:val="000000"/>
          <w:sz w:val="20"/>
          <w:szCs w:val="20"/>
        </w:rPr>
        <w:t xml:space="preserve">сами </w:t>
      </w:r>
      <w:r w:rsidR="00E85668" w:rsidRPr="005C1F12">
        <w:rPr>
          <w:rStyle w:val="c1"/>
          <w:color w:val="000000"/>
          <w:sz w:val="20"/>
          <w:szCs w:val="20"/>
        </w:rPr>
        <w:t>проявлять уважение к педагогам, админист</w:t>
      </w:r>
      <w:r w:rsidRPr="005C1F12">
        <w:rPr>
          <w:rStyle w:val="c1"/>
          <w:color w:val="000000"/>
          <w:sz w:val="20"/>
          <w:szCs w:val="20"/>
        </w:rPr>
        <w:t>рации и техническому персоналу ш</w:t>
      </w:r>
      <w:r w:rsidR="00E85668" w:rsidRPr="005C1F12">
        <w:rPr>
          <w:rStyle w:val="c1"/>
          <w:color w:val="000000"/>
          <w:sz w:val="20"/>
          <w:szCs w:val="20"/>
        </w:rPr>
        <w:t>колы и воспит</w:t>
      </w:r>
      <w:r w:rsidRPr="005C1F12">
        <w:rPr>
          <w:rStyle w:val="c1"/>
          <w:color w:val="000000"/>
          <w:sz w:val="20"/>
          <w:szCs w:val="20"/>
        </w:rPr>
        <w:t xml:space="preserve">ывать </w:t>
      </w:r>
      <w:r w:rsidR="0022661A">
        <w:rPr>
          <w:rStyle w:val="c1"/>
          <w:color w:val="000000"/>
          <w:sz w:val="20"/>
          <w:szCs w:val="20"/>
        </w:rPr>
        <w:t xml:space="preserve">это </w:t>
      </w:r>
      <w:r w:rsidRPr="005C1F12">
        <w:rPr>
          <w:rStyle w:val="c1"/>
          <w:color w:val="000000"/>
          <w:sz w:val="20"/>
          <w:szCs w:val="20"/>
        </w:rPr>
        <w:t xml:space="preserve">чувство уважения к ним </w:t>
      </w:r>
      <w:proofErr w:type="gramStart"/>
      <w:r w:rsidRPr="005C1F12">
        <w:rPr>
          <w:rStyle w:val="c1"/>
          <w:color w:val="000000"/>
          <w:sz w:val="20"/>
          <w:szCs w:val="20"/>
        </w:rPr>
        <w:t>у</w:t>
      </w:r>
      <w:proofErr w:type="gramEnd"/>
      <w:r w:rsidRPr="005C1F12">
        <w:rPr>
          <w:rStyle w:val="c1"/>
          <w:color w:val="000000"/>
          <w:sz w:val="20"/>
          <w:szCs w:val="20"/>
        </w:rPr>
        <w:t xml:space="preserve"> о</w:t>
      </w:r>
      <w:r w:rsidR="00E85668" w:rsidRPr="005C1F12">
        <w:rPr>
          <w:rStyle w:val="c1"/>
          <w:color w:val="000000"/>
          <w:sz w:val="20"/>
          <w:szCs w:val="20"/>
        </w:rPr>
        <w:t>бучающегося.</w:t>
      </w:r>
    </w:p>
    <w:p w:rsidR="00E85668" w:rsidRPr="005C1F12" w:rsidRDefault="00513FEA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t>- р</w:t>
      </w:r>
      <w:r w:rsidR="00E85668" w:rsidRPr="005C1F12">
        <w:rPr>
          <w:rStyle w:val="c1"/>
          <w:color w:val="000000"/>
          <w:sz w:val="20"/>
          <w:szCs w:val="20"/>
        </w:rPr>
        <w:t>одители обязаны посещать родительские собрания, а при невозможности личного участия обеспечивать их посещение доверенными л</w:t>
      </w:r>
      <w:r w:rsidRPr="005C1F12">
        <w:rPr>
          <w:rStyle w:val="c1"/>
          <w:color w:val="000000"/>
          <w:sz w:val="20"/>
          <w:szCs w:val="20"/>
        </w:rPr>
        <w:t>ицами</w:t>
      </w:r>
      <w:r w:rsidR="001A2238" w:rsidRPr="005C1F12">
        <w:rPr>
          <w:rStyle w:val="c1"/>
          <w:color w:val="000000"/>
          <w:sz w:val="20"/>
          <w:szCs w:val="20"/>
        </w:rPr>
        <w:t>.</w:t>
      </w:r>
    </w:p>
    <w:p w:rsidR="00E85668" w:rsidRPr="005C1F12" w:rsidRDefault="00513FEA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t>- р</w:t>
      </w:r>
      <w:r w:rsidR="00E85668" w:rsidRPr="005C1F12">
        <w:rPr>
          <w:rStyle w:val="c1"/>
          <w:color w:val="000000"/>
          <w:sz w:val="20"/>
          <w:szCs w:val="20"/>
        </w:rPr>
        <w:t>одители</w:t>
      </w:r>
      <w:r w:rsidRPr="005C1F12">
        <w:rPr>
          <w:rStyle w:val="c1"/>
          <w:color w:val="000000"/>
          <w:sz w:val="20"/>
          <w:szCs w:val="20"/>
        </w:rPr>
        <w:t xml:space="preserve"> обязаны извещать </w:t>
      </w:r>
      <w:r w:rsidR="00E85668" w:rsidRPr="005C1F12">
        <w:rPr>
          <w:rStyle w:val="c1"/>
          <w:color w:val="000000"/>
          <w:sz w:val="20"/>
          <w:szCs w:val="20"/>
        </w:rPr>
        <w:t>классного руководителя об ув</w:t>
      </w:r>
      <w:r w:rsidRPr="005C1F12">
        <w:rPr>
          <w:rStyle w:val="c1"/>
          <w:color w:val="000000"/>
          <w:sz w:val="20"/>
          <w:szCs w:val="20"/>
        </w:rPr>
        <w:t>ажительных причинах отсутствия о</w:t>
      </w:r>
      <w:r w:rsidR="00E85668" w:rsidRPr="005C1F12">
        <w:rPr>
          <w:rStyle w:val="c1"/>
          <w:color w:val="000000"/>
          <w:sz w:val="20"/>
          <w:szCs w:val="20"/>
        </w:rPr>
        <w:t>бучающегося на занятиях.</w:t>
      </w:r>
    </w:p>
    <w:p w:rsidR="00E85668" w:rsidRPr="005C1F12" w:rsidRDefault="00513FEA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rStyle w:val="c1"/>
          <w:color w:val="000000"/>
          <w:sz w:val="20"/>
          <w:szCs w:val="20"/>
        </w:rPr>
      </w:pPr>
      <w:proofErr w:type="gramStart"/>
      <w:r w:rsidRPr="005C1F12">
        <w:rPr>
          <w:rStyle w:val="c1"/>
          <w:color w:val="000000"/>
          <w:sz w:val="20"/>
          <w:szCs w:val="20"/>
        </w:rPr>
        <w:t>- р</w:t>
      </w:r>
      <w:r w:rsidR="00E85668" w:rsidRPr="005C1F12">
        <w:rPr>
          <w:rStyle w:val="c1"/>
          <w:color w:val="000000"/>
          <w:sz w:val="20"/>
          <w:szCs w:val="20"/>
        </w:rPr>
        <w:t xml:space="preserve">одители </w:t>
      </w:r>
      <w:r w:rsidR="00884DD4">
        <w:rPr>
          <w:rStyle w:val="c1"/>
          <w:color w:val="000000"/>
          <w:sz w:val="20"/>
          <w:szCs w:val="20"/>
        </w:rPr>
        <w:t xml:space="preserve">также </w:t>
      </w:r>
      <w:r w:rsidR="00E85668" w:rsidRPr="005C1F12">
        <w:rPr>
          <w:rStyle w:val="c1"/>
          <w:color w:val="000000"/>
          <w:sz w:val="20"/>
          <w:szCs w:val="20"/>
        </w:rPr>
        <w:t>обязан</w:t>
      </w:r>
      <w:r w:rsidRPr="005C1F12">
        <w:rPr>
          <w:rStyle w:val="c1"/>
          <w:color w:val="000000"/>
          <w:sz w:val="20"/>
          <w:szCs w:val="20"/>
        </w:rPr>
        <w:t>ы возмещать ущерб, причиненный обучающимся имуществу ш</w:t>
      </w:r>
      <w:r w:rsidR="00E85668" w:rsidRPr="005C1F12">
        <w:rPr>
          <w:rStyle w:val="c1"/>
          <w:color w:val="000000"/>
          <w:sz w:val="20"/>
          <w:szCs w:val="20"/>
        </w:rPr>
        <w:t>колы, в соответствии с законодательством Российской Федерации.</w:t>
      </w:r>
      <w:proofErr w:type="gramEnd"/>
    </w:p>
    <w:p w:rsidR="00513FEA" w:rsidRPr="005C1F12" w:rsidRDefault="00513FEA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</w:p>
    <w:p w:rsidR="00E85668" w:rsidRPr="005C1F12" w:rsidRDefault="00E85668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b/>
          <w:bCs/>
          <w:color w:val="000000"/>
          <w:sz w:val="20"/>
          <w:szCs w:val="20"/>
        </w:rPr>
        <w:t xml:space="preserve">Родители </w:t>
      </w:r>
      <w:r w:rsidRPr="005C1F12">
        <w:rPr>
          <w:rStyle w:val="c1"/>
          <w:b/>
          <w:bCs/>
          <w:i/>
          <w:color w:val="000000"/>
          <w:sz w:val="20"/>
          <w:szCs w:val="20"/>
        </w:rPr>
        <w:t>вправе з</w:t>
      </w:r>
      <w:r w:rsidRPr="005C1F12">
        <w:rPr>
          <w:rStyle w:val="c1"/>
          <w:b/>
          <w:bCs/>
          <w:color w:val="000000"/>
          <w:sz w:val="20"/>
          <w:szCs w:val="20"/>
        </w:rPr>
        <w:t>ащищать законные права и интересы ребенка, в том</w:t>
      </w:r>
      <w:r w:rsidRPr="005C1F12">
        <w:rPr>
          <w:rStyle w:val="c8"/>
          <w:b/>
          <w:bCs/>
          <w:color w:val="000000"/>
          <w:sz w:val="20"/>
          <w:szCs w:val="20"/>
        </w:rPr>
        <w:t> </w:t>
      </w:r>
      <w:r w:rsidRPr="005C1F12">
        <w:rPr>
          <w:rStyle w:val="c7"/>
          <w:b/>
          <w:bCs/>
          <w:color w:val="000000"/>
          <w:sz w:val="20"/>
          <w:szCs w:val="20"/>
        </w:rPr>
        <w:t>числе:</w:t>
      </w:r>
    </w:p>
    <w:p w:rsidR="00E85668" w:rsidRPr="005C1F12" w:rsidRDefault="00E85668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8"/>
          <w:b/>
          <w:bCs/>
          <w:color w:val="000000"/>
          <w:sz w:val="20"/>
          <w:szCs w:val="20"/>
        </w:rPr>
        <w:t> </w:t>
      </w:r>
      <w:r w:rsidRPr="005C1F12">
        <w:rPr>
          <w:rStyle w:val="c1"/>
          <w:color w:val="000000"/>
          <w:sz w:val="20"/>
          <w:szCs w:val="20"/>
        </w:rPr>
        <w:t xml:space="preserve">– получать </w:t>
      </w:r>
      <w:r w:rsidR="00513FEA" w:rsidRPr="005C1F12">
        <w:rPr>
          <w:rStyle w:val="c1"/>
          <w:color w:val="000000"/>
          <w:sz w:val="20"/>
          <w:szCs w:val="20"/>
        </w:rPr>
        <w:t>информацию об успеваемости о</w:t>
      </w:r>
      <w:r w:rsidRPr="005C1F12">
        <w:rPr>
          <w:rStyle w:val="c1"/>
          <w:color w:val="000000"/>
          <w:sz w:val="20"/>
          <w:szCs w:val="20"/>
        </w:rPr>
        <w:t>бучающегося</w:t>
      </w:r>
      <w:r w:rsidR="00884DD4" w:rsidRPr="00884DD4">
        <w:rPr>
          <w:rStyle w:val="c1"/>
          <w:color w:val="000000"/>
          <w:sz w:val="20"/>
          <w:szCs w:val="20"/>
        </w:rPr>
        <w:t xml:space="preserve"> </w:t>
      </w:r>
      <w:r w:rsidR="00884DD4" w:rsidRPr="005C1F12">
        <w:rPr>
          <w:rStyle w:val="c1"/>
          <w:color w:val="000000"/>
          <w:sz w:val="20"/>
          <w:szCs w:val="20"/>
        </w:rPr>
        <w:t>в доступной форме</w:t>
      </w:r>
      <w:proofErr w:type="gramStart"/>
      <w:r w:rsidR="00884DD4">
        <w:rPr>
          <w:rStyle w:val="c1"/>
          <w:color w:val="000000"/>
          <w:sz w:val="20"/>
          <w:szCs w:val="20"/>
        </w:rPr>
        <w:t xml:space="preserve"> </w:t>
      </w:r>
      <w:r w:rsidRPr="005C1F12">
        <w:rPr>
          <w:rStyle w:val="c1"/>
          <w:color w:val="000000"/>
          <w:sz w:val="20"/>
          <w:szCs w:val="20"/>
        </w:rPr>
        <w:t>;</w:t>
      </w:r>
      <w:proofErr w:type="gramEnd"/>
    </w:p>
    <w:p w:rsidR="00513FEA" w:rsidRPr="005C1F12" w:rsidRDefault="00E85668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rStyle w:val="c1"/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t>  – вправ</w:t>
      </w:r>
      <w:r w:rsidR="00513FEA" w:rsidRPr="005C1F12">
        <w:rPr>
          <w:rStyle w:val="c1"/>
          <w:color w:val="000000"/>
          <w:sz w:val="20"/>
          <w:szCs w:val="20"/>
        </w:rPr>
        <w:t>е быть принятыми руководителем ш</w:t>
      </w:r>
      <w:r w:rsidRPr="005C1F12">
        <w:rPr>
          <w:rStyle w:val="c1"/>
          <w:color w:val="000000"/>
          <w:sz w:val="20"/>
          <w:szCs w:val="20"/>
        </w:rPr>
        <w:t>колы и классным руководителем</w:t>
      </w:r>
      <w:r w:rsidR="00513FEA" w:rsidRPr="005C1F12">
        <w:rPr>
          <w:rStyle w:val="c1"/>
          <w:color w:val="000000"/>
          <w:sz w:val="20"/>
          <w:szCs w:val="20"/>
        </w:rPr>
        <w:t>;</w:t>
      </w:r>
    </w:p>
    <w:p w:rsidR="00E85668" w:rsidRPr="005C1F12" w:rsidRDefault="00513FEA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t xml:space="preserve">  - р</w:t>
      </w:r>
      <w:r w:rsidR="00E85668" w:rsidRPr="005C1F12">
        <w:rPr>
          <w:rStyle w:val="c1"/>
          <w:color w:val="000000"/>
          <w:sz w:val="20"/>
          <w:szCs w:val="20"/>
        </w:rPr>
        <w:t xml:space="preserve">одители вправе </w:t>
      </w:r>
      <w:r w:rsidRPr="005C1F12">
        <w:rPr>
          <w:rStyle w:val="c1"/>
          <w:color w:val="000000"/>
          <w:sz w:val="20"/>
          <w:szCs w:val="20"/>
        </w:rPr>
        <w:t>принимать участие в управлении ш</w:t>
      </w:r>
      <w:r w:rsidR="00E85668" w:rsidRPr="005C1F12">
        <w:rPr>
          <w:rStyle w:val="c1"/>
          <w:color w:val="000000"/>
          <w:sz w:val="20"/>
          <w:szCs w:val="20"/>
        </w:rPr>
        <w:t>колой, в том числе:</w:t>
      </w:r>
    </w:p>
    <w:p w:rsidR="00E85668" w:rsidRPr="005C1F12" w:rsidRDefault="00E85668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t> – входить в</w:t>
      </w:r>
      <w:r w:rsidR="00513FEA" w:rsidRPr="005C1F12">
        <w:rPr>
          <w:rStyle w:val="c1"/>
          <w:color w:val="000000"/>
          <w:sz w:val="20"/>
          <w:szCs w:val="20"/>
        </w:rPr>
        <w:t xml:space="preserve"> состав органов самоуправления ш</w:t>
      </w:r>
      <w:r w:rsidRPr="005C1F12">
        <w:rPr>
          <w:rStyle w:val="c1"/>
          <w:color w:val="000000"/>
          <w:sz w:val="20"/>
          <w:szCs w:val="20"/>
        </w:rPr>
        <w:t>колы;</w:t>
      </w:r>
    </w:p>
    <w:p w:rsidR="00E85668" w:rsidRPr="005C1F12" w:rsidRDefault="00E85668" w:rsidP="00996FBC">
      <w:pPr>
        <w:pStyle w:val="c0"/>
        <w:spacing w:before="0" w:beforeAutospacing="0" w:after="0" w:afterAutospacing="0" w:line="270" w:lineRule="atLeast"/>
        <w:ind w:left="709"/>
        <w:jc w:val="both"/>
        <w:rPr>
          <w:color w:val="000000"/>
          <w:sz w:val="20"/>
          <w:szCs w:val="20"/>
        </w:rPr>
      </w:pPr>
      <w:r w:rsidRPr="005C1F12">
        <w:rPr>
          <w:rStyle w:val="c1"/>
          <w:color w:val="000000"/>
          <w:sz w:val="20"/>
          <w:szCs w:val="20"/>
        </w:rPr>
        <w:t> –ознакомитьс</w:t>
      </w:r>
      <w:r w:rsidR="00513FEA" w:rsidRPr="005C1F12">
        <w:rPr>
          <w:rStyle w:val="c1"/>
          <w:color w:val="000000"/>
          <w:sz w:val="20"/>
          <w:szCs w:val="20"/>
        </w:rPr>
        <w:t>я с учредительными документами ш</w:t>
      </w:r>
      <w:r w:rsidRPr="005C1F12">
        <w:rPr>
          <w:rStyle w:val="c1"/>
          <w:color w:val="000000"/>
          <w:sz w:val="20"/>
          <w:szCs w:val="20"/>
        </w:rPr>
        <w:t>колы, учебным планом, расписанием занятий, правилами внутреннего распорядка и иными документами, регламентирующими образовательную, воспитательную и</w:t>
      </w:r>
      <w:r w:rsidR="00513FEA" w:rsidRPr="005C1F12">
        <w:rPr>
          <w:rStyle w:val="c1"/>
          <w:color w:val="000000"/>
          <w:sz w:val="20"/>
          <w:szCs w:val="20"/>
        </w:rPr>
        <w:t xml:space="preserve"> административную деятельность ш</w:t>
      </w:r>
      <w:r w:rsidR="001A2238" w:rsidRPr="005C1F12">
        <w:rPr>
          <w:rStyle w:val="c1"/>
          <w:color w:val="000000"/>
          <w:sz w:val="20"/>
          <w:szCs w:val="20"/>
        </w:rPr>
        <w:t>колы</w:t>
      </w:r>
      <w:r w:rsidR="00884DD4" w:rsidRPr="00884DD4">
        <w:rPr>
          <w:rStyle w:val="c1"/>
          <w:color w:val="000000"/>
          <w:sz w:val="20"/>
          <w:szCs w:val="20"/>
        </w:rPr>
        <w:t xml:space="preserve"> </w:t>
      </w:r>
      <w:r w:rsidR="00884DD4" w:rsidRPr="005C1F12">
        <w:rPr>
          <w:rStyle w:val="c1"/>
          <w:color w:val="000000"/>
          <w:sz w:val="20"/>
          <w:szCs w:val="20"/>
        </w:rPr>
        <w:t>в доступной форме</w:t>
      </w:r>
      <w:r w:rsidR="001A2238" w:rsidRPr="005C1F12">
        <w:rPr>
          <w:rStyle w:val="c1"/>
          <w:color w:val="000000"/>
          <w:sz w:val="20"/>
          <w:szCs w:val="20"/>
        </w:rPr>
        <w:t>.</w:t>
      </w:r>
    </w:p>
    <w:p w:rsidR="00E85668" w:rsidRPr="005C1F12" w:rsidRDefault="00E85668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C26A9" w:rsidRPr="005C1F12" w:rsidRDefault="00AC26A9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D3DEC" w:rsidRPr="005C1F12" w:rsidRDefault="00AC26A9" w:rsidP="00996FBC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Система работы с родителями</w:t>
      </w:r>
    </w:p>
    <w:p w:rsidR="00AC26A9" w:rsidRPr="005C1F12" w:rsidRDefault="00AC26A9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74677" w:rsidRPr="005C1F12" w:rsidRDefault="00D74677" w:rsidP="00996FBC">
      <w:pPr>
        <w:pStyle w:val="a7"/>
        <w:shd w:val="clear" w:color="auto" w:fill="FFFFFF"/>
        <w:spacing w:before="0" w:beforeAutospacing="0" w:after="0" w:afterAutospacing="0" w:line="234" w:lineRule="atLeast"/>
        <w:ind w:left="709" w:firstLine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>Основной целью  системы работы образовательного учреждения с  родителями  -</w:t>
      </w:r>
      <w:r w:rsidRPr="005C1F12">
        <w:rPr>
          <w:rStyle w:val="apple-converted-space"/>
          <w:sz w:val="20"/>
          <w:szCs w:val="20"/>
        </w:rPr>
        <w:t> </w:t>
      </w:r>
      <w:r w:rsidRPr="005C1F12">
        <w:rPr>
          <w:rStyle w:val="a8"/>
          <w:b/>
          <w:sz w:val="20"/>
          <w:szCs w:val="20"/>
        </w:rPr>
        <w:t xml:space="preserve">установление партнерских отношений с семьей каждого воспитанника, создание атмосферы </w:t>
      </w:r>
      <w:proofErr w:type="spellStart"/>
      <w:r w:rsidRPr="005C1F12">
        <w:rPr>
          <w:rStyle w:val="a8"/>
          <w:b/>
          <w:sz w:val="20"/>
          <w:szCs w:val="20"/>
        </w:rPr>
        <w:t>взаимоподдержки</w:t>
      </w:r>
      <w:proofErr w:type="spellEnd"/>
      <w:r w:rsidRPr="005C1F12">
        <w:rPr>
          <w:rStyle w:val="a8"/>
          <w:b/>
          <w:sz w:val="20"/>
          <w:szCs w:val="20"/>
        </w:rPr>
        <w:t xml:space="preserve"> и </w:t>
      </w:r>
      <w:r w:rsidR="00884DD4">
        <w:rPr>
          <w:rStyle w:val="a8"/>
          <w:b/>
          <w:sz w:val="20"/>
          <w:szCs w:val="20"/>
        </w:rPr>
        <w:t>общих</w:t>
      </w:r>
      <w:r w:rsidRPr="005C1F12">
        <w:rPr>
          <w:rStyle w:val="a8"/>
          <w:b/>
          <w:sz w:val="20"/>
          <w:szCs w:val="20"/>
        </w:rPr>
        <w:t xml:space="preserve"> интересов</w:t>
      </w:r>
      <w:r w:rsidRPr="005C1F12">
        <w:rPr>
          <w:rStyle w:val="a8"/>
          <w:sz w:val="20"/>
          <w:szCs w:val="20"/>
        </w:rPr>
        <w:t>.</w:t>
      </w:r>
    </w:p>
    <w:p w:rsidR="00D74677" w:rsidRPr="005C1F12" w:rsidRDefault="00D74677" w:rsidP="00996FBC">
      <w:pPr>
        <w:pStyle w:val="a7"/>
        <w:shd w:val="clear" w:color="auto" w:fill="FFFFFF"/>
        <w:spacing w:before="0" w:beforeAutospacing="0" w:after="0" w:afterAutospacing="0" w:line="234" w:lineRule="atLeast"/>
        <w:ind w:left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>Основные направления совместной работы школы и родителей можно</w:t>
      </w:r>
      <w:r w:rsidR="00884DD4">
        <w:rPr>
          <w:sz w:val="20"/>
          <w:szCs w:val="20"/>
        </w:rPr>
        <w:t xml:space="preserve"> назвать</w:t>
      </w:r>
      <w:r w:rsidRPr="005C1F12">
        <w:rPr>
          <w:sz w:val="20"/>
          <w:szCs w:val="20"/>
        </w:rPr>
        <w:t xml:space="preserve"> следующие:</w:t>
      </w:r>
      <w:r w:rsidRPr="005C1F12">
        <w:rPr>
          <w:rStyle w:val="a9"/>
          <w:sz w:val="20"/>
          <w:szCs w:val="20"/>
        </w:rPr>
        <w:t> </w:t>
      </w:r>
    </w:p>
    <w:p w:rsidR="00D74677" w:rsidRPr="005C1F12" w:rsidRDefault="00D74677" w:rsidP="00996FBC">
      <w:pPr>
        <w:pStyle w:val="a7"/>
        <w:shd w:val="clear" w:color="auto" w:fill="FFFFFF"/>
        <w:spacing w:before="150" w:beforeAutospacing="0" w:after="150" w:afterAutospacing="0" w:line="234" w:lineRule="atLeast"/>
        <w:ind w:left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>1)  педагогическое просвещение родителей (лекции, семинары, индивидуальные консультации, практикумы, конференции,</w:t>
      </w:r>
      <w:r w:rsidR="00DA39E9" w:rsidRPr="005C1F12">
        <w:rPr>
          <w:sz w:val="20"/>
          <w:szCs w:val="20"/>
        </w:rPr>
        <w:t xml:space="preserve"> вечера вопросов и ответов</w:t>
      </w:r>
      <w:r w:rsidRPr="005C1F12">
        <w:rPr>
          <w:sz w:val="20"/>
          <w:szCs w:val="20"/>
        </w:rPr>
        <w:t>);</w:t>
      </w:r>
    </w:p>
    <w:p w:rsidR="00D74677" w:rsidRPr="005C1F12" w:rsidRDefault="00D74677" w:rsidP="00996FBC">
      <w:pPr>
        <w:pStyle w:val="a7"/>
        <w:shd w:val="clear" w:color="auto" w:fill="FFFFFF"/>
        <w:spacing w:before="150" w:beforeAutospacing="0" w:after="150" w:afterAutospacing="0" w:line="234" w:lineRule="atLeast"/>
        <w:ind w:left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>2) участие родителей в учебно-воспитательном процессе (родительские собрания, совместные творческие дела, открытые уроки, педагогические дискуссии (круглые столы)</w:t>
      </w:r>
      <w:r w:rsidR="00DA39E9" w:rsidRPr="005C1F12">
        <w:rPr>
          <w:sz w:val="20"/>
          <w:szCs w:val="20"/>
        </w:rPr>
        <w:t>, тематические конференции по обмену родительским опытом</w:t>
      </w:r>
      <w:r w:rsidRPr="005C1F12">
        <w:rPr>
          <w:sz w:val="20"/>
          <w:szCs w:val="20"/>
        </w:rPr>
        <w:t>);</w:t>
      </w:r>
    </w:p>
    <w:p w:rsidR="00D74677" w:rsidRPr="005C1F12" w:rsidRDefault="00D74677" w:rsidP="00996FBC">
      <w:pPr>
        <w:pStyle w:val="a7"/>
        <w:shd w:val="clear" w:color="auto" w:fill="FFFFFF"/>
        <w:spacing w:before="150" w:beforeAutospacing="0" w:after="150" w:afterAutospacing="0" w:line="234" w:lineRule="atLeast"/>
        <w:ind w:left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>3) участие родителей в управлении школой (родительские комитеты</w:t>
      </w:r>
      <w:r w:rsidR="00DA39E9" w:rsidRPr="005C1F12">
        <w:rPr>
          <w:sz w:val="20"/>
          <w:szCs w:val="20"/>
        </w:rPr>
        <w:t>, встречи с администрацией</w:t>
      </w:r>
      <w:r w:rsidR="00884DD4">
        <w:rPr>
          <w:sz w:val="20"/>
          <w:szCs w:val="20"/>
        </w:rPr>
        <w:t>,</w:t>
      </w:r>
      <w:r w:rsidR="00884DD4" w:rsidRPr="00884DD4">
        <w:rPr>
          <w:sz w:val="20"/>
          <w:szCs w:val="20"/>
        </w:rPr>
        <w:t xml:space="preserve"> </w:t>
      </w:r>
      <w:r w:rsidR="00884DD4" w:rsidRPr="005C1F12">
        <w:rPr>
          <w:sz w:val="20"/>
          <w:szCs w:val="20"/>
        </w:rPr>
        <w:t>совет школы</w:t>
      </w:r>
      <w:r w:rsidRPr="005C1F12">
        <w:rPr>
          <w:sz w:val="20"/>
          <w:szCs w:val="20"/>
        </w:rPr>
        <w:t>).</w:t>
      </w:r>
    </w:p>
    <w:p w:rsidR="00AC26A9" w:rsidRPr="005C1F12" w:rsidRDefault="00AC26A9" w:rsidP="00996FBC">
      <w:pPr>
        <w:pStyle w:val="a6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43021" w:rsidRPr="005C1F12" w:rsidRDefault="00884DD4" w:rsidP="00996FB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43021" w:rsidRPr="005C1F12">
        <w:rPr>
          <w:rFonts w:ascii="Times New Roman" w:hAnsi="Times New Roman" w:cs="Times New Roman"/>
          <w:sz w:val="20"/>
          <w:szCs w:val="20"/>
        </w:rPr>
        <w:t>едагогическое просвещение родителей.</w:t>
      </w:r>
    </w:p>
    <w:p w:rsidR="00043021" w:rsidRPr="005C1F12" w:rsidRDefault="00043021" w:rsidP="00996FBC">
      <w:pPr>
        <w:spacing w:after="0" w:line="240" w:lineRule="atLeast"/>
        <w:ind w:left="709"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1F12">
        <w:rPr>
          <w:color w:val="000000"/>
          <w:sz w:val="20"/>
          <w:szCs w:val="20"/>
        </w:rPr>
        <w:t>В</w:t>
      </w:r>
      <w:r w:rsidRPr="005C1F12">
        <w:rPr>
          <w:rFonts w:ascii="Times New Roman" w:hAnsi="Times New Roman" w:cs="Times New Roman"/>
          <w:color w:val="000000"/>
          <w:sz w:val="20"/>
          <w:szCs w:val="20"/>
        </w:rPr>
        <w:t xml:space="preserve">ажным </w:t>
      </w:r>
      <w:r w:rsidR="00884DD4">
        <w:rPr>
          <w:rFonts w:ascii="Times New Roman" w:hAnsi="Times New Roman" w:cs="Times New Roman"/>
          <w:color w:val="000000"/>
          <w:sz w:val="20"/>
          <w:szCs w:val="20"/>
        </w:rPr>
        <w:t>направлением</w:t>
      </w:r>
      <w:r w:rsidRPr="005C1F12">
        <w:rPr>
          <w:rFonts w:ascii="Times New Roman" w:hAnsi="Times New Roman" w:cs="Times New Roman"/>
          <w:color w:val="000000"/>
          <w:sz w:val="20"/>
          <w:szCs w:val="20"/>
        </w:rPr>
        <w:t xml:space="preserve"> работы с родительской общественностью в рамках введения ФГОС НОО является </w:t>
      </w:r>
      <w:r w:rsidRPr="005C1F12">
        <w:rPr>
          <w:rFonts w:ascii="Times New Roman" w:hAnsi="Times New Roman" w:cs="Times New Roman"/>
          <w:b/>
          <w:color w:val="000000"/>
          <w:sz w:val="20"/>
          <w:szCs w:val="20"/>
        </w:rPr>
        <w:t>информационное сопровождение и просвещение</w:t>
      </w:r>
      <w:r w:rsidRPr="005C1F1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Часть родителей активно стремится к</w:t>
      </w:r>
      <w:proofErr w:type="gramEnd"/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педагогическому самообразованию, пытается разобраться в сущности соврем</w:t>
      </w:r>
      <w:r w:rsidR="001A2238"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енных образовательных процессов.</w:t>
      </w:r>
      <w:r w:rsidRPr="005C1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C1F12">
        <w:rPr>
          <w:color w:val="000000"/>
          <w:sz w:val="20"/>
          <w:szCs w:val="20"/>
        </w:rPr>
        <w:t xml:space="preserve">Но </w:t>
      </w:r>
      <w:r w:rsidRPr="005C1F12">
        <w:rPr>
          <w:rFonts w:ascii="Times New Roman" w:hAnsi="Times New Roman" w:cs="Times New Roman"/>
          <w:color w:val="000000"/>
          <w:sz w:val="20"/>
          <w:szCs w:val="20"/>
        </w:rPr>
        <w:t xml:space="preserve">среди родителей еще остается очень высокий процент тех, кто затрудняется ответить на вопрос </w:t>
      </w:r>
      <w:r w:rsidR="00884DD4">
        <w:rPr>
          <w:rFonts w:ascii="Times New Roman" w:hAnsi="Times New Roman" w:cs="Times New Roman"/>
          <w:color w:val="000000"/>
          <w:sz w:val="20"/>
          <w:szCs w:val="20"/>
        </w:rPr>
        <w:t>о том, что такое новый</w:t>
      </w:r>
      <w:r w:rsidRPr="005C1F12">
        <w:rPr>
          <w:rFonts w:ascii="Times New Roman" w:hAnsi="Times New Roman" w:cs="Times New Roman"/>
          <w:color w:val="000000"/>
          <w:sz w:val="20"/>
          <w:szCs w:val="20"/>
        </w:rPr>
        <w:t xml:space="preserve"> стандарт и </w:t>
      </w:r>
      <w:r w:rsidR="00884DD4">
        <w:rPr>
          <w:rFonts w:ascii="Times New Roman" w:hAnsi="Times New Roman" w:cs="Times New Roman"/>
          <w:color w:val="000000"/>
          <w:sz w:val="20"/>
          <w:szCs w:val="20"/>
        </w:rPr>
        <w:t>о роли родителей</w:t>
      </w:r>
      <w:r w:rsidRPr="005C1F12">
        <w:rPr>
          <w:rFonts w:ascii="Times New Roman" w:hAnsi="Times New Roman" w:cs="Times New Roman"/>
          <w:color w:val="000000"/>
          <w:sz w:val="20"/>
          <w:szCs w:val="20"/>
        </w:rPr>
        <w:t xml:space="preserve"> в его реализации. При этом основным источником информации о ФГОС НОО для родителей всё-таки являются педагоги и администрация школы.</w:t>
      </w:r>
    </w:p>
    <w:p w:rsidR="00043021" w:rsidRPr="005C1F12" w:rsidRDefault="00043021" w:rsidP="00996FBC">
      <w:pPr>
        <w:pStyle w:val="a7"/>
        <w:spacing w:before="0" w:beforeAutospacing="0" w:after="0" w:afterAutospacing="0"/>
        <w:ind w:left="709" w:firstLine="709"/>
        <w:jc w:val="both"/>
        <w:rPr>
          <w:color w:val="000000"/>
          <w:sz w:val="20"/>
          <w:szCs w:val="20"/>
        </w:rPr>
      </w:pPr>
      <w:r w:rsidRPr="005C1F12">
        <w:rPr>
          <w:color w:val="000000"/>
          <w:sz w:val="20"/>
          <w:szCs w:val="20"/>
        </w:rPr>
        <w:t>Одним из возможных способов решения этой проблемы является подготовка и издание информационных материалов для родителей (например, буклет</w:t>
      </w:r>
      <w:r w:rsidR="00E2054F" w:rsidRPr="005C1F12">
        <w:rPr>
          <w:color w:val="000000"/>
          <w:sz w:val="20"/>
          <w:szCs w:val="20"/>
        </w:rPr>
        <w:t xml:space="preserve"> или брошюра</w:t>
      </w:r>
      <w:r w:rsidRPr="005C1F12">
        <w:rPr>
          <w:color w:val="000000"/>
          <w:sz w:val="20"/>
          <w:szCs w:val="20"/>
        </w:rPr>
        <w:t xml:space="preserve"> относительно введения ФГОС НОО </w:t>
      </w:r>
      <w:r w:rsidR="00E2054F" w:rsidRPr="005C1F12">
        <w:rPr>
          <w:color w:val="000000"/>
          <w:sz w:val="20"/>
          <w:szCs w:val="20"/>
        </w:rPr>
        <w:t>в основной школе</w:t>
      </w:r>
      <w:r w:rsidRPr="005C1F12">
        <w:rPr>
          <w:color w:val="000000"/>
          <w:sz w:val="20"/>
          <w:szCs w:val="20"/>
        </w:rPr>
        <w:t>).</w:t>
      </w:r>
    </w:p>
    <w:p w:rsidR="00043021" w:rsidRPr="005C1F12" w:rsidRDefault="00884DD4" w:rsidP="00996FBC">
      <w:pPr>
        <w:pStyle w:val="a7"/>
        <w:spacing w:before="0" w:beforeAutospacing="0" w:after="0" w:afterAutospacing="0"/>
        <w:ind w:left="709"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Весомую</w:t>
      </w:r>
      <w:r w:rsidR="00043021" w:rsidRPr="005C1F12">
        <w:rPr>
          <w:color w:val="000000"/>
          <w:sz w:val="20"/>
          <w:szCs w:val="20"/>
        </w:rPr>
        <w:t xml:space="preserve"> роль в информационном сопровождении родителей, кроме традиционных форм взаимодействия, играет и Интернет-сайт школы. В структуре сайта </w:t>
      </w:r>
      <w:r w:rsidR="00E2054F" w:rsidRPr="005C1F12">
        <w:rPr>
          <w:color w:val="000000"/>
          <w:sz w:val="20"/>
          <w:szCs w:val="20"/>
        </w:rPr>
        <w:t xml:space="preserve">может быть </w:t>
      </w:r>
      <w:r w:rsidR="00043021" w:rsidRPr="005C1F12">
        <w:rPr>
          <w:color w:val="000000"/>
          <w:sz w:val="20"/>
          <w:szCs w:val="20"/>
        </w:rPr>
        <w:t>создан специальный раздел «ФГОС НОО», который включает и информационные рубрики для родителей:</w:t>
      </w:r>
    </w:p>
    <w:p w:rsidR="00043021" w:rsidRPr="005C1F12" w:rsidRDefault="00043021" w:rsidP="00996FBC">
      <w:pPr>
        <w:pStyle w:val="a7"/>
        <w:ind w:left="709"/>
        <w:rPr>
          <w:color w:val="000000"/>
          <w:sz w:val="20"/>
          <w:szCs w:val="20"/>
        </w:rPr>
      </w:pPr>
      <w:r w:rsidRPr="005C1F12">
        <w:rPr>
          <w:color w:val="000000"/>
          <w:sz w:val="20"/>
          <w:szCs w:val="20"/>
        </w:rPr>
        <w:t>- материалы для обсуждения;</w:t>
      </w:r>
      <w:r w:rsidRPr="005C1F12">
        <w:rPr>
          <w:color w:val="000000"/>
          <w:sz w:val="20"/>
          <w:szCs w:val="20"/>
        </w:rPr>
        <w:br/>
        <w:t>- полезные ссылки;</w:t>
      </w:r>
      <w:r w:rsidRPr="005C1F12">
        <w:rPr>
          <w:color w:val="000000"/>
          <w:sz w:val="20"/>
          <w:szCs w:val="20"/>
        </w:rPr>
        <w:br/>
        <w:t>- материалы для родителей.</w:t>
      </w:r>
    </w:p>
    <w:p w:rsidR="00912F38" w:rsidRPr="005C1F12" w:rsidRDefault="00912F38" w:rsidP="00996FBC">
      <w:pPr>
        <w:spacing w:after="0" w:line="240" w:lineRule="atLeast"/>
        <w:ind w:left="709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2F38" w:rsidRPr="005C1F12" w:rsidRDefault="00912F38" w:rsidP="00996FBC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1F12">
        <w:rPr>
          <w:rFonts w:ascii="Times New Roman" w:hAnsi="Times New Roman" w:cs="Times New Roman"/>
          <w:sz w:val="20"/>
          <w:szCs w:val="20"/>
        </w:rPr>
        <w:t>Участие родителей в учебно-воспитательном процессе.</w:t>
      </w:r>
    </w:p>
    <w:p w:rsidR="00D46A93" w:rsidRPr="005C1F12" w:rsidRDefault="00D46A93" w:rsidP="00E320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2F38" w:rsidRPr="005C1F12" w:rsidRDefault="00D46A93" w:rsidP="00996FBC">
      <w:pPr>
        <w:spacing w:after="0" w:line="240" w:lineRule="auto"/>
        <w:ind w:left="709"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C1F12">
        <w:rPr>
          <w:rFonts w:ascii="Times New Roman" w:eastAsia="Calibri" w:hAnsi="Times New Roman" w:cs="Times New Roman"/>
          <w:b/>
          <w:sz w:val="20"/>
          <w:szCs w:val="20"/>
        </w:rPr>
        <w:t>Формы участия родителей в учебно-воспитательном процессе</w:t>
      </w:r>
    </w:p>
    <w:p w:rsidR="00D46A93" w:rsidRPr="005C1F12" w:rsidRDefault="00D46A93" w:rsidP="00996FBC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C1F12">
        <w:rPr>
          <w:rFonts w:ascii="Times New Roman" w:eastAsia="Calibri" w:hAnsi="Times New Roman" w:cs="Times New Roman"/>
          <w:b/>
          <w:sz w:val="20"/>
          <w:szCs w:val="20"/>
        </w:rPr>
        <w:t>Урок-наблюдение</w:t>
      </w:r>
    </w:p>
    <w:p w:rsidR="00D46A93" w:rsidRPr="005C1F12" w:rsidRDefault="00D46A93" w:rsidP="00996FBC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Урок – наблюдение за деятельностью учителя и детей позволяет родителям проследить за тем, как строится система обучения, какие методы и приемы использует учитель, как складываются его взаимоотношения с детьми, как дети общаются со сверстниками и какие при этом возникают затруднения. Информированность о школьной жизни, образовательном процессе оказывает огромное влияние на формирование авторитета школы в глазах родителей. Многие родители после урока – наблюдения пересматривают свое отношение к ребенку, учителю, школе.</w:t>
      </w:r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46A93" w:rsidRPr="005C1F12" w:rsidRDefault="00D46A93" w:rsidP="00996FBC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C1F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Урок - практическое участие</w:t>
      </w:r>
    </w:p>
    <w:p w:rsidR="00D46A93" w:rsidRPr="005C1F12" w:rsidRDefault="00D46A93" w:rsidP="00996FBC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Урок – практическое участие знакомит с уровнем развития современного образовательного процесса, приучает детей, родителей и учителя к совместной деятельности. Во время такого урока родителям предлагается роль активных участников. </w:t>
      </w:r>
      <w:r w:rsidR="00A272B7"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пятом классе такими уроками могут стать в большей части уроки исследовательской деятельности, на которых и обучающийся, и его родитель учатся навыкам исследовательской работы.</w:t>
      </w:r>
    </w:p>
    <w:p w:rsidR="00A57336" w:rsidRPr="005C1F12" w:rsidRDefault="00A57336" w:rsidP="00996FBC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Урок – соревнование</w:t>
      </w:r>
    </w:p>
    <w:p w:rsidR="00A57336" w:rsidRPr="005C1F12" w:rsidRDefault="00A57336" w:rsidP="00996FBC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Урок – соревнование между детьми и родителями – особая форма урока, которую нужно тщательно продумывать. Не каждый родитель готов уронить свой авторитет в глазах собственного ребенка. Но урок – соревнование создает ситуации успеха учащихся в учебной деятельности, стимулирует познавательный интерес, поэтому его использование оправдано. Таким уроком в пятом классе может быть, например, урок открытия новых знаний по какой-нибудь сложной (для понимания пятиклассников) теме.</w:t>
      </w:r>
    </w:p>
    <w:p w:rsidR="00C11962" w:rsidRPr="005C1F12" w:rsidRDefault="00C11962" w:rsidP="00996FBC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C1F1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Родительское собрание</w:t>
      </w:r>
    </w:p>
    <w:p w:rsidR="00C11962" w:rsidRPr="005C1F12" w:rsidRDefault="00C11962" w:rsidP="00996FBC">
      <w:pPr>
        <w:pStyle w:val="a6"/>
        <w:spacing w:after="0" w:line="240" w:lineRule="atLeast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Родительское собрание — основная форма работы с родителями, где обсуждаются проблемы жизни классного и родительского коллективов. Педагог </w:t>
      </w:r>
      <w:r w:rsidR="00E32084"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собрании не авторитарен, а только </w:t>
      </w:r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направляет деятельность родителей и является рядовым участником собрания. Родительские собрания сближают учителя и родителей, помогают определить наиболее оптимальные пути воздействия в воспитательном влиянии на ребенка, приближают семью к школе</w:t>
      </w:r>
      <w:r w:rsidRPr="005C1F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классном руководителе пятиклассников лежит ответственность подготовки первого родительского собрания. Вместе с </w:t>
      </w:r>
      <w:proofErr w:type="gramStart"/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обучающимися</w:t>
      </w:r>
      <w:proofErr w:type="gramEnd"/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перешедшими в основную школу, родители и сами как бы вступают в новую жизнь. От содержания, направленности этого общения будет зависеть результативность работы учителя с родителями.</w:t>
      </w:r>
    </w:p>
    <w:p w:rsidR="00996FBC" w:rsidRPr="005C1F12" w:rsidRDefault="00996FBC" w:rsidP="00996FBC">
      <w:pPr>
        <w:pStyle w:val="a7"/>
        <w:shd w:val="clear" w:color="auto" w:fill="FFFFFF"/>
        <w:spacing w:before="0" w:beforeAutospacing="0" w:after="0" w:afterAutospacing="0" w:line="234" w:lineRule="atLeast"/>
        <w:ind w:left="709" w:firstLine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>Важно учитывать, что:</w:t>
      </w:r>
    </w:p>
    <w:p w:rsidR="00C11962" w:rsidRPr="005C1F12" w:rsidRDefault="00CD0420" w:rsidP="00996FBC">
      <w:pPr>
        <w:pStyle w:val="a7"/>
        <w:shd w:val="clear" w:color="auto" w:fill="FFFFFF"/>
        <w:spacing w:before="150" w:beforeAutospacing="0" w:after="150" w:afterAutospacing="0" w:line="234" w:lineRule="atLeast"/>
        <w:ind w:left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 xml:space="preserve">- </w:t>
      </w:r>
      <w:r w:rsidR="00C11962" w:rsidRPr="005C1F12">
        <w:rPr>
          <w:sz w:val="20"/>
          <w:szCs w:val="20"/>
        </w:rPr>
        <w:t>Родительское собрание должно просвещать родителей, а не констатировать ошибки и неудачи детей.</w:t>
      </w:r>
    </w:p>
    <w:p w:rsidR="00C11962" w:rsidRPr="005C1F12" w:rsidRDefault="00CD0420" w:rsidP="00996FBC">
      <w:pPr>
        <w:pStyle w:val="a7"/>
        <w:shd w:val="clear" w:color="auto" w:fill="FFFFFF"/>
        <w:spacing w:before="150" w:beforeAutospacing="0" w:after="150" w:afterAutospacing="0" w:line="234" w:lineRule="atLeast"/>
        <w:ind w:left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 xml:space="preserve">- </w:t>
      </w:r>
      <w:r w:rsidR="00C11962" w:rsidRPr="005C1F12">
        <w:rPr>
          <w:sz w:val="20"/>
          <w:szCs w:val="20"/>
        </w:rPr>
        <w:t>Собрание не должно заниматься обсуждением и осуждением личностей учащихся.</w:t>
      </w:r>
    </w:p>
    <w:p w:rsidR="00E96BA5" w:rsidRPr="005C1F12" w:rsidRDefault="00E96BA5" w:rsidP="00996FBC">
      <w:pPr>
        <w:pStyle w:val="a7"/>
        <w:shd w:val="clear" w:color="auto" w:fill="FFFFFF"/>
        <w:spacing w:before="0" w:beforeAutospacing="0" w:after="0" w:afterAutospacing="0" w:line="234" w:lineRule="atLeast"/>
        <w:ind w:left="709" w:firstLine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>Шагая в ногу со</w:t>
      </w:r>
      <w:r w:rsidR="00996FBC" w:rsidRPr="005C1F12">
        <w:rPr>
          <w:sz w:val="20"/>
          <w:szCs w:val="20"/>
        </w:rPr>
        <w:t xml:space="preserve"> временем, просвещая родителей по</w:t>
      </w:r>
      <w:r w:rsidRPr="005C1F12">
        <w:rPr>
          <w:sz w:val="20"/>
          <w:szCs w:val="20"/>
        </w:rPr>
        <w:t xml:space="preserve"> теме образования</w:t>
      </w:r>
      <w:r w:rsidR="00CD0420" w:rsidRPr="005C1F12">
        <w:rPr>
          <w:sz w:val="20"/>
          <w:szCs w:val="20"/>
        </w:rPr>
        <w:t xml:space="preserve">, </w:t>
      </w:r>
      <w:r w:rsidRPr="005C1F12">
        <w:rPr>
          <w:sz w:val="20"/>
          <w:szCs w:val="20"/>
        </w:rPr>
        <w:t xml:space="preserve"> должна измениться и  форма проведения родительских собраний: из пассивных слушателей родители учащихся превращаются в активных участников дискуссий, тренингов и т. п.</w:t>
      </w:r>
    </w:p>
    <w:p w:rsidR="00E04405" w:rsidRPr="005C1F12" w:rsidRDefault="00E04405" w:rsidP="00996FBC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1F12">
        <w:rPr>
          <w:rFonts w:ascii="Times New Roman" w:eastAsia="Calibri" w:hAnsi="Times New Roman" w:cs="Times New Roman"/>
          <w:sz w:val="20"/>
          <w:szCs w:val="20"/>
        </w:rPr>
        <w:t>Следует продолжить использование и таких традиционных, хорошо зарекомендовавших себя форм и методов работы, как творческие конкурсы на темы «Моя семья», «Наши семейные традиции», «Портрет моей семьи», «Лучший семейный праздник» и т.п.; концерты с выступлениями творческих семей, спортивные мероприятия, чествование династий, выдающихся представителей семей.</w:t>
      </w:r>
    </w:p>
    <w:p w:rsidR="00996FBC" w:rsidRPr="005C1F12" w:rsidRDefault="00996FBC" w:rsidP="00996FBC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27ADE" w:rsidRPr="005C1F12" w:rsidRDefault="00327ADE" w:rsidP="00996FBC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hAnsi="Times New Roman" w:cs="Times New Roman"/>
          <w:sz w:val="20"/>
          <w:szCs w:val="20"/>
        </w:rPr>
        <w:t>Участие родителей в управлении школой.</w:t>
      </w:r>
    </w:p>
    <w:p w:rsidR="00327ADE" w:rsidRPr="005C1F12" w:rsidRDefault="00327ADE" w:rsidP="00996FBC">
      <w:pPr>
        <w:pStyle w:val="a6"/>
        <w:spacing w:after="0" w:line="240" w:lineRule="atLeast"/>
        <w:ind w:left="1789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D46A93" w:rsidRPr="005C1F12" w:rsidRDefault="00D46A93" w:rsidP="00996FBC">
      <w:pPr>
        <w:pStyle w:val="a7"/>
        <w:shd w:val="clear" w:color="auto" w:fill="FFFFFF"/>
        <w:spacing w:before="0" w:beforeAutospacing="0" w:after="0" w:afterAutospacing="0" w:line="300" w:lineRule="atLeast"/>
        <w:ind w:left="567" w:firstLine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 xml:space="preserve">Родители — важные участники образовательного процесса, они являются заказчиками, и в то же время создают в семье среду, благоприятствующую обучению и воспитанию детей. Родители — </w:t>
      </w:r>
      <w:r w:rsidRPr="005C1F12">
        <w:rPr>
          <w:sz w:val="20"/>
          <w:szCs w:val="20"/>
        </w:rPr>
        <w:lastRenderedPageBreak/>
        <w:t xml:space="preserve">именно те люди, которые во взаимодействии со школой берут на себя роль по поддержке молодого поколения, важно, чтобы их усилия согласовывались с работой учителей, это одна из задач новых ФГОС. </w:t>
      </w:r>
    </w:p>
    <w:p w:rsidR="00327ADE" w:rsidRPr="005C1F12" w:rsidRDefault="00327ADE" w:rsidP="00996FBC">
      <w:pPr>
        <w:pStyle w:val="a7"/>
        <w:shd w:val="clear" w:color="auto" w:fill="FFFFFF"/>
        <w:spacing w:before="0" w:beforeAutospacing="0" w:after="0" w:afterAutospacing="0" w:line="300" w:lineRule="atLeast"/>
        <w:ind w:left="567" w:firstLine="709"/>
        <w:jc w:val="both"/>
        <w:rPr>
          <w:b/>
          <w:color w:val="3F4218"/>
          <w:sz w:val="20"/>
          <w:szCs w:val="20"/>
        </w:rPr>
      </w:pPr>
      <w:r w:rsidRPr="005C1F12">
        <w:rPr>
          <w:b/>
          <w:color w:val="3F4218"/>
          <w:sz w:val="20"/>
          <w:szCs w:val="20"/>
        </w:rPr>
        <w:t>Родительский комитет</w:t>
      </w:r>
    </w:p>
    <w:p w:rsidR="00327ADE" w:rsidRPr="005C1F12" w:rsidRDefault="00327ADE" w:rsidP="00996FBC">
      <w:pPr>
        <w:pStyle w:val="a7"/>
        <w:shd w:val="clear" w:color="auto" w:fill="FFFFFF"/>
        <w:spacing w:before="0" w:beforeAutospacing="0" w:after="0" w:afterAutospacing="0" w:line="300" w:lineRule="atLeast"/>
        <w:ind w:left="567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5C1F12">
        <w:rPr>
          <w:color w:val="000000"/>
          <w:sz w:val="20"/>
          <w:szCs w:val="20"/>
          <w:shd w:val="clear" w:color="auto" w:fill="FFFFFF"/>
        </w:rPr>
        <w:t>Особо важной формой является взаимодействие педагогов с родительским комитетом. Родительский актив — это опора педагога, и при умелом взаимодействии он становится проводником их идей. Родительский комитет стремится привлечь родителей и детей к организации классных дел, решению проблем жизни школы.</w:t>
      </w:r>
    </w:p>
    <w:p w:rsidR="00327ADE" w:rsidRPr="005C1F12" w:rsidRDefault="00327ADE" w:rsidP="00996FBC">
      <w:pPr>
        <w:pStyle w:val="a7"/>
        <w:shd w:val="clear" w:color="auto" w:fill="FFFFFF"/>
        <w:spacing w:before="0" w:beforeAutospacing="0" w:after="0" w:afterAutospacing="0" w:line="300" w:lineRule="atLeast"/>
        <w:ind w:left="567" w:firstLine="709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5C1F12">
        <w:rPr>
          <w:b/>
          <w:color w:val="000000"/>
          <w:sz w:val="20"/>
          <w:szCs w:val="20"/>
          <w:shd w:val="clear" w:color="auto" w:fill="FFFFFF"/>
        </w:rPr>
        <w:t>Общешкольные родительские собрания</w:t>
      </w:r>
    </w:p>
    <w:p w:rsidR="00327ADE" w:rsidRPr="005C1F12" w:rsidRDefault="00327ADE" w:rsidP="00996FBC">
      <w:pPr>
        <w:pStyle w:val="a7"/>
        <w:shd w:val="clear" w:color="auto" w:fill="FFFFFF"/>
        <w:spacing w:before="0" w:beforeAutospacing="0" w:after="0" w:afterAutospacing="0" w:line="234" w:lineRule="atLeast"/>
        <w:ind w:left="567" w:firstLine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 xml:space="preserve">Тематика таких собраний носит характер отчета работы школы за определенный период времени. На них выступают </w:t>
      </w:r>
      <w:r w:rsidR="00884DD4">
        <w:rPr>
          <w:sz w:val="20"/>
          <w:szCs w:val="20"/>
        </w:rPr>
        <w:t>представители администрации школы</w:t>
      </w:r>
      <w:r w:rsidRPr="005C1F12">
        <w:rPr>
          <w:sz w:val="20"/>
          <w:szCs w:val="20"/>
        </w:rPr>
        <w:t xml:space="preserve">, </w:t>
      </w:r>
      <w:proofErr w:type="gramStart"/>
      <w:r w:rsidRPr="005C1F12">
        <w:rPr>
          <w:sz w:val="20"/>
          <w:szCs w:val="20"/>
        </w:rPr>
        <w:t>отчитывается о работе</w:t>
      </w:r>
      <w:proofErr w:type="gramEnd"/>
      <w:r w:rsidRPr="005C1F12">
        <w:rPr>
          <w:sz w:val="20"/>
          <w:szCs w:val="20"/>
        </w:rPr>
        <w:t xml:space="preserve"> родительский комитет школы. 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</w:t>
      </w:r>
      <w:r w:rsidRPr="005C1F12">
        <w:rPr>
          <w:rFonts w:ascii="Helvetica" w:hAnsi="Helvetica" w:cs="Helvetica"/>
          <w:sz w:val="20"/>
          <w:szCs w:val="20"/>
        </w:rPr>
        <w:t>.</w:t>
      </w:r>
    </w:p>
    <w:p w:rsidR="00327ADE" w:rsidRPr="005C1F12" w:rsidRDefault="00951110" w:rsidP="00996FBC">
      <w:pPr>
        <w:pStyle w:val="a7"/>
        <w:shd w:val="clear" w:color="auto" w:fill="FFFFFF"/>
        <w:spacing w:before="0" w:beforeAutospacing="0" w:after="0" w:afterAutospacing="0" w:line="300" w:lineRule="atLeast"/>
        <w:ind w:left="567" w:firstLine="709"/>
        <w:jc w:val="both"/>
        <w:rPr>
          <w:b/>
          <w:sz w:val="20"/>
          <w:szCs w:val="20"/>
        </w:rPr>
      </w:pPr>
      <w:r w:rsidRPr="005C1F12">
        <w:rPr>
          <w:b/>
          <w:sz w:val="20"/>
          <w:szCs w:val="20"/>
        </w:rPr>
        <w:t>Внеурочная деятельность</w:t>
      </w:r>
    </w:p>
    <w:p w:rsidR="006F02D9" w:rsidRPr="005C1F12" w:rsidRDefault="006F02D9" w:rsidP="00996FBC">
      <w:pPr>
        <w:spacing w:after="0" w:line="240" w:lineRule="auto"/>
        <w:ind w:left="567" w:firstLine="709"/>
        <w:jc w:val="both"/>
        <w:rPr>
          <w:rFonts w:ascii="Times New Roman" w:hAnsi="Times New Roman"/>
          <w:sz w:val="20"/>
          <w:szCs w:val="20"/>
        </w:rPr>
      </w:pPr>
      <w:r w:rsidRPr="005C1F12">
        <w:rPr>
          <w:rFonts w:ascii="Times New Roman" w:hAnsi="Times New Roman"/>
          <w:sz w:val="20"/>
          <w:szCs w:val="20"/>
        </w:rPr>
        <w:t xml:space="preserve">Главная задача нового стандарта - сделать ребенка «гибким», чтобы он не просто получил определенные знания, но и умел их применять, добывать самостоятельно, искать выходы из различных ситуаций, По замыслу разработчиков, главным результатом должна стать адаптация </w:t>
      </w:r>
      <w:proofErr w:type="gramStart"/>
      <w:r w:rsidRPr="005C1F12">
        <w:rPr>
          <w:rFonts w:ascii="Times New Roman" w:hAnsi="Times New Roman"/>
          <w:sz w:val="20"/>
          <w:szCs w:val="20"/>
        </w:rPr>
        <w:t>ко</w:t>
      </w:r>
      <w:proofErr w:type="gramEnd"/>
      <w:r w:rsidRPr="005C1F12">
        <w:rPr>
          <w:rFonts w:ascii="Times New Roman" w:hAnsi="Times New Roman"/>
          <w:sz w:val="20"/>
          <w:szCs w:val="20"/>
        </w:rPr>
        <w:t xml:space="preserve"> «взрослой жизни во взрослом обществе», то есть овладение набором действий, позволяющих ставить и решать жизненные и профессиональные задачи.  Новая система образования теперь будет ориентирована на воспитание гражданских, демократических и патриотических убеждений.  </w:t>
      </w:r>
    </w:p>
    <w:p w:rsidR="006F02D9" w:rsidRPr="005C1F12" w:rsidRDefault="00951110" w:rsidP="00996FBC">
      <w:pPr>
        <w:pStyle w:val="a7"/>
        <w:shd w:val="clear" w:color="auto" w:fill="FFFFFF"/>
        <w:spacing w:before="0" w:beforeAutospacing="0" w:after="0" w:afterAutospacing="0" w:line="300" w:lineRule="atLeast"/>
        <w:ind w:left="567" w:firstLine="709"/>
        <w:jc w:val="both"/>
        <w:rPr>
          <w:sz w:val="20"/>
          <w:szCs w:val="20"/>
        </w:rPr>
      </w:pPr>
      <w:r w:rsidRPr="005C1F12">
        <w:rPr>
          <w:sz w:val="20"/>
          <w:szCs w:val="20"/>
        </w:rPr>
        <w:t>Так как р</w:t>
      </w:r>
      <w:r w:rsidR="006F02D9" w:rsidRPr="005C1F12">
        <w:rPr>
          <w:sz w:val="20"/>
          <w:szCs w:val="20"/>
        </w:rPr>
        <w:t>одители становятся активными участн</w:t>
      </w:r>
      <w:r w:rsidRPr="005C1F12">
        <w:rPr>
          <w:sz w:val="20"/>
          <w:szCs w:val="20"/>
        </w:rPr>
        <w:t>иками образовательного процесса,</w:t>
      </w:r>
      <w:r w:rsidR="006F02D9" w:rsidRPr="005C1F12">
        <w:rPr>
          <w:sz w:val="20"/>
          <w:szCs w:val="20"/>
        </w:rPr>
        <w:t xml:space="preserve"> они могут влиять и на содержание внеурочной деятельности.</w:t>
      </w:r>
      <w:r w:rsidRPr="005C1F12">
        <w:rPr>
          <w:sz w:val="20"/>
          <w:szCs w:val="20"/>
        </w:rPr>
        <w:t xml:space="preserve"> Путем анкетирования родителей будущих пятиклассников могут быть определены виды и формы внеурочной деятельности. </w:t>
      </w:r>
    </w:p>
    <w:p w:rsidR="0029753D" w:rsidRPr="005C1F12" w:rsidRDefault="0029753D" w:rsidP="00996FBC">
      <w:pPr>
        <w:pStyle w:val="a7"/>
        <w:shd w:val="clear" w:color="auto" w:fill="FFFFFF"/>
        <w:spacing w:before="0" w:beforeAutospacing="0" w:after="0" w:afterAutospacing="0" w:line="300" w:lineRule="atLeast"/>
        <w:ind w:left="567" w:firstLine="709"/>
        <w:jc w:val="both"/>
        <w:rPr>
          <w:sz w:val="20"/>
          <w:szCs w:val="20"/>
        </w:rPr>
      </w:pPr>
    </w:p>
    <w:p w:rsidR="00A91D0E" w:rsidRPr="005C1F12" w:rsidRDefault="00A91D0E" w:rsidP="00996FBC">
      <w:pPr>
        <w:pStyle w:val="a7"/>
        <w:shd w:val="clear" w:color="auto" w:fill="FFFFFF"/>
        <w:spacing w:before="0" w:beforeAutospacing="0" w:after="0" w:afterAutospacing="0" w:line="300" w:lineRule="atLeast"/>
        <w:ind w:left="567" w:firstLine="709"/>
        <w:jc w:val="both"/>
        <w:rPr>
          <w:sz w:val="20"/>
          <w:szCs w:val="20"/>
        </w:rPr>
      </w:pPr>
    </w:p>
    <w:p w:rsidR="001913A5" w:rsidRPr="005C1F12" w:rsidRDefault="001913A5" w:rsidP="00996FBC">
      <w:pPr>
        <w:spacing w:after="0" w:line="240" w:lineRule="atLeast"/>
        <w:ind w:left="567"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13A5" w:rsidRPr="005C1F12" w:rsidRDefault="00E32084" w:rsidP="00996FBC">
      <w:pPr>
        <w:spacing w:after="0" w:line="240" w:lineRule="auto"/>
        <w:ind w:left="567" w:firstLine="709"/>
        <w:jc w:val="both"/>
        <w:rPr>
          <w:rFonts w:ascii="Times New Roman" w:hAnsi="Times New Roman"/>
          <w:sz w:val="20"/>
          <w:szCs w:val="20"/>
        </w:rPr>
      </w:pPr>
      <w:r w:rsidRPr="005C1F12">
        <w:rPr>
          <w:rFonts w:ascii="Times New Roman" w:hAnsi="Times New Roman"/>
          <w:sz w:val="20"/>
          <w:szCs w:val="20"/>
        </w:rPr>
        <w:t>Таким образом, к</w:t>
      </w:r>
      <w:r w:rsidR="001913A5" w:rsidRPr="005C1F12">
        <w:rPr>
          <w:rFonts w:ascii="Times New Roman" w:hAnsi="Times New Roman"/>
          <w:sz w:val="20"/>
          <w:szCs w:val="20"/>
        </w:rPr>
        <w:t xml:space="preserve"> переходу на ФГОС должны быть готовы учителя, администрация, родители. Главная готовность должна быть внутренняя. Работа по освоению стандарта должна быть командной. Один в поле не воин. Необходимо чаще приглашать родителей в школу, обсуждать с ними вопросы воспитания и обучения, прислушиваться к их мнению и сообща искать пути к решению тех или иных задач.</w:t>
      </w:r>
    </w:p>
    <w:p w:rsidR="001913A5" w:rsidRPr="005C1F12" w:rsidRDefault="001913A5" w:rsidP="00996FBC">
      <w:pPr>
        <w:spacing w:after="0" w:line="240" w:lineRule="atLeast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Стать мудрым другом и наставником ребёнка, стараться ненавязчиво, мягко направлять мысли ребенка в правильное русло, не уничтожая его собственной инициативы, - вот условия истинной </w:t>
      </w:r>
      <w:r w:rsidRPr="005C1F1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родительской и учительской</w:t>
      </w:r>
      <w:r w:rsidRPr="005C1F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любви.</w:t>
      </w:r>
    </w:p>
    <w:p w:rsidR="002C04C2" w:rsidRDefault="002C04C2" w:rsidP="00996FBC">
      <w:pPr>
        <w:spacing w:after="0" w:line="240" w:lineRule="atLeast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68D" w:rsidRDefault="0081768D" w:rsidP="00996FBC">
      <w:pPr>
        <w:spacing w:after="0" w:line="240" w:lineRule="atLeast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53D" w:rsidRPr="00995473" w:rsidRDefault="00D46A93" w:rsidP="001913A5">
      <w:pPr>
        <w:rPr>
          <w:rFonts w:ascii="Arial" w:eastAsia="Times New Roman" w:hAnsi="Arial" w:cs="Arial"/>
          <w:color w:val="000000"/>
          <w:sz w:val="21"/>
        </w:rPr>
      </w:pPr>
      <w:r>
        <w:rPr>
          <w:rFonts w:ascii="Helvetica" w:hAnsi="Helvetica" w:cs="Helvetica"/>
          <w:color w:val="555555"/>
          <w:sz w:val="18"/>
          <w:szCs w:val="18"/>
        </w:rPr>
        <w:t> </w:t>
      </w:r>
    </w:p>
    <w:sectPr w:rsidR="0029753D" w:rsidRPr="00995473" w:rsidSect="0099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496A"/>
    <w:multiLevelType w:val="hybridMultilevel"/>
    <w:tmpl w:val="55D65874"/>
    <w:lvl w:ilvl="0" w:tplc="AED2545A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10526F7"/>
    <w:multiLevelType w:val="hybridMultilevel"/>
    <w:tmpl w:val="03CAB604"/>
    <w:lvl w:ilvl="0" w:tplc="8D84A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047"/>
    <w:multiLevelType w:val="hybridMultilevel"/>
    <w:tmpl w:val="03CAB604"/>
    <w:lvl w:ilvl="0" w:tplc="8D84A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73"/>
    <w:rsid w:val="000227E6"/>
    <w:rsid w:val="00035FBC"/>
    <w:rsid w:val="00043021"/>
    <w:rsid w:val="000D0186"/>
    <w:rsid w:val="001806FC"/>
    <w:rsid w:val="001913A5"/>
    <w:rsid w:val="001A2238"/>
    <w:rsid w:val="0022661A"/>
    <w:rsid w:val="002363A7"/>
    <w:rsid w:val="002874DF"/>
    <w:rsid w:val="0029753D"/>
    <w:rsid w:val="002C04C2"/>
    <w:rsid w:val="003056BE"/>
    <w:rsid w:val="0031794A"/>
    <w:rsid w:val="00327ADE"/>
    <w:rsid w:val="003761D1"/>
    <w:rsid w:val="00511299"/>
    <w:rsid w:val="00513FEA"/>
    <w:rsid w:val="00533828"/>
    <w:rsid w:val="005C1F12"/>
    <w:rsid w:val="005E4886"/>
    <w:rsid w:val="00682349"/>
    <w:rsid w:val="00696FBC"/>
    <w:rsid w:val="006B0195"/>
    <w:rsid w:val="006F02D9"/>
    <w:rsid w:val="00741036"/>
    <w:rsid w:val="0081768D"/>
    <w:rsid w:val="00827379"/>
    <w:rsid w:val="0084318B"/>
    <w:rsid w:val="00884DD4"/>
    <w:rsid w:val="008A7754"/>
    <w:rsid w:val="00912F38"/>
    <w:rsid w:val="00951110"/>
    <w:rsid w:val="00994B8F"/>
    <w:rsid w:val="00995473"/>
    <w:rsid w:val="00996FBC"/>
    <w:rsid w:val="00A03A97"/>
    <w:rsid w:val="00A24206"/>
    <w:rsid w:val="00A272B7"/>
    <w:rsid w:val="00A57336"/>
    <w:rsid w:val="00A91D0E"/>
    <w:rsid w:val="00AC26A9"/>
    <w:rsid w:val="00AF6C80"/>
    <w:rsid w:val="00B716B1"/>
    <w:rsid w:val="00B9512F"/>
    <w:rsid w:val="00C11962"/>
    <w:rsid w:val="00CA3235"/>
    <w:rsid w:val="00CD0420"/>
    <w:rsid w:val="00CD3DEC"/>
    <w:rsid w:val="00D3480D"/>
    <w:rsid w:val="00D46A93"/>
    <w:rsid w:val="00D57FF6"/>
    <w:rsid w:val="00D7264D"/>
    <w:rsid w:val="00D74677"/>
    <w:rsid w:val="00DA1391"/>
    <w:rsid w:val="00DA13C7"/>
    <w:rsid w:val="00DA39E9"/>
    <w:rsid w:val="00DC26B6"/>
    <w:rsid w:val="00E04405"/>
    <w:rsid w:val="00E2054F"/>
    <w:rsid w:val="00E32084"/>
    <w:rsid w:val="00E85668"/>
    <w:rsid w:val="00E96BA5"/>
    <w:rsid w:val="00EB1065"/>
    <w:rsid w:val="00EE4AE9"/>
    <w:rsid w:val="00FA6951"/>
    <w:rsid w:val="00FA7477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5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4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5473"/>
  </w:style>
  <w:style w:type="paragraph" w:styleId="a4">
    <w:name w:val="Balloon Text"/>
    <w:basedOn w:val="a"/>
    <w:link w:val="a5"/>
    <w:uiPriority w:val="99"/>
    <w:semiHidden/>
    <w:unhideWhenUsed/>
    <w:rsid w:val="0099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5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95473"/>
    <w:pPr>
      <w:ind w:left="720"/>
      <w:contextualSpacing/>
    </w:pPr>
  </w:style>
  <w:style w:type="paragraph" w:customStyle="1" w:styleId="c0">
    <w:name w:val="c0"/>
    <w:basedOn w:val="a"/>
    <w:rsid w:val="0099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95473"/>
  </w:style>
  <w:style w:type="character" w:customStyle="1" w:styleId="c7">
    <w:name w:val="c7"/>
    <w:basedOn w:val="a0"/>
    <w:rsid w:val="00995473"/>
  </w:style>
  <w:style w:type="character" w:customStyle="1" w:styleId="c1">
    <w:name w:val="c1"/>
    <w:basedOn w:val="a0"/>
    <w:rsid w:val="00995473"/>
  </w:style>
  <w:style w:type="character" w:customStyle="1" w:styleId="c8">
    <w:name w:val="c8"/>
    <w:basedOn w:val="a0"/>
    <w:rsid w:val="00995473"/>
  </w:style>
  <w:style w:type="paragraph" w:styleId="a7">
    <w:name w:val="Normal (Web)"/>
    <w:basedOn w:val="a"/>
    <w:uiPriority w:val="99"/>
    <w:unhideWhenUsed/>
    <w:rsid w:val="0099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227E6"/>
    <w:rPr>
      <w:i/>
      <w:iCs/>
    </w:rPr>
  </w:style>
  <w:style w:type="character" w:styleId="a9">
    <w:name w:val="Strong"/>
    <w:basedOn w:val="a0"/>
    <w:uiPriority w:val="22"/>
    <w:qFormat/>
    <w:rsid w:val="000227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5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4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5473"/>
  </w:style>
  <w:style w:type="paragraph" w:styleId="a4">
    <w:name w:val="Balloon Text"/>
    <w:basedOn w:val="a"/>
    <w:link w:val="a5"/>
    <w:uiPriority w:val="99"/>
    <w:semiHidden/>
    <w:unhideWhenUsed/>
    <w:rsid w:val="0099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5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95473"/>
    <w:pPr>
      <w:ind w:left="720"/>
      <w:contextualSpacing/>
    </w:pPr>
  </w:style>
  <w:style w:type="paragraph" w:customStyle="1" w:styleId="c0">
    <w:name w:val="c0"/>
    <w:basedOn w:val="a"/>
    <w:rsid w:val="0099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95473"/>
  </w:style>
  <w:style w:type="character" w:customStyle="1" w:styleId="c7">
    <w:name w:val="c7"/>
    <w:basedOn w:val="a0"/>
    <w:rsid w:val="00995473"/>
  </w:style>
  <w:style w:type="character" w:customStyle="1" w:styleId="c1">
    <w:name w:val="c1"/>
    <w:basedOn w:val="a0"/>
    <w:rsid w:val="00995473"/>
  </w:style>
  <w:style w:type="character" w:customStyle="1" w:styleId="c8">
    <w:name w:val="c8"/>
    <w:basedOn w:val="a0"/>
    <w:rsid w:val="00995473"/>
  </w:style>
  <w:style w:type="paragraph" w:styleId="a7">
    <w:name w:val="Normal (Web)"/>
    <w:basedOn w:val="a"/>
    <w:uiPriority w:val="99"/>
    <w:unhideWhenUsed/>
    <w:rsid w:val="0099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227E6"/>
    <w:rPr>
      <w:i/>
      <w:iCs/>
    </w:rPr>
  </w:style>
  <w:style w:type="character" w:styleId="a9">
    <w:name w:val="Strong"/>
    <w:basedOn w:val="a0"/>
    <w:uiPriority w:val="22"/>
    <w:qFormat/>
    <w:rsid w:val="00022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18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E530-EC8E-4FE3-B171-D0F18406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2015-12-14T10:16:00Z</dcterms:created>
  <dcterms:modified xsi:type="dcterms:W3CDTF">2015-12-14T10:40:00Z</dcterms:modified>
</cp:coreProperties>
</file>