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89" w:rsidRPr="00C442B8" w:rsidRDefault="00733489" w:rsidP="00C442B8">
      <w:pPr>
        <w:spacing w:after="0" w:line="240" w:lineRule="auto"/>
        <w:rPr>
          <w:rFonts w:ascii="Times New Roman" w:hAnsi="Times New Roman" w:cs="Times New Roman"/>
          <w:sz w:val="24"/>
          <w:szCs w:val="24"/>
        </w:rPr>
      </w:pPr>
    </w:p>
    <w:p w:rsidR="00115F87" w:rsidRDefault="00115F87" w:rsidP="00C442B8">
      <w:pPr>
        <w:spacing w:after="0" w:line="240" w:lineRule="auto"/>
        <w:jc w:val="center"/>
        <w:rPr>
          <w:rFonts w:ascii="Times New Roman" w:hAnsi="Times New Roman" w:cs="Times New Roman"/>
          <w:sz w:val="24"/>
          <w:szCs w:val="24"/>
        </w:rPr>
      </w:pPr>
      <w:r w:rsidRPr="00C442B8">
        <w:rPr>
          <w:rFonts w:ascii="Times New Roman" w:hAnsi="Times New Roman" w:cs="Times New Roman"/>
          <w:sz w:val="24"/>
          <w:szCs w:val="24"/>
        </w:rPr>
        <w:t xml:space="preserve"> «Режим в группе продленного дня»</w:t>
      </w:r>
    </w:p>
    <w:p w:rsidR="00C70260" w:rsidRPr="00C442B8" w:rsidRDefault="00C70260" w:rsidP="00C442B8">
      <w:pPr>
        <w:spacing w:after="0" w:line="240" w:lineRule="auto"/>
        <w:jc w:val="center"/>
        <w:rPr>
          <w:rFonts w:ascii="Times New Roman" w:hAnsi="Times New Roman" w:cs="Times New Roman"/>
          <w:sz w:val="24"/>
          <w:szCs w:val="24"/>
        </w:rPr>
      </w:pPr>
    </w:p>
    <w:p w:rsidR="00E2167D" w:rsidRPr="00C442B8" w:rsidRDefault="00C536C0" w:rsidP="00C442B8">
      <w:pPr>
        <w:spacing w:after="0" w:line="240" w:lineRule="auto"/>
        <w:ind w:firstLine="709"/>
        <w:rPr>
          <w:rFonts w:ascii="Times New Roman" w:hAnsi="Times New Roman" w:cs="Times New Roman"/>
          <w:sz w:val="24"/>
          <w:szCs w:val="24"/>
        </w:rPr>
      </w:pPr>
      <w:r w:rsidRPr="00C442B8">
        <w:rPr>
          <w:rFonts w:ascii="Times New Roman" w:hAnsi="Times New Roman" w:cs="Times New Roman"/>
          <w:sz w:val="24"/>
          <w:szCs w:val="24"/>
        </w:rPr>
        <w:t>В последние годы группы продленного дня</w:t>
      </w:r>
      <w:r w:rsidR="001E3951" w:rsidRPr="00C442B8">
        <w:rPr>
          <w:rFonts w:ascii="Times New Roman" w:hAnsi="Times New Roman" w:cs="Times New Roman"/>
          <w:sz w:val="24"/>
          <w:szCs w:val="24"/>
        </w:rPr>
        <w:t xml:space="preserve"> всё больше становятся одной из ведущих форм организации жизнедеятельности детей, их нравственного и интеллектуального развития. Большинство учащихся школ посещают группу продлённого дня, так как родители и бабушки значительную часть времени заняты на работе.</w:t>
      </w:r>
    </w:p>
    <w:p w:rsidR="001E3951" w:rsidRPr="00C442B8" w:rsidRDefault="001E3951" w:rsidP="00C442B8">
      <w:pPr>
        <w:spacing w:after="0" w:line="240" w:lineRule="auto"/>
        <w:ind w:firstLine="709"/>
        <w:rPr>
          <w:rFonts w:ascii="Times New Roman" w:hAnsi="Times New Roman" w:cs="Times New Roman"/>
          <w:sz w:val="24"/>
          <w:szCs w:val="24"/>
        </w:rPr>
      </w:pPr>
      <w:r w:rsidRPr="00C442B8">
        <w:rPr>
          <w:rFonts w:ascii="Times New Roman" w:hAnsi="Times New Roman" w:cs="Times New Roman"/>
          <w:sz w:val="24"/>
          <w:szCs w:val="24"/>
        </w:rPr>
        <w:t>Группа продлённого дня об</w:t>
      </w:r>
      <w:r w:rsidR="0093152B" w:rsidRPr="00C442B8">
        <w:rPr>
          <w:rFonts w:ascii="Times New Roman" w:hAnsi="Times New Roman" w:cs="Times New Roman"/>
          <w:sz w:val="24"/>
          <w:szCs w:val="24"/>
        </w:rPr>
        <w:t xml:space="preserve">еспечивает единство урочной и внеурочной деятельности учащихся, высокий уровень работоспособности, хорошее физическое и нравственно </w:t>
      </w:r>
      <w:r w:rsidR="00034B1F" w:rsidRPr="00C442B8">
        <w:rPr>
          <w:rFonts w:ascii="Times New Roman" w:hAnsi="Times New Roman" w:cs="Times New Roman"/>
          <w:sz w:val="24"/>
          <w:szCs w:val="24"/>
        </w:rPr>
        <w:t>–</w:t>
      </w:r>
      <w:r w:rsidR="0093152B" w:rsidRPr="00C442B8">
        <w:rPr>
          <w:rFonts w:ascii="Times New Roman" w:hAnsi="Times New Roman" w:cs="Times New Roman"/>
          <w:sz w:val="24"/>
          <w:szCs w:val="24"/>
        </w:rPr>
        <w:t xml:space="preserve"> эсте</w:t>
      </w:r>
      <w:r w:rsidR="00034B1F" w:rsidRPr="00C442B8">
        <w:rPr>
          <w:rFonts w:ascii="Times New Roman" w:hAnsi="Times New Roman" w:cs="Times New Roman"/>
          <w:sz w:val="24"/>
          <w:szCs w:val="24"/>
        </w:rPr>
        <w:t xml:space="preserve">тическое развитие детей, способствует укреплению здоровья. Школа разрабатывает свой вариант режима дня группы продлённого дня, в котором обязательно должно быть чередование умственной, трудовой и </w:t>
      </w:r>
      <w:proofErr w:type="spellStart"/>
      <w:r w:rsidR="00034B1F" w:rsidRPr="00C442B8">
        <w:rPr>
          <w:rFonts w:ascii="Times New Roman" w:hAnsi="Times New Roman" w:cs="Times New Roman"/>
          <w:sz w:val="24"/>
          <w:szCs w:val="24"/>
        </w:rPr>
        <w:t>досуговой</w:t>
      </w:r>
      <w:proofErr w:type="spellEnd"/>
      <w:r w:rsidR="00034B1F" w:rsidRPr="00C442B8">
        <w:rPr>
          <w:rFonts w:ascii="Times New Roman" w:hAnsi="Times New Roman" w:cs="Times New Roman"/>
          <w:sz w:val="24"/>
          <w:szCs w:val="24"/>
        </w:rPr>
        <w:t xml:space="preserve"> деятельности, занятий физической культурой. Режим дня строится в соответствии с гигиеническими и педагогическими требованиями. Он включает в себя самоподготовку, </w:t>
      </w:r>
      <w:r w:rsidR="00BD572C" w:rsidRPr="00C442B8">
        <w:rPr>
          <w:rFonts w:ascii="Times New Roman" w:hAnsi="Times New Roman" w:cs="Times New Roman"/>
          <w:sz w:val="24"/>
          <w:szCs w:val="24"/>
        </w:rPr>
        <w:t>внеурочную деятельность, экскурсии и прогулки, занятия по интересам. Систематическое нарушение режима дня ведёт к снижению работоспособности.</w:t>
      </w:r>
    </w:p>
    <w:p w:rsidR="00BD572C" w:rsidRPr="00C442B8" w:rsidRDefault="00BD572C" w:rsidP="00C442B8">
      <w:pPr>
        <w:spacing w:after="0" w:line="240" w:lineRule="auto"/>
        <w:ind w:firstLine="709"/>
        <w:rPr>
          <w:rFonts w:ascii="Times New Roman" w:hAnsi="Times New Roman" w:cs="Times New Roman"/>
          <w:sz w:val="24"/>
          <w:szCs w:val="24"/>
        </w:rPr>
      </w:pPr>
      <w:r w:rsidRPr="00C442B8">
        <w:rPr>
          <w:rFonts w:ascii="Times New Roman" w:hAnsi="Times New Roman" w:cs="Times New Roman"/>
          <w:sz w:val="24"/>
          <w:szCs w:val="24"/>
        </w:rPr>
        <w:t>В режиме дня должны обязательно предусматриваться: питание, прогулка, дневной сон для обучающихся I классов, самоподготовка, кружковая работа и проведение физкультурно-оздоровительных мероприятий.</w:t>
      </w:r>
    </w:p>
    <w:p w:rsidR="00C442B8" w:rsidRPr="00C442B8" w:rsidRDefault="00C442B8" w:rsidP="00C442B8">
      <w:pPr>
        <w:shd w:val="clear" w:color="auto" w:fill="FFFFFF"/>
        <w:spacing w:after="0" w:line="240" w:lineRule="auto"/>
        <w:rPr>
          <w:rFonts w:ascii="Times New Roman" w:hAnsi="Times New Roman" w:cs="Times New Roman"/>
          <w:sz w:val="24"/>
          <w:szCs w:val="24"/>
          <w:u w:val="single"/>
        </w:rPr>
      </w:pPr>
      <w:r w:rsidRPr="00C442B8">
        <w:rPr>
          <w:rFonts w:ascii="Times New Roman" w:hAnsi="Times New Roman" w:cs="Times New Roman"/>
          <w:sz w:val="24"/>
          <w:szCs w:val="24"/>
          <w:u w:val="single"/>
        </w:rPr>
        <w:t>Прием детей.</w:t>
      </w:r>
    </w:p>
    <w:p w:rsidR="00C442B8" w:rsidRPr="00C442B8" w:rsidRDefault="00C442B8" w:rsidP="00C442B8">
      <w:pPr>
        <w:shd w:val="clear" w:color="auto" w:fill="FFFFFF"/>
        <w:spacing w:after="0" w:line="240" w:lineRule="auto"/>
        <w:rPr>
          <w:rStyle w:val="a4"/>
          <w:rFonts w:ascii="Times New Roman" w:hAnsi="Times New Roman" w:cs="Times New Roman"/>
          <w:b/>
          <w:i w:val="0"/>
          <w:sz w:val="24"/>
          <w:szCs w:val="24"/>
        </w:rPr>
      </w:pPr>
      <w:r w:rsidRPr="00C442B8">
        <w:rPr>
          <w:rStyle w:val="a5"/>
          <w:rFonts w:ascii="Times New Roman" w:hAnsi="Times New Roman" w:cs="Times New Roman"/>
          <w:b w:val="0"/>
          <w:i/>
          <w:sz w:val="24"/>
          <w:szCs w:val="24"/>
        </w:rPr>
        <w:t xml:space="preserve"> </w:t>
      </w:r>
      <w:r w:rsidRPr="00C442B8">
        <w:rPr>
          <w:rStyle w:val="a4"/>
          <w:rFonts w:ascii="Times New Roman" w:hAnsi="Times New Roman" w:cs="Times New Roman"/>
          <w:b/>
          <w:i w:val="0"/>
          <w:sz w:val="24"/>
          <w:szCs w:val="24"/>
        </w:rPr>
        <w:t>Задачи</w:t>
      </w:r>
    </w:p>
    <w:p w:rsidR="00C442B8" w:rsidRPr="00C442B8" w:rsidRDefault="00C442B8" w:rsidP="00C442B8">
      <w:pPr>
        <w:shd w:val="clear" w:color="auto" w:fill="FFFFFF"/>
        <w:spacing w:after="0" w:line="240" w:lineRule="auto"/>
        <w:rPr>
          <w:rFonts w:ascii="Times New Roman" w:hAnsi="Times New Roman" w:cs="Times New Roman"/>
          <w:sz w:val="24"/>
          <w:szCs w:val="24"/>
        </w:rPr>
      </w:pPr>
      <w:r w:rsidRPr="00C442B8">
        <w:rPr>
          <w:rFonts w:ascii="Times New Roman" w:hAnsi="Times New Roman" w:cs="Times New Roman"/>
          <w:sz w:val="24"/>
          <w:szCs w:val="24"/>
        </w:rPr>
        <w:t xml:space="preserve"> Формировать навыки личной гигиены</w:t>
      </w:r>
    </w:p>
    <w:p w:rsidR="00C442B8" w:rsidRPr="00C442B8" w:rsidRDefault="00C442B8" w:rsidP="00C442B8">
      <w:pPr>
        <w:shd w:val="clear" w:color="auto" w:fill="FFFFFF"/>
        <w:spacing w:after="0" w:line="240" w:lineRule="auto"/>
        <w:rPr>
          <w:rFonts w:ascii="Times New Roman" w:hAnsi="Times New Roman" w:cs="Times New Roman"/>
          <w:sz w:val="24"/>
          <w:szCs w:val="24"/>
        </w:rPr>
      </w:pPr>
      <w:r w:rsidRPr="00C442B8">
        <w:rPr>
          <w:rFonts w:ascii="Times New Roman" w:hAnsi="Times New Roman" w:cs="Times New Roman"/>
          <w:sz w:val="24"/>
          <w:szCs w:val="24"/>
        </w:rPr>
        <w:t xml:space="preserve"> Корректировка внешнего вида, поведения, настроения учащихся. </w:t>
      </w:r>
    </w:p>
    <w:p w:rsidR="00C442B8" w:rsidRPr="00C442B8" w:rsidRDefault="00C442B8" w:rsidP="00C442B8">
      <w:pPr>
        <w:shd w:val="clear" w:color="auto" w:fill="FFFFFF"/>
        <w:spacing w:after="0" w:line="240" w:lineRule="auto"/>
        <w:rPr>
          <w:rFonts w:ascii="Times New Roman" w:hAnsi="Times New Roman" w:cs="Times New Roman"/>
          <w:sz w:val="24"/>
          <w:szCs w:val="24"/>
        </w:rPr>
      </w:pPr>
      <w:r w:rsidRPr="00C442B8">
        <w:rPr>
          <w:rFonts w:ascii="Times New Roman" w:hAnsi="Times New Roman" w:cs="Times New Roman"/>
          <w:sz w:val="24"/>
          <w:szCs w:val="24"/>
        </w:rPr>
        <w:t>Обеспечение психологического комфорта.</w:t>
      </w:r>
    </w:p>
    <w:p w:rsidR="00C442B8" w:rsidRPr="00C442B8" w:rsidRDefault="00C442B8" w:rsidP="00C442B8">
      <w:pPr>
        <w:shd w:val="clear" w:color="auto" w:fill="FFFFFF"/>
        <w:spacing w:after="0" w:line="240" w:lineRule="auto"/>
        <w:rPr>
          <w:rFonts w:ascii="Times New Roman" w:hAnsi="Times New Roman" w:cs="Times New Roman"/>
          <w:sz w:val="24"/>
          <w:szCs w:val="24"/>
        </w:rPr>
      </w:pPr>
      <w:r w:rsidRPr="00C442B8">
        <w:rPr>
          <w:rFonts w:ascii="Times New Roman" w:hAnsi="Times New Roman" w:cs="Times New Roman"/>
          <w:sz w:val="24"/>
          <w:szCs w:val="24"/>
        </w:rPr>
        <w:t xml:space="preserve"> Воспитание культуры поведения и привитие санитарно-гигиенических навыков.</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Сообщение распорядка дня, работа дежурных по столовой и по классу</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Формировать у учащихся положительное отношение к этикету и общепринятым нормам поведения.</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 xml:space="preserve">  Приучать детей постоянно и своевременно поддерживать порядок в классе</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Учить быть внимательными к указаниям взрослых, выполнять их просьбы</w:t>
      </w:r>
    </w:p>
    <w:p w:rsidR="00C442B8" w:rsidRPr="00C442B8" w:rsidRDefault="00C442B8" w:rsidP="00C442B8">
      <w:pPr>
        <w:tabs>
          <w:tab w:val="left" w:pos="7050"/>
        </w:tabs>
        <w:spacing w:after="0" w:line="240" w:lineRule="auto"/>
        <w:rPr>
          <w:rFonts w:ascii="Times New Roman" w:hAnsi="Times New Roman" w:cs="Times New Roman"/>
          <w:sz w:val="24"/>
          <w:szCs w:val="24"/>
        </w:rPr>
      </w:pPr>
      <w:r w:rsidRPr="00C442B8">
        <w:rPr>
          <w:rFonts w:ascii="Times New Roman" w:hAnsi="Times New Roman" w:cs="Times New Roman"/>
          <w:sz w:val="24"/>
          <w:szCs w:val="24"/>
        </w:rPr>
        <w:t>Учить детей вежливо выражать свою просьбу</w:t>
      </w:r>
      <w:r w:rsidRPr="00C442B8">
        <w:rPr>
          <w:rFonts w:ascii="Times New Roman" w:hAnsi="Times New Roman" w:cs="Times New Roman"/>
          <w:sz w:val="24"/>
          <w:szCs w:val="24"/>
        </w:rPr>
        <w:tab/>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 xml:space="preserve"> Воспитывать гуманные чувства: чуткость, отзывчивость, честность</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 xml:space="preserve">Учить </w:t>
      </w:r>
      <w:proofErr w:type="gramStart"/>
      <w:r w:rsidRPr="00C442B8">
        <w:rPr>
          <w:rFonts w:ascii="Times New Roman" w:hAnsi="Times New Roman" w:cs="Times New Roman"/>
          <w:sz w:val="24"/>
          <w:szCs w:val="24"/>
        </w:rPr>
        <w:t>правильно</w:t>
      </w:r>
      <w:proofErr w:type="gramEnd"/>
      <w:r w:rsidRPr="00C442B8">
        <w:rPr>
          <w:rFonts w:ascii="Times New Roman" w:hAnsi="Times New Roman" w:cs="Times New Roman"/>
          <w:sz w:val="24"/>
          <w:szCs w:val="24"/>
        </w:rPr>
        <w:t xml:space="preserve"> оценивать свои поступки и  поступки товарищей</w:t>
      </w:r>
    </w:p>
    <w:p w:rsidR="00C442B8" w:rsidRPr="00C442B8" w:rsidRDefault="00C442B8" w:rsidP="00C442B8">
      <w:pPr>
        <w:tabs>
          <w:tab w:val="left" w:pos="1455"/>
        </w:tabs>
        <w:spacing w:after="0" w:line="240" w:lineRule="auto"/>
        <w:rPr>
          <w:rFonts w:ascii="Times New Roman" w:hAnsi="Times New Roman" w:cs="Times New Roman"/>
          <w:sz w:val="24"/>
          <w:szCs w:val="24"/>
        </w:rPr>
      </w:pPr>
      <w:r w:rsidRPr="00C442B8">
        <w:rPr>
          <w:rFonts w:ascii="Times New Roman" w:hAnsi="Times New Roman" w:cs="Times New Roman"/>
          <w:sz w:val="24"/>
          <w:szCs w:val="24"/>
        </w:rPr>
        <w:t>Формировать представление детей о нравственных нормах  отношения к окружающим.</w:t>
      </w:r>
    </w:p>
    <w:p w:rsidR="00C442B8" w:rsidRPr="00C442B8" w:rsidRDefault="00C442B8" w:rsidP="00C442B8">
      <w:pPr>
        <w:tabs>
          <w:tab w:val="left" w:pos="4365"/>
          <w:tab w:val="center" w:pos="5102"/>
        </w:tabs>
        <w:spacing w:after="0" w:line="240" w:lineRule="auto"/>
        <w:rPr>
          <w:rFonts w:ascii="Times New Roman" w:hAnsi="Times New Roman" w:cs="Times New Roman"/>
          <w:sz w:val="24"/>
          <w:szCs w:val="24"/>
        </w:rPr>
      </w:pPr>
      <w:r w:rsidRPr="00C442B8">
        <w:rPr>
          <w:rFonts w:ascii="Times New Roman" w:hAnsi="Times New Roman" w:cs="Times New Roman"/>
          <w:sz w:val="24"/>
          <w:szCs w:val="24"/>
        </w:rPr>
        <w:t xml:space="preserve"> Формировать навыки ведения беседы.</w:t>
      </w:r>
      <w:r w:rsidRPr="00C442B8">
        <w:rPr>
          <w:rFonts w:ascii="Times New Roman" w:hAnsi="Times New Roman" w:cs="Times New Roman"/>
          <w:sz w:val="24"/>
          <w:szCs w:val="24"/>
        </w:rPr>
        <w:tab/>
      </w:r>
      <w:r w:rsidRPr="00C442B8">
        <w:rPr>
          <w:rFonts w:ascii="Times New Roman" w:hAnsi="Times New Roman" w:cs="Times New Roman"/>
          <w:sz w:val="24"/>
          <w:szCs w:val="24"/>
        </w:rPr>
        <w:tab/>
      </w:r>
    </w:p>
    <w:p w:rsidR="00C442B8" w:rsidRPr="00C442B8" w:rsidRDefault="00C442B8" w:rsidP="00C442B8">
      <w:pPr>
        <w:tabs>
          <w:tab w:val="left" w:pos="1455"/>
        </w:tabs>
        <w:spacing w:after="0" w:line="240" w:lineRule="auto"/>
        <w:rPr>
          <w:rFonts w:ascii="Times New Roman" w:hAnsi="Times New Roman" w:cs="Times New Roman"/>
          <w:sz w:val="24"/>
          <w:szCs w:val="24"/>
        </w:rPr>
      </w:pPr>
      <w:r w:rsidRPr="00C442B8">
        <w:rPr>
          <w:rFonts w:ascii="Times New Roman" w:hAnsi="Times New Roman" w:cs="Times New Roman"/>
          <w:sz w:val="24"/>
          <w:szCs w:val="24"/>
        </w:rPr>
        <w:t xml:space="preserve">Обогащать и активизировать словарь детей. Развивать  логическое мышление, учить </w:t>
      </w:r>
      <w:proofErr w:type="gramStart"/>
      <w:r w:rsidRPr="00C442B8">
        <w:rPr>
          <w:rFonts w:ascii="Times New Roman" w:hAnsi="Times New Roman" w:cs="Times New Roman"/>
          <w:sz w:val="24"/>
          <w:szCs w:val="24"/>
        </w:rPr>
        <w:t>понятно</w:t>
      </w:r>
      <w:proofErr w:type="gramEnd"/>
      <w:r w:rsidRPr="00C442B8">
        <w:rPr>
          <w:rFonts w:ascii="Times New Roman" w:hAnsi="Times New Roman" w:cs="Times New Roman"/>
          <w:sz w:val="24"/>
          <w:szCs w:val="24"/>
        </w:rPr>
        <w:t xml:space="preserve"> высказывать свою точку зрения.</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 xml:space="preserve"> Содействовать формированию диалогической, монологической  (связной речи детей).</w:t>
      </w:r>
    </w:p>
    <w:p w:rsidR="00C442B8" w:rsidRPr="00C442B8" w:rsidRDefault="00C442B8" w:rsidP="00C442B8">
      <w:pPr>
        <w:spacing w:after="0" w:line="240" w:lineRule="auto"/>
        <w:rPr>
          <w:rFonts w:ascii="Times New Roman" w:hAnsi="Times New Roman" w:cs="Times New Roman"/>
          <w:sz w:val="24"/>
          <w:szCs w:val="24"/>
        </w:rPr>
      </w:pPr>
      <w:proofErr w:type="spellStart"/>
      <w:r w:rsidRPr="00724A14">
        <w:rPr>
          <w:rFonts w:ascii="Times New Roman" w:hAnsi="Times New Roman" w:cs="Times New Roman"/>
          <w:sz w:val="24"/>
          <w:szCs w:val="24"/>
          <w:u w:val="single"/>
        </w:rPr>
        <w:t>Обед</w:t>
      </w:r>
      <w:proofErr w:type="gramStart"/>
      <w:r w:rsidRPr="00724A14">
        <w:rPr>
          <w:rFonts w:ascii="Times New Roman" w:hAnsi="Times New Roman" w:cs="Times New Roman"/>
          <w:sz w:val="24"/>
          <w:szCs w:val="24"/>
          <w:u w:val="single"/>
        </w:rPr>
        <w:t>.П</w:t>
      </w:r>
      <w:proofErr w:type="gramEnd"/>
      <w:r w:rsidRPr="00724A14">
        <w:rPr>
          <w:rFonts w:ascii="Times New Roman" w:hAnsi="Times New Roman" w:cs="Times New Roman"/>
          <w:sz w:val="24"/>
          <w:szCs w:val="24"/>
          <w:u w:val="single"/>
        </w:rPr>
        <w:t>олдник</w:t>
      </w:r>
      <w:proofErr w:type="spellEnd"/>
      <w:r w:rsidRPr="00C442B8">
        <w:rPr>
          <w:rFonts w:ascii="Times New Roman" w:hAnsi="Times New Roman" w:cs="Times New Roman"/>
          <w:sz w:val="24"/>
          <w:szCs w:val="24"/>
        </w:rPr>
        <w:t>.</w:t>
      </w:r>
    </w:p>
    <w:p w:rsidR="00C442B8" w:rsidRPr="00C442B8" w:rsidRDefault="00C442B8" w:rsidP="00C442B8">
      <w:pPr>
        <w:spacing w:after="0" w:line="240" w:lineRule="auto"/>
        <w:rPr>
          <w:rFonts w:ascii="Times New Roman" w:hAnsi="Times New Roman" w:cs="Times New Roman"/>
          <w:sz w:val="24"/>
          <w:szCs w:val="24"/>
        </w:rPr>
      </w:pPr>
      <w:r w:rsidRPr="00C442B8">
        <w:rPr>
          <w:rStyle w:val="a4"/>
          <w:rFonts w:ascii="Times New Roman" w:hAnsi="Times New Roman" w:cs="Times New Roman"/>
          <w:b/>
          <w:i w:val="0"/>
          <w:sz w:val="24"/>
          <w:szCs w:val="24"/>
        </w:rPr>
        <w:t>Задачи</w:t>
      </w:r>
    </w:p>
    <w:p w:rsidR="00C442B8" w:rsidRPr="00C442B8" w:rsidRDefault="00C442B8" w:rsidP="00C442B8">
      <w:pPr>
        <w:shd w:val="clear" w:color="auto" w:fill="FFFFFF"/>
        <w:spacing w:after="0" w:line="240" w:lineRule="auto"/>
        <w:rPr>
          <w:rFonts w:ascii="Times New Roman" w:hAnsi="Times New Roman" w:cs="Times New Roman"/>
          <w:sz w:val="24"/>
          <w:szCs w:val="24"/>
        </w:rPr>
      </w:pPr>
      <w:r w:rsidRPr="00C442B8">
        <w:rPr>
          <w:rFonts w:ascii="Times New Roman" w:hAnsi="Times New Roman" w:cs="Times New Roman"/>
          <w:sz w:val="24"/>
          <w:szCs w:val="24"/>
        </w:rPr>
        <w:t>Развить навыки самообслуживания, закреплять навыки культуры поведения за столом.</w:t>
      </w:r>
    </w:p>
    <w:p w:rsidR="00C442B8" w:rsidRPr="00C442B8" w:rsidRDefault="00C442B8" w:rsidP="00C442B8">
      <w:pPr>
        <w:shd w:val="clear" w:color="auto" w:fill="FFFFFF"/>
        <w:spacing w:after="0" w:line="240" w:lineRule="auto"/>
        <w:rPr>
          <w:rFonts w:ascii="Times New Roman" w:hAnsi="Times New Roman" w:cs="Times New Roman"/>
          <w:sz w:val="24"/>
          <w:szCs w:val="24"/>
        </w:rPr>
      </w:pPr>
      <w:r w:rsidRPr="00C442B8">
        <w:rPr>
          <w:rFonts w:ascii="Times New Roman" w:hAnsi="Times New Roman" w:cs="Times New Roman"/>
          <w:sz w:val="24"/>
          <w:szCs w:val="24"/>
        </w:rPr>
        <w:t xml:space="preserve"> Воспитывать бережное отношение к хлебу и другим продуктам питания. </w:t>
      </w:r>
    </w:p>
    <w:p w:rsidR="00C442B8" w:rsidRPr="00C442B8" w:rsidRDefault="00C442B8" w:rsidP="00C442B8">
      <w:pPr>
        <w:shd w:val="clear" w:color="auto" w:fill="FFFFFF"/>
        <w:spacing w:after="0" w:line="240" w:lineRule="auto"/>
        <w:rPr>
          <w:rFonts w:ascii="Times New Roman" w:hAnsi="Times New Roman" w:cs="Times New Roman"/>
          <w:sz w:val="24"/>
          <w:szCs w:val="24"/>
        </w:rPr>
      </w:pPr>
      <w:r w:rsidRPr="00C442B8">
        <w:rPr>
          <w:rFonts w:ascii="Times New Roman" w:hAnsi="Times New Roman" w:cs="Times New Roman"/>
          <w:sz w:val="24"/>
          <w:szCs w:val="24"/>
        </w:rPr>
        <w:t xml:space="preserve"> Следить за соблюдением санитарно-гигиенических требований. </w:t>
      </w:r>
    </w:p>
    <w:p w:rsidR="00C442B8" w:rsidRPr="00C442B8" w:rsidRDefault="00C442B8" w:rsidP="00C442B8">
      <w:pPr>
        <w:shd w:val="clear" w:color="auto" w:fill="FFFFFF"/>
        <w:spacing w:after="0" w:line="240" w:lineRule="auto"/>
        <w:rPr>
          <w:rStyle w:val="a5"/>
          <w:rFonts w:ascii="Times New Roman" w:hAnsi="Times New Roman" w:cs="Times New Roman"/>
          <w:spacing w:val="-2"/>
          <w:sz w:val="24"/>
          <w:szCs w:val="24"/>
        </w:rPr>
      </w:pPr>
      <w:r w:rsidRPr="00C442B8">
        <w:rPr>
          <w:rFonts w:ascii="Times New Roman" w:hAnsi="Times New Roman" w:cs="Times New Roman"/>
          <w:sz w:val="24"/>
          <w:szCs w:val="24"/>
        </w:rPr>
        <w:t>Вызывать чувство уважения и благодарности к труду поваров и других работников столовой.</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Привитие навыков культурного поведения в столовой, за столом</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 xml:space="preserve"> Воспитание уважительного и бережного отношения к пище,</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 xml:space="preserve"> Формирование умения входить в общественные помещения и выходить из них, общаться во время еды.</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 xml:space="preserve"> Выполнять  правила поведения за столом,</w:t>
      </w:r>
    </w:p>
    <w:p w:rsidR="00C442B8" w:rsidRPr="00C442B8" w:rsidRDefault="00C442B8" w:rsidP="00C442B8">
      <w:pPr>
        <w:pStyle w:val="msonospacing0"/>
        <w:spacing w:before="0" w:beforeAutospacing="0" w:after="0" w:afterAutospacing="0"/>
        <w:jc w:val="both"/>
      </w:pPr>
      <w:r w:rsidRPr="00C442B8">
        <w:t xml:space="preserve"> </w:t>
      </w:r>
      <w:r w:rsidRPr="00C442B8">
        <w:rPr>
          <w:spacing w:val="-2"/>
        </w:rPr>
        <w:t>Закрепить умение правильно пользоваться столовыми приборами (вилкой, ножом), есть аккуратно, бесшумно, сохраняя правильную осанку за столом.</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lastRenderedPageBreak/>
        <w:t xml:space="preserve"> Продолжать прививать навыки культуры поведения: выходя из-за стола, тихо задвигать стул, благодарить взрослых.</w:t>
      </w:r>
    </w:p>
    <w:p w:rsidR="00C442B8" w:rsidRPr="00C442B8" w:rsidRDefault="00C442B8" w:rsidP="00C442B8">
      <w:pPr>
        <w:spacing w:after="0" w:line="240" w:lineRule="auto"/>
        <w:rPr>
          <w:rFonts w:ascii="Times New Roman" w:hAnsi="Times New Roman" w:cs="Times New Roman"/>
          <w:spacing w:val="-5"/>
          <w:sz w:val="24"/>
          <w:szCs w:val="24"/>
        </w:rPr>
      </w:pPr>
      <w:r w:rsidRPr="00C442B8">
        <w:rPr>
          <w:rFonts w:ascii="Times New Roman" w:hAnsi="Times New Roman" w:cs="Times New Roman"/>
          <w:spacing w:val="-2"/>
          <w:sz w:val="24"/>
          <w:szCs w:val="24"/>
        </w:rPr>
        <w:t xml:space="preserve">Закрепить навыки культуры поведения за </w:t>
      </w:r>
      <w:r w:rsidRPr="00C442B8">
        <w:rPr>
          <w:rFonts w:ascii="Times New Roman" w:hAnsi="Times New Roman" w:cs="Times New Roman"/>
          <w:spacing w:val="-1"/>
          <w:sz w:val="24"/>
          <w:szCs w:val="24"/>
        </w:rPr>
        <w:t xml:space="preserve">столом: прямо сидеть, не класть локти на </w:t>
      </w:r>
      <w:r w:rsidRPr="00C442B8">
        <w:rPr>
          <w:rFonts w:ascii="Times New Roman" w:hAnsi="Times New Roman" w:cs="Times New Roman"/>
          <w:spacing w:val="-5"/>
          <w:sz w:val="24"/>
          <w:szCs w:val="24"/>
        </w:rPr>
        <w:t>стол, бесшумно пить и пережевывать пищу.</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pacing w:val="-5"/>
          <w:sz w:val="24"/>
          <w:szCs w:val="24"/>
        </w:rPr>
        <w:t xml:space="preserve"> </w:t>
      </w:r>
      <w:r w:rsidRPr="00C442B8">
        <w:rPr>
          <w:rFonts w:ascii="Times New Roman" w:hAnsi="Times New Roman" w:cs="Times New Roman"/>
          <w:sz w:val="24"/>
          <w:szCs w:val="24"/>
        </w:rPr>
        <w:t>Формировать представление об этикете</w:t>
      </w:r>
    </w:p>
    <w:p w:rsidR="00C442B8" w:rsidRPr="00C442B8" w:rsidRDefault="00C442B8" w:rsidP="00C442B8">
      <w:pPr>
        <w:spacing w:after="0" w:line="240" w:lineRule="auto"/>
        <w:ind w:firstLine="709"/>
        <w:rPr>
          <w:rFonts w:ascii="Times New Roman" w:hAnsi="Times New Roman" w:cs="Times New Roman"/>
          <w:sz w:val="24"/>
          <w:szCs w:val="24"/>
        </w:rPr>
      </w:pPr>
      <w:r w:rsidRPr="00C442B8">
        <w:rPr>
          <w:rFonts w:ascii="Times New Roman" w:hAnsi="Times New Roman" w:cs="Times New Roman"/>
          <w:sz w:val="24"/>
          <w:szCs w:val="24"/>
        </w:rPr>
        <w:t>Немаловажное значение имеет прогулка, которую рекомендуется сопровождать спортивными, подвижными играми. Продолжительность прогулки составляет не менее двух часов в день.</w:t>
      </w:r>
    </w:p>
    <w:p w:rsidR="00C442B8" w:rsidRPr="00C442B8" w:rsidRDefault="00C442B8" w:rsidP="00C442B8">
      <w:pPr>
        <w:spacing w:after="0" w:line="240" w:lineRule="auto"/>
        <w:rPr>
          <w:rFonts w:ascii="Times New Roman" w:hAnsi="Times New Roman" w:cs="Times New Roman"/>
          <w:sz w:val="24"/>
          <w:szCs w:val="24"/>
          <w:u w:val="single"/>
        </w:rPr>
      </w:pPr>
      <w:r w:rsidRPr="00C442B8">
        <w:rPr>
          <w:rFonts w:ascii="Times New Roman" w:hAnsi="Times New Roman" w:cs="Times New Roman"/>
          <w:sz w:val="24"/>
          <w:szCs w:val="24"/>
          <w:u w:val="single"/>
        </w:rPr>
        <w:t>Прогулка</w:t>
      </w:r>
    </w:p>
    <w:p w:rsidR="00C442B8" w:rsidRPr="00C442B8" w:rsidRDefault="00C442B8" w:rsidP="00C442B8">
      <w:pPr>
        <w:shd w:val="clear" w:color="auto" w:fill="FFFFFF"/>
        <w:spacing w:after="0" w:line="240" w:lineRule="auto"/>
        <w:rPr>
          <w:rFonts w:ascii="Times New Roman" w:hAnsi="Times New Roman" w:cs="Times New Roman"/>
          <w:b/>
          <w:iCs/>
          <w:sz w:val="24"/>
          <w:szCs w:val="24"/>
        </w:rPr>
      </w:pPr>
      <w:r w:rsidRPr="00C442B8">
        <w:rPr>
          <w:rStyle w:val="a4"/>
          <w:rFonts w:ascii="Times New Roman" w:hAnsi="Times New Roman" w:cs="Times New Roman"/>
          <w:b/>
          <w:i w:val="0"/>
          <w:sz w:val="24"/>
          <w:szCs w:val="24"/>
        </w:rPr>
        <w:t>Задачи</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Восстановление сил, работоспособности.</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 xml:space="preserve"> Развитие наблюдательности, любознательности, воспитание любви к природе, родному краю.</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Формирование умения вести себя в свободном общении, играх, соревнованиях.</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Закрепить знания о временах года.</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Воспитывать бережное отношение и любовь к природе.</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Развивать наблюдательность, познавательный интерес, речь.</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Учить детей понимать взаимосвязи в природе.</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Воспитывать бережное отношение к природе и всему живому.</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Формировать умение видеть красоту природы.</w:t>
      </w:r>
    </w:p>
    <w:p w:rsidR="00C442B8" w:rsidRPr="00C442B8" w:rsidRDefault="00C442B8" w:rsidP="00C442B8">
      <w:pPr>
        <w:spacing w:after="0" w:line="240" w:lineRule="auto"/>
        <w:rPr>
          <w:rFonts w:ascii="Times New Roman" w:hAnsi="Times New Roman" w:cs="Times New Roman"/>
          <w:b/>
          <w:bCs/>
          <w:sz w:val="24"/>
          <w:szCs w:val="24"/>
        </w:rPr>
      </w:pPr>
      <w:r w:rsidRPr="00C442B8">
        <w:rPr>
          <w:rFonts w:ascii="Times New Roman" w:hAnsi="Times New Roman" w:cs="Times New Roman"/>
          <w:sz w:val="24"/>
          <w:szCs w:val="24"/>
        </w:rPr>
        <w:t>Формирование умения и желания сохранять природу, а также навыков элементарной природоохранной деятельности в ближайшем окружении.</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Активизировать и расширить словарь по теме.</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Формирование умений и навыков наблюдений за природными объектами и явлениями, устанавливать простейшие связи между ними</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Освоение элементарных норм поведения по отношению к природе, формирование навыков рационального     природопользования в повседневной жизни.</w:t>
      </w:r>
    </w:p>
    <w:p w:rsidR="00C442B8" w:rsidRPr="00724A14" w:rsidRDefault="00C442B8" w:rsidP="00C442B8">
      <w:pPr>
        <w:spacing w:after="0" w:line="240" w:lineRule="auto"/>
        <w:rPr>
          <w:rFonts w:ascii="Times New Roman" w:hAnsi="Times New Roman" w:cs="Times New Roman"/>
          <w:sz w:val="24"/>
          <w:szCs w:val="24"/>
          <w:u w:val="single"/>
        </w:rPr>
      </w:pPr>
      <w:r w:rsidRPr="00724A14">
        <w:rPr>
          <w:rFonts w:ascii="Times New Roman" w:hAnsi="Times New Roman" w:cs="Times New Roman"/>
          <w:sz w:val="24"/>
          <w:szCs w:val="24"/>
          <w:u w:val="single"/>
        </w:rPr>
        <w:t>Самоподготовка</w:t>
      </w:r>
    </w:p>
    <w:p w:rsidR="00C442B8" w:rsidRPr="00C442B8" w:rsidRDefault="00C442B8" w:rsidP="00C442B8">
      <w:pPr>
        <w:shd w:val="clear" w:color="auto" w:fill="FFFFFF"/>
        <w:spacing w:after="0" w:line="240" w:lineRule="auto"/>
        <w:rPr>
          <w:rStyle w:val="a4"/>
          <w:rFonts w:ascii="Times New Roman" w:hAnsi="Times New Roman" w:cs="Times New Roman"/>
          <w:b/>
          <w:i w:val="0"/>
          <w:sz w:val="24"/>
          <w:szCs w:val="24"/>
        </w:rPr>
      </w:pPr>
      <w:r w:rsidRPr="00C442B8">
        <w:rPr>
          <w:rStyle w:val="a4"/>
          <w:rFonts w:ascii="Times New Roman" w:hAnsi="Times New Roman" w:cs="Times New Roman"/>
          <w:b/>
          <w:i w:val="0"/>
          <w:sz w:val="24"/>
          <w:szCs w:val="24"/>
        </w:rPr>
        <w:t>Задачи</w:t>
      </w:r>
      <w:r>
        <w:rPr>
          <w:rStyle w:val="a4"/>
          <w:rFonts w:ascii="Times New Roman" w:hAnsi="Times New Roman" w:cs="Times New Roman"/>
          <w:b/>
          <w:i w:val="0"/>
          <w:sz w:val="24"/>
          <w:szCs w:val="24"/>
        </w:rPr>
        <w:t xml:space="preserve"> </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Закрепить навыки самообразовательной работы.</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Воспитать у учащихся организованность, собранность и дисциплинированность, самостоятельность и прилежание.</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Формировать положительное отношение к учебе, потребность и способность своевременно и в установленный срок выполнить учебные задания учителей.</w:t>
      </w:r>
    </w:p>
    <w:p w:rsidR="00C442B8" w:rsidRP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Научить пользоваться справочниками, словарями, дополнительной литературой, умению работать в библиотеке.</w:t>
      </w:r>
    </w:p>
    <w:p w:rsidR="00C442B8" w:rsidRPr="00C442B8" w:rsidRDefault="00C442B8" w:rsidP="00C442B8">
      <w:pPr>
        <w:pStyle w:val="a6"/>
        <w:spacing w:before="0" w:beforeAutospacing="0" w:after="0" w:afterAutospacing="0"/>
        <w:jc w:val="both"/>
      </w:pPr>
      <w:r w:rsidRPr="00C442B8">
        <w:t>Закрепление знаний, формирование умений и навыков через выполнение домашних заданий, выработка рациональных методов и приемов организации труда;</w:t>
      </w:r>
    </w:p>
    <w:p w:rsidR="00C442B8" w:rsidRPr="00C442B8" w:rsidRDefault="00C442B8" w:rsidP="00C442B8">
      <w:pPr>
        <w:pStyle w:val="a6"/>
        <w:spacing w:before="0" w:beforeAutospacing="0" w:after="0" w:afterAutospacing="0"/>
        <w:jc w:val="both"/>
      </w:pPr>
      <w:r w:rsidRPr="00C442B8">
        <w:t>Обучение навыкам, умениям самостоятельной работы с книгой, справочной литературой;</w:t>
      </w:r>
    </w:p>
    <w:p w:rsidR="00C442B8" w:rsidRPr="00C442B8" w:rsidRDefault="00C442B8" w:rsidP="00C442B8">
      <w:pPr>
        <w:pStyle w:val="a6"/>
        <w:spacing w:before="0" w:beforeAutospacing="0" w:after="0" w:afterAutospacing="0"/>
        <w:jc w:val="both"/>
      </w:pPr>
      <w:r w:rsidRPr="00C442B8">
        <w:t>Развитие воли, умения преодолевать трудности; характера;</w:t>
      </w:r>
    </w:p>
    <w:p w:rsidR="00C442B8" w:rsidRPr="00C442B8" w:rsidRDefault="00C442B8" w:rsidP="00C442B8">
      <w:pPr>
        <w:pStyle w:val="a6"/>
        <w:spacing w:before="0" w:beforeAutospacing="0" w:after="0" w:afterAutospacing="0"/>
      </w:pPr>
      <w:r w:rsidRPr="00C442B8">
        <w:t>Выработка таких положительных качеств, как настойчивость, трудолюбие, организованность, усидчивость и т.д.;</w:t>
      </w:r>
    </w:p>
    <w:p w:rsid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Совершенствование развития памяти, мышления, речи и других познавательных.</w:t>
      </w:r>
    </w:p>
    <w:p w:rsidR="00C442B8" w:rsidRPr="00C442B8" w:rsidRDefault="00C442B8" w:rsidP="00C442B8">
      <w:pPr>
        <w:pStyle w:val="c2"/>
        <w:spacing w:before="0" w:beforeAutospacing="0" w:after="0" w:afterAutospacing="0"/>
        <w:rPr>
          <w:b/>
        </w:rPr>
      </w:pPr>
      <w:r w:rsidRPr="00C442B8">
        <w:rPr>
          <w:rStyle w:val="c0"/>
          <w:b/>
        </w:rPr>
        <w:t xml:space="preserve">Формирование учебно-организационных умений: </w:t>
      </w:r>
    </w:p>
    <w:p w:rsidR="00C442B8" w:rsidRPr="00C442B8" w:rsidRDefault="00C442B8" w:rsidP="00C442B8">
      <w:pPr>
        <w:pStyle w:val="c2"/>
        <w:spacing w:before="0" w:beforeAutospacing="0" w:after="0" w:afterAutospacing="0"/>
      </w:pPr>
      <w:r w:rsidRPr="00C442B8">
        <w:rPr>
          <w:rStyle w:val="c0"/>
        </w:rPr>
        <w:t> Организовывать своё рабочее место</w:t>
      </w:r>
    </w:p>
    <w:p w:rsidR="00C442B8" w:rsidRPr="00C442B8" w:rsidRDefault="00C442B8" w:rsidP="00C442B8">
      <w:pPr>
        <w:pStyle w:val="c2"/>
        <w:spacing w:before="0" w:beforeAutospacing="0" w:after="0" w:afterAutospacing="0"/>
      </w:pPr>
      <w:r w:rsidRPr="00C442B8">
        <w:rPr>
          <w:rStyle w:val="c0"/>
        </w:rPr>
        <w:t xml:space="preserve"> Планировать текущую работу; </w:t>
      </w:r>
    </w:p>
    <w:p w:rsidR="00C442B8" w:rsidRPr="00C442B8" w:rsidRDefault="00C442B8" w:rsidP="00C442B8">
      <w:pPr>
        <w:pStyle w:val="c2"/>
        <w:spacing w:before="0" w:beforeAutospacing="0" w:after="0" w:afterAutospacing="0"/>
      </w:pPr>
      <w:r w:rsidRPr="00C442B8">
        <w:rPr>
          <w:rStyle w:val="c0"/>
        </w:rPr>
        <w:t xml:space="preserve"> Понимать учебную задачу и нацеливать себя на её выполнение» </w:t>
      </w:r>
    </w:p>
    <w:p w:rsidR="00C442B8" w:rsidRPr="00C442B8" w:rsidRDefault="00C442B8" w:rsidP="00C442B8">
      <w:pPr>
        <w:pStyle w:val="c2"/>
        <w:spacing w:before="0" w:beforeAutospacing="0" w:after="0" w:afterAutospacing="0"/>
      </w:pPr>
      <w:r w:rsidRPr="00C442B8">
        <w:rPr>
          <w:rStyle w:val="c0"/>
        </w:rPr>
        <w:t xml:space="preserve"> Соблюдать последовательность выполнения домашней работы в определённых временных рамках; </w:t>
      </w:r>
    </w:p>
    <w:p w:rsidR="00C442B8" w:rsidRPr="00C442B8" w:rsidRDefault="00C442B8" w:rsidP="00C442B8">
      <w:pPr>
        <w:pStyle w:val="c2"/>
        <w:spacing w:before="0" w:beforeAutospacing="0" w:after="0" w:afterAutospacing="0"/>
      </w:pPr>
      <w:r w:rsidRPr="00C442B8">
        <w:rPr>
          <w:rStyle w:val="c0"/>
        </w:rPr>
        <w:t xml:space="preserve"> Осуществлять самоконтроль и самоанализ учебной деятельности. </w:t>
      </w:r>
    </w:p>
    <w:p w:rsidR="00C442B8" w:rsidRPr="00C442B8" w:rsidRDefault="00C442B8" w:rsidP="00C442B8">
      <w:pPr>
        <w:pStyle w:val="c2"/>
        <w:spacing w:before="0" w:beforeAutospacing="0" w:after="0" w:afterAutospacing="0"/>
      </w:pPr>
      <w:r w:rsidRPr="00C442B8">
        <w:rPr>
          <w:rStyle w:val="c0"/>
        </w:rPr>
        <w:t xml:space="preserve">  (решения задачи). </w:t>
      </w:r>
    </w:p>
    <w:p w:rsidR="00C442B8" w:rsidRPr="00C442B8" w:rsidRDefault="00C442B8" w:rsidP="00C442B8">
      <w:pPr>
        <w:pStyle w:val="c2"/>
        <w:spacing w:before="0" w:beforeAutospacing="0" w:after="0" w:afterAutospacing="0"/>
        <w:rPr>
          <w:rStyle w:val="c0"/>
        </w:rPr>
      </w:pPr>
      <w:r w:rsidRPr="00C442B8">
        <w:rPr>
          <w:rStyle w:val="c0"/>
        </w:rPr>
        <w:lastRenderedPageBreak/>
        <w:t> Формирование коммуникативных умений: развивать умение слушать; понимать сказанное учебником, памятками</w:t>
      </w:r>
    </w:p>
    <w:p w:rsidR="00C442B8" w:rsidRPr="00C442B8" w:rsidRDefault="00C442B8" w:rsidP="00C442B8">
      <w:pPr>
        <w:pStyle w:val="c2"/>
        <w:spacing w:before="0" w:beforeAutospacing="0" w:after="0" w:afterAutospacing="0"/>
      </w:pPr>
      <w:r w:rsidRPr="00C442B8">
        <w:rPr>
          <w:rStyle w:val="c0"/>
        </w:rPr>
        <w:t xml:space="preserve"> Формирование учебно-информационных умений: пользоваться схемами однократно. </w:t>
      </w:r>
    </w:p>
    <w:p w:rsidR="00C442B8" w:rsidRPr="00C442B8" w:rsidRDefault="00C442B8" w:rsidP="00C442B8">
      <w:pPr>
        <w:pStyle w:val="c2"/>
        <w:spacing w:before="0" w:beforeAutospacing="0" w:after="0" w:afterAutospacing="0"/>
        <w:rPr>
          <w:rStyle w:val="c0"/>
        </w:rPr>
      </w:pPr>
      <w:r w:rsidRPr="00C442B8">
        <w:rPr>
          <w:rStyle w:val="c0"/>
        </w:rPr>
        <w:t xml:space="preserve">  Формирование учебно-интеллектуальных умений: учить анализировать учебный материал и выделять именно те знания, которые помогут выполнить то или иное задание. </w:t>
      </w:r>
    </w:p>
    <w:p w:rsidR="00C442B8" w:rsidRDefault="00C442B8"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Прививать навык самостоятельности.</w:t>
      </w:r>
      <w:r w:rsidRPr="00C442B8">
        <w:rPr>
          <w:rFonts w:ascii="Times New Roman" w:hAnsi="Times New Roman" w:cs="Times New Roman"/>
          <w:sz w:val="24"/>
          <w:szCs w:val="24"/>
        </w:rPr>
        <w:br/>
        <w:t xml:space="preserve"> Учить рациональному использованию времени; </w:t>
      </w:r>
      <w:r w:rsidRPr="00C442B8">
        <w:rPr>
          <w:rFonts w:ascii="Times New Roman" w:hAnsi="Times New Roman" w:cs="Times New Roman"/>
          <w:sz w:val="24"/>
          <w:szCs w:val="24"/>
        </w:rPr>
        <w:br/>
        <w:t xml:space="preserve"> Учить соблюдению гигиенических требований; </w:t>
      </w:r>
      <w:r w:rsidRPr="00C442B8">
        <w:rPr>
          <w:rFonts w:ascii="Times New Roman" w:hAnsi="Times New Roman" w:cs="Times New Roman"/>
          <w:sz w:val="24"/>
          <w:szCs w:val="24"/>
        </w:rPr>
        <w:br/>
        <w:t>повышать положительную мотивацию к учению, создавая ситуацию успеха у каждого.</w:t>
      </w:r>
    </w:p>
    <w:p w:rsidR="00724A14" w:rsidRDefault="00724A14" w:rsidP="00724A14">
      <w:pPr>
        <w:spacing w:after="0" w:line="240" w:lineRule="auto"/>
        <w:ind w:firstLine="709"/>
        <w:rPr>
          <w:rFonts w:ascii="Times New Roman" w:hAnsi="Times New Roman" w:cs="Times New Roman"/>
          <w:sz w:val="24"/>
          <w:szCs w:val="24"/>
        </w:rPr>
      </w:pPr>
      <w:r w:rsidRPr="00C442B8">
        <w:rPr>
          <w:rFonts w:ascii="Times New Roman" w:hAnsi="Times New Roman" w:cs="Times New Roman"/>
          <w:sz w:val="24"/>
          <w:szCs w:val="24"/>
        </w:rPr>
        <w:t>Начинать самоподготовку</w:t>
      </w:r>
      <w:r>
        <w:rPr>
          <w:rFonts w:ascii="Times New Roman" w:hAnsi="Times New Roman" w:cs="Times New Roman"/>
          <w:sz w:val="24"/>
          <w:szCs w:val="24"/>
        </w:rPr>
        <w:t xml:space="preserve"> желательно</w:t>
      </w:r>
      <w:r w:rsidRPr="00C442B8">
        <w:rPr>
          <w:rFonts w:ascii="Times New Roman" w:hAnsi="Times New Roman" w:cs="Times New Roman"/>
          <w:sz w:val="24"/>
          <w:szCs w:val="24"/>
        </w:rPr>
        <w:t xml:space="preserve"> в 15-16 ч, так как к этому времени отмечается физиологический подъем работоспособности. Продолжительность самоподготовки: в 1-м классе со второго полугодия – до 1 ч, </w:t>
      </w:r>
    </w:p>
    <w:p w:rsidR="00724A14" w:rsidRDefault="00724A14"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во 2-м – до 1,5 ч, в 3-4-х – до 2 ч.</w:t>
      </w:r>
    </w:p>
    <w:p w:rsidR="00724A14" w:rsidRPr="00C442B8" w:rsidRDefault="00724A14" w:rsidP="00724A14">
      <w:pPr>
        <w:spacing w:after="0" w:line="240" w:lineRule="auto"/>
        <w:ind w:firstLine="709"/>
        <w:rPr>
          <w:rFonts w:ascii="Times New Roman" w:hAnsi="Times New Roman" w:cs="Times New Roman"/>
          <w:sz w:val="24"/>
          <w:szCs w:val="24"/>
        </w:rPr>
      </w:pPr>
      <w:r w:rsidRPr="00C442B8">
        <w:rPr>
          <w:rFonts w:ascii="Times New Roman" w:hAnsi="Times New Roman" w:cs="Times New Roman"/>
          <w:sz w:val="24"/>
          <w:szCs w:val="24"/>
        </w:rPr>
        <w:t>Во время самоподготовки</w:t>
      </w:r>
      <w:r>
        <w:rPr>
          <w:rFonts w:ascii="Times New Roman" w:hAnsi="Times New Roman" w:cs="Times New Roman"/>
          <w:sz w:val="24"/>
          <w:szCs w:val="24"/>
        </w:rPr>
        <w:t xml:space="preserve"> </w:t>
      </w:r>
      <w:r w:rsidRPr="00C442B8">
        <w:rPr>
          <w:rFonts w:ascii="Times New Roman" w:hAnsi="Times New Roman" w:cs="Times New Roman"/>
          <w:sz w:val="24"/>
          <w:szCs w:val="24"/>
        </w:rPr>
        <w:t>детям предоставляется выбор очередности выполнения домашних заданий, рекомендуя начать с предмета средней трудности для данного ученика. Предоставляется возможность устраивать индивидуальные перерывы по завершении определенного этапа работы. Рекомендуется проводить физкультминутки длительностью 1–2 минуты. Дети, которые закончили работу раньше других, могут до окончания работы всей группы проводить время по интересам (в игровой, библиотеке).</w:t>
      </w:r>
    </w:p>
    <w:p w:rsidR="00C442B8" w:rsidRPr="00724A14" w:rsidRDefault="00724A14" w:rsidP="00C442B8">
      <w:pPr>
        <w:spacing w:after="0" w:line="240" w:lineRule="auto"/>
        <w:rPr>
          <w:rFonts w:ascii="Times New Roman" w:hAnsi="Times New Roman" w:cs="Times New Roman"/>
          <w:sz w:val="24"/>
          <w:szCs w:val="24"/>
        </w:rPr>
      </w:pPr>
      <w:r w:rsidRPr="00C442B8">
        <w:rPr>
          <w:rFonts w:ascii="Times New Roman" w:hAnsi="Times New Roman" w:cs="Times New Roman"/>
          <w:sz w:val="24"/>
          <w:szCs w:val="24"/>
        </w:rPr>
        <w:t>Во время самоподготовки можно стимулировать творческую активность детей, так как воспитатель в это время побуждает детей к самостоятельному размышлению, всячески стимулирует его волевые усилия, Развивает мыслительные способности. Для этого перед самоподготовкой можно проводить игры на развитие творческого мышления (умственная разминка буквально на 5-10 минут)</w:t>
      </w:r>
    </w:p>
    <w:p w:rsidR="00C442B8" w:rsidRPr="00C442B8" w:rsidRDefault="00C442B8" w:rsidP="00C442B8">
      <w:pPr>
        <w:spacing w:after="0" w:line="240" w:lineRule="auto"/>
        <w:ind w:firstLine="709"/>
        <w:rPr>
          <w:rFonts w:ascii="Times New Roman" w:hAnsi="Times New Roman" w:cs="Times New Roman"/>
          <w:sz w:val="24"/>
          <w:szCs w:val="24"/>
        </w:rPr>
      </w:pPr>
      <w:r w:rsidRPr="00C442B8">
        <w:rPr>
          <w:rFonts w:ascii="Times New Roman" w:hAnsi="Times New Roman" w:cs="Times New Roman"/>
          <w:sz w:val="24"/>
          <w:szCs w:val="24"/>
        </w:rPr>
        <w:t>Большое значение в развитии учащихся имеет посещение кружков, которые дети охотно выбирают в соответствии со своими интересами.</w:t>
      </w:r>
    </w:p>
    <w:p w:rsidR="00C442B8" w:rsidRPr="00C442B8" w:rsidRDefault="00C442B8" w:rsidP="00724A1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w:t>
      </w:r>
      <w:r w:rsidR="00523605" w:rsidRPr="00C442B8">
        <w:rPr>
          <w:rFonts w:ascii="Times New Roman" w:hAnsi="Times New Roman" w:cs="Times New Roman"/>
          <w:sz w:val="24"/>
          <w:szCs w:val="24"/>
        </w:rPr>
        <w:t>ежим дня</w:t>
      </w:r>
      <w:r>
        <w:rPr>
          <w:rFonts w:ascii="Times New Roman" w:hAnsi="Times New Roman" w:cs="Times New Roman"/>
          <w:sz w:val="24"/>
          <w:szCs w:val="24"/>
        </w:rPr>
        <w:t xml:space="preserve"> в ГПД</w:t>
      </w:r>
      <w:r w:rsidR="00523605" w:rsidRPr="00C442B8">
        <w:rPr>
          <w:rFonts w:ascii="Times New Roman" w:hAnsi="Times New Roman" w:cs="Times New Roman"/>
          <w:sz w:val="24"/>
          <w:szCs w:val="24"/>
        </w:rPr>
        <w:t xml:space="preserve"> планируется так, чтобы ежедневно в течение 1–1,5 часа после окончания самоподготовки дети могли выбрать для себя занятия в соответствии со своими желаниями. Длительность таких занятий зависит от возраста у</w:t>
      </w:r>
      <w:r w:rsidR="00A31E59" w:rsidRPr="00C442B8">
        <w:rPr>
          <w:rFonts w:ascii="Times New Roman" w:hAnsi="Times New Roman" w:cs="Times New Roman"/>
          <w:sz w:val="24"/>
          <w:szCs w:val="24"/>
        </w:rPr>
        <w:t>чащихся и вида деятельности.</w:t>
      </w:r>
      <w:r w:rsidR="00523605" w:rsidRPr="00C442B8">
        <w:rPr>
          <w:rFonts w:ascii="Times New Roman" w:hAnsi="Times New Roman" w:cs="Times New Roman"/>
          <w:sz w:val="24"/>
          <w:szCs w:val="24"/>
        </w:rPr>
        <w:t xml:space="preserve"> В середине занятия организуется перерыв 5–10-минут.</w:t>
      </w:r>
    </w:p>
    <w:p w:rsidR="00C26CEB" w:rsidRPr="00C442B8" w:rsidRDefault="00C26CEB" w:rsidP="00724A14">
      <w:pPr>
        <w:spacing w:after="0" w:line="240" w:lineRule="auto"/>
        <w:ind w:firstLine="709"/>
        <w:rPr>
          <w:rFonts w:ascii="Times New Roman" w:hAnsi="Times New Roman" w:cs="Times New Roman"/>
          <w:sz w:val="24"/>
          <w:szCs w:val="24"/>
        </w:rPr>
      </w:pPr>
      <w:r w:rsidRPr="00C442B8">
        <w:rPr>
          <w:rFonts w:ascii="Times New Roman" w:hAnsi="Times New Roman" w:cs="Times New Roman"/>
          <w:sz w:val="24"/>
          <w:szCs w:val="24"/>
        </w:rPr>
        <w:t xml:space="preserve">Разумное сочетание учебной и </w:t>
      </w:r>
      <w:proofErr w:type="spellStart"/>
      <w:r w:rsidRPr="00C442B8">
        <w:rPr>
          <w:rFonts w:ascii="Times New Roman" w:hAnsi="Times New Roman" w:cs="Times New Roman"/>
          <w:sz w:val="24"/>
          <w:szCs w:val="24"/>
        </w:rPr>
        <w:t>досуговой</w:t>
      </w:r>
      <w:proofErr w:type="spellEnd"/>
      <w:r w:rsidRPr="00C442B8">
        <w:rPr>
          <w:rFonts w:ascii="Times New Roman" w:hAnsi="Times New Roman" w:cs="Times New Roman"/>
          <w:sz w:val="24"/>
          <w:szCs w:val="24"/>
        </w:rPr>
        <w:t xml:space="preserve"> деятельности школьников в режиме работы ГПД, с учётом индивидуальных особенностей каждого ребёнка, укрепляет нервную систему, повышает </w:t>
      </w:r>
      <w:proofErr w:type="spellStart"/>
      <w:r w:rsidRPr="00C442B8">
        <w:rPr>
          <w:rFonts w:ascii="Times New Roman" w:hAnsi="Times New Roman" w:cs="Times New Roman"/>
          <w:sz w:val="24"/>
          <w:szCs w:val="24"/>
        </w:rPr>
        <w:t>стрессоустойчивость</w:t>
      </w:r>
      <w:proofErr w:type="spellEnd"/>
      <w:r w:rsidRPr="00C442B8">
        <w:rPr>
          <w:rFonts w:ascii="Times New Roman" w:hAnsi="Times New Roman" w:cs="Times New Roman"/>
          <w:sz w:val="24"/>
          <w:szCs w:val="24"/>
        </w:rPr>
        <w:t>, поднимает их жизненный тонус, что способствует укреплению здоровья.</w:t>
      </w:r>
      <w:bookmarkStart w:id="0" w:name="_GoBack"/>
      <w:bookmarkEnd w:id="0"/>
    </w:p>
    <w:p w:rsidR="00C536C0" w:rsidRPr="00C442B8" w:rsidRDefault="00C536C0" w:rsidP="00C442B8">
      <w:pPr>
        <w:spacing w:after="0" w:line="240" w:lineRule="auto"/>
        <w:rPr>
          <w:rFonts w:ascii="Times New Roman" w:hAnsi="Times New Roman" w:cs="Times New Roman"/>
          <w:sz w:val="24"/>
          <w:szCs w:val="24"/>
        </w:rPr>
      </w:pPr>
    </w:p>
    <w:p w:rsidR="00C536C0" w:rsidRPr="00C442B8" w:rsidRDefault="00C536C0" w:rsidP="00C442B8">
      <w:pPr>
        <w:spacing w:after="0" w:line="240" w:lineRule="auto"/>
        <w:rPr>
          <w:rFonts w:ascii="Times New Roman" w:hAnsi="Times New Roman" w:cs="Times New Roman"/>
          <w:sz w:val="24"/>
          <w:szCs w:val="24"/>
        </w:rPr>
      </w:pPr>
    </w:p>
    <w:p w:rsidR="00C70260" w:rsidRDefault="00C70260" w:rsidP="00C7026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Серебренникова И. Б., </w:t>
      </w:r>
    </w:p>
    <w:p w:rsidR="00C536C0" w:rsidRPr="00C442B8" w:rsidRDefault="00C70260" w:rsidP="00C7026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воспитатель ГПД</w:t>
      </w:r>
    </w:p>
    <w:sectPr w:rsidR="00C536C0" w:rsidRPr="00C442B8" w:rsidSect="00845D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7BE"/>
    <w:multiLevelType w:val="hybridMultilevel"/>
    <w:tmpl w:val="6F7C7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2C2C3E"/>
    <w:multiLevelType w:val="hybridMultilevel"/>
    <w:tmpl w:val="4F107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0092B"/>
    <w:multiLevelType w:val="hybridMultilevel"/>
    <w:tmpl w:val="A0AA1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6D5D0D"/>
    <w:multiLevelType w:val="hybridMultilevel"/>
    <w:tmpl w:val="45D2E226"/>
    <w:lvl w:ilvl="0" w:tplc="845887AC">
      <w:start w:val="1"/>
      <w:numFmt w:val="decimal"/>
      <w:lvlText w:val="%1."/>
      <w:lvlJc w:val="left"/>
      <w:pPr>
        <w:ind w:left="1440" w:hanging="360"/>
      </w:pPr>
      <w:rPr>
        <w:rFonts w:hint="default"/>
        <w:u w:val="singl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4345A82"/>
    <w:multiLevelType w:val="hybridMultilevel"/>
    <w:tmpl w:val="260E2B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237410"/>
    <w:multiLevelType w:val="hybridMultilevel"/>
    <w:tmpl w:val="3822DFFE"/>
    <w:lvl w:ilvl="0" w:tplc="2952A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E440136"/>
    <w:multiLevelType w:val="hybridMultilevel"/>
    <w:tmpl w:val="E5021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9F3C6A"/>
    <w:multiLevelType w:val="hybridMultilevel"/>
    <w:tmpl w:val="28801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3A6D0C"/>
    <w:multiLevelType w:val="hybridMultilevel"/>
    <w:tmpl w:val="C6A670C2"/>
    <w:lvl w:ilvl="0" w:tplc="9620E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3F644BF"/>
    <w:multiLevelType w:val="hybridMultilevel"/>
    <w:tmpl w:val="52F4A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255F9F"/>
    <w:multiLevelType w:val="hybridMultilevel"/>
    <w:tmpl w:val="994A1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E456B2"/>
    <w:multiLevelType w:val="hybridMultilevel"/>
    <w:tmpl w:val="A2F63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BA002A"/>
    <w:multiLevelType w:val="hybridMultilevel"/>
    <w:tmpl w:val="5A561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3414C3"/>
    <w:multiLevelType w:val="hybridMultilevel"/>
    <w:tmpl w:val="9C56166E"/>
    <w:lvl w:ilvl="0" w:tplc="5520033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0"/>
  </w:num>
  <w:num w:numId="2">
    <w:abstractNumId w:val="12"/>
  </w:num>
  <w:num w:numId="3">
    <w:abstractNumId w:val="6"/>
  </w:num>
  <w:num w:numId="4">
    <w:abstractNumId w:val="8"/>
  </w:num>
  <w:num w:numId="5">
    <w:abstractNumId w:val="3"/>
  </w:num>
  <w:num w:numId="6">
    <w:abstractNumId w:val="13"/>
  </w:num>
  <w:num w:numId="7">
    <w:abstractNumId w:val="7"/>
  </w:num>
  <w:num w:numId="8">
    <w:abstractNumId w:val="1"/>
  </w:num>
  <w:num w:numId="9">
    <w:abstractNumId w:val="5"/>
  </w:num>
  <w:num w:numId="10">
    <w:abstractNumId w:val="2"/>
  </w:num>
  <w:num w:numId="11">
    <w:abstractNumId w:val="0"/>
  </w:num>
  <w:num w:numId="12">
    <w:abstractNumId w:val="9"/>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1363"/>
    <w:rsid w:val="00007035"/>
    <w:rsid w:val="00025D59"/>
    <w:rsid w:val="00034B1F"/>
    <w:rsid w:val="00084E5D"/>
    <w:rsid w:val="000968A3"/>
    <w:rsid w:val="000A080F"/>
    <w:rsid w:val="000B24BC"/>
    <w:rsid w:val="000C02F6"/>
    <w:rsid w:val="000F0FC6"/>
    <w:rsid w:val="00103A6A"/>
    <w:rsid w:val="00107532"/>
    <w:rsid w:val="00115F87"/>
    <w:rsid w:val="00153758"/>
    <w:rsid w:val="001C07C7"/>
    <w:rsid w:val="001D0149"/>
    <w:rsid w:val="001D0950"/>
    <w:rsid w:val="001D51D3"/>
    <w:rsid w:val="001D6C81"/>
    <w:rsid w:val="001E3951"/>
    <w:rsid w:val="0022421E"/>
    <w:rsid w:val="00264B18"/>
    <w:rsid w:val="00281796"/>
    <w:rsid w:val="002871B8"/>
    <w:rsid w:val="00295A24"/>
    <w:rsid w:val="002D474C"/>
    <w:rsid w:val="002E4EFE"/>
    <w:rsid w:val="003511DC"/>
    <w:rsid w:val="00351335"/>
    <w:rsid w:val="00354477"/>
    <w:rsid w:val="00354B77"/>
    <w:rsid w:val="00365000"/>
    <w:rsid w:val="00380D60"/>
    <w:rsid w:val="003A6200"/>
    <w:rsid w:val="003C1139"/>
    <w:rsid w:val="003C1580"/>
    <w:rsid w:val="003F3153"/>
    <w:rsid w:val="004002AD"/>
    <w:rsid w:val="00422098"/>
    <w:rsid w:val="00422C41"/>
    <w:rsid w:val="00427C5E"/>
    <w:rsid w:val="00451096"/>
    <w:rsid w:val="0045593E"/>
    <w:rsid w:val="00487D24"/>
    <w:rsid w:val="00491363"/>
    <w:rsid w:val="004937F6"/>
    <w:rsid w:val="004965FC"/>
    <w:rsid w:val="004B3E01"/>
    <w:rsid w:val="004C3CA5"/>
    <w:rsid w:val="004D1ECF"/>
    <w:rsid w:val="004D1FCF"/>
    <w:rsid w:val="004D51A7"/>
    <w:rsid w:val="004F4AFA"/>
    <w:rsid w:val="004F5820"/>
    <w:rsid w:val="005118B9"/>
    <w:rsid w:val="00523605"/>
    <w:rsid w:val="00560C82"/>
    <w:rsid w:val="00573AF1"/>
    <w:rsid w:val="0058429F"/>
    <w:rsid w:val="005B3C9C"/>
    <w:rsid w:val="005B4225"/>
    <w:rsid w:val="005E1ECB"/>
    <w:rsid w:val="005F56CB"/>
    <w:rsid w:val="00600DEB"/>
    <w:rsid w:val="00622A68"/>
    <w:rsid w:val="00661C41"/>
    <w:rsid w:val="006C06F0"/>
    <w:rsid w:val="006C62A8"/>
    <w:rsid w:val="006F476B"/>
    <w:rsid w:val="006F68BF"/>
    <w:rsid w:val="007149BC"/>
    <w:rsid w:val="00716AE1"/>
    <w:rsid w:val="00724A14"/>
    <w:rsid w:val="00730D8A"/>
    <w:rsid w:val="00733489"/>
    <w:rsid w:val="0073366C"/>
    <w:rsid w:val="0073501A"/>
    <w:rsid w:val="00737781"/>
    <w:rsid w:val="00780B89"/>
    <w:rsid w:val="0078158A"/>
    <w:rsid w:val="00783D0A"/>
    <w:rsid w:val="0079501C"/>
    <w:rsid w:val="007962A9"/>
    <w:rsid w:val="00796D29"/>
    <w:rsid w:val="007E37E6"/>
    <w:rsid w:val="0080185B"/>
    <w:rsid w:val="00804B1D"/>
    <w:rsid w:val="008215C4"/>
    <w:rsid w:val="0083427D"/>
    <w:rsid w:val="00836B4A"/>
    <w:rsid w:val="00845D97"/>
    <w:rsid w:val="00853454"/>
    <w:rsid w:val="00865052"/>
    <w:rsid w:val="00874387"/>
    <w:rsid w:val="008819CD"/>
    <w:rsid w:val="0089654E"/>
    <w:rsid w:val="008A7DF5"/>
    <w:rsid w:val="008C432A"/>
    <w:rsid w:val="008E534C"/>
    <w:rsid w:val="008E7526"/>
    <w:rsid w:val="00922139"/>
    <w:rsid w:val="009225EA"/>
    <w:rsid w:val="0093152B"/>
    <w:rsid w:val="00983616"/>
    <w:rsid w:val="00986C92"/>
    <w:rsid w:val="0099065E"/>
    <w:rsid w:val="009D6700"/>
    <w:rsid w:val="009E1D75"/>
    <w:rsid w:val="009E7FAC"/>
    <w:rsid w:val="00A31E59"/>
    <w:rsid w:val="00A416A3"/>
    <w:rsid w:val="00A73968"/>
    <w:rsid w:val="00A839D1"/>
    <w:rsid w:val="00AA0D1F"/>
    <w:rsid w:val="00AB7135"/>
    <w:rsid w:val="00AC0BBA"/>
    <w:rsid w:val="00AE1888"/>
    <w:rsid w:val="00B046B7"/>
    <w:rsid w:val="00B156C4"/>
    <w:rsid w:val="00B15714"/>
    <w:rsid w:val="00B234FB"/>
    <w:rsid w:val="00B41C0C"/>
    <w:rsid w:val="00B63B8A"/>
    <w:rsid w:val="00B73BA2"/>
    <w:rsid w:val="00B75AF2"/>
    <w:rsid w:val="00B963DB"/>
    <w:rsid w:val="00BB0022"/>
    <w:rsid w:val="00BB6B93"/>
    <w:rsid w:val="00BC3945"/>
    <w:rsid w:val="00BD3CD4"/>
    <w:rsid w:val="00BD572C"/>
    <w:rsid w:val="00C07158"/>
    <w:rsid w:val="00C113EB"/>
    <w:rsid w:val="00C26CEB"/>
    <w:rsid w:val="00C3574C"/>
    <w:rsid w:val="00C442B8"/>
    <w:rsid w:val="00C536C0"/>
    <w:rsid w:val="00C70260"/>
    <w:rsid w:val="00C7179B"/>
    <w:rsid w:val="00C92F4D"/>
    <w:rsid w:val="00CA25BC"/>
    <w:rsid w:val="00CB3D2C"/>
    <w:rsid w:val="00CC515F"/>
    <w:rsid w:val="00CC5687"/>
    <w:rsid w:val="00CD0D51"/>
    <w:rsid w:val="00CD2418"/>
    <w:rsid w:val="00CE014C"/>
    <w:rsid w:val="00CE0AD5"/>
    <w:rsid w:val="00CF38A5"/>
    <w:rsid w:val="00D00A7A"/>
    <w:rsid w:val="00D31F93"/>
    <w:rsid w:val="00D33427"/>
    <w:rsid w:val="00D83D9F"/>
    <w:rsid w:val="00DA5248"/>
    <w:rsid w:val="00DA6715"/>
    <w:rsid w:val="00DB1DF4"/>
    <w:rsid w:val="00DC11C4"/>
    <w:rsid w:val="00DD7C0D"/>
    <w:rsid w:val="00DE309B"/>
    <w:rsid w:val="00DF0FC6"/>
    <w:rsid w:val="00DF7476"/>
    <w:rsid w:val="00E14E89"/>
    <w:rsid w:val="00E20807"/>
    <w:rsid w:val="00E2167D"/>
    <w:rsid w:val="00E25F63"/>
    <w:rsid w:val="00E267F3"/>
    <w:rsid w:val="00E440B7"/>
    <w:rsid w:val="00E63661"/>
    <w:rsid w:val="00E66CD2"/>
    <w:rsid w:val="00E91B44"/>
    <w:rsid w:val="00E95702"/>
    <w:rsid w:val="00E96279"/>
    <w:rsid w:val="00EB51E7"/>
    <w:rsid w:val="00ED2CE4"/>
    <w:rsid w:val="00EF35CA"/>
    <w:rsid w:val="00F22D52"/>
    <w:rsid w:val="00F55B8A"/>
    <w:rsid w:val="00F64725"/>
    <w:rsid w:val="00F85625"/>
    <w:rsid w:val="00F86549"/>
    <w:rsid w:val="00F87149"/>
    <w:rsid w:val="00F871B0"/>
    <w:rsid w:val="00FB1332"/>
    <w:rsid w:val="00FE0649"/>
    <w:rsid w:val="00FE60A2"/>
    <w:rsid w:val="00FF6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D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477"/>
    <w:pPr>
      <w:ind w:left="720"/>
      <w:contextualSpacing/>
    </w:pPr>
  </w:style>
  <w:style w:type="character" w:styleId="a4">
    <w:name w:val="Emphasis"/>
    <w:basedOn w:val="a0"/>
    <w:qFormat/>
    <w:rsid w:val="00C442B8"/>
    <w:rPr>
      <w:i/>
      <w:iCs/>
    </w:rPr>
  </w:style>
  <w:style w:type="character" w:styleId="a5">
    <w:name w:val="Strong"/>
    <w:basedOn w:val="a0"/>
    <w:qFormat/>
    <w:rsid w:val="00C442B8"/>
    <w:rPr>
      <w:b/>
      <w:bCs/>
    </w:rPr>
  </w:style>
  <w:style w:type="paragraph" w:customStyle="1" w:styleId="msonospacing0">
    <w:name w:val="msonospacing"/>
    <w:basedOn w:val="a"/>
    <w:rsid w:val="00C442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44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442B8"/>
  </w:style>
  <w:style w:type="paragraph" w:styleId="a6">
    <w:name w:val="Normal (Web)"/>
    <w:basedOn w:val="a"/>
    <w:rsid w:val="00C442B8"/>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4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1444</TotalTime>
  <Pages>1</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panteleeva.viktoriya</cp:lastModifiedBy>
  <cp:revision>30</cp:revision>
  <dcterms:created xsi:type="dcterms:W3CDTF">2014-03-29T10:04:00Z</dcterms:created>
  <dcterms:modified xsi:type="dcterms:W3CDTF">2014-04-30T05:19:00Z</dcterms:modified>
</cp:coreProperties>
</file>