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C27" w:rsidRDefault="002D46E3" w:rsidP="002D46E3">
      <w:pPr>
        <w:rPr>
          <w:rFonts w:ascii="Times New Roman" w:hAnsi="Times New Roman" w:cs="Times New Roman"/>
          <w:sz w:val="40"/>
          <w:szCs w:val="40"/>
        </w:rPr>
      </w:pPr>
      <w:r>
        <w:rPr>
          <w:rFonts w:ascii="Times New Roman" w:eastAsia="Times New Roman" w:hAnsi="Times New Roman" w:cs="Times New Roman"/>
          <w:b/>
          <w:bCs/>
          <w:noProof/>
          <w:sz w:val="21"/>
          <w:szCs w:val="21"/>
          <w:lang w:eastAsia="ru-RU"/>
        </w:rPr>
        <w:drawing>
          <wp:inline distT="0" distB="0" distL="0" distR="0" wp14:anchorId="5F81B3FF" wp14:editId="0DE31EAC">
            <wp:extent cx="923925" cy="619125"/>
            <wp:effectExtent l="0" t="0" r="9525" b="9525"/>
            <wp:docPr id="11" name="Рисунок 11" descr="http://alenushka.opendev.ru/u/2013/img20130202133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enushka.opendev.ru/u/2013/img2013020213361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4377" cy="619428"/>
                    </a:xfrm>
                    <a:prstGeom prst="rect">
                      <a:avLst/>
                    </a:prstGeom>
                    <a:noFill/>
                    <a:ln>
                      <a:noFill/>
                    </a:ln>
                  </pic:spPr>
                </pic:pic>
              </a:graphicData>
            </a:graphic>
          </wp:inline>
        </w:drawing>
      </w:r>
      <w:r>
        <w:rPr>
          <w:rFonts w:ascii="Times New Roman" w:hAnsi="Times New Roman" w:cs="Times New Roman"/>
          <w:sz w:val="40"/>
          <w:szCs w:val="40"/>
        </w:rPr>
        <w:t xml:space="preserve">                             </w:t>
      </w:r>
      <w:r w:rsidR="000715CB" w:rsidRPr="00CC7AF4">
        <w:rPr>
          <w:rFonts w:ascii="Times New Roman" w:hAnsi="Times New Roman" w:cs="Times New Roman"/>
          <w:sz w:val="40"/>
          <w:szCs w:val="40"/>
        </w:rPr>
        <w:t>Газета для родителей</w:t>
      </w:r>
      <w:r>
        <w:rPr>
          <w:rFonts w:ascii="Times New Roman" w:hAnsi="Times New Roman" w:cs="Times New Roman"/>
          <w:sz w:val="40"/>
          <w:szCs w:val="40"/>
        </w:rPr>
        <w:t>:</w:t>
      </w:r>
      <w:r w:rsidR="00266C27">
        <w:rPr>
          <w:rFonts w:ascii="Times New Roman" w:hAnsi="Times New Roman" w:cs="Times New Roman"/>
          <w:sz w:val="40"/>
          <w:szCs w:val="40"/>
        </w:rPr>
        <w:t xml:space="preserve"> «</w:t>
      </w:r>
      <w:proofErr w:type="gramStart"/>
      <w:r w:rsidR="00266C27">
        <w:rPr>
          <w:rFonts w:ascii="Times New Roman" w:hAnsi="Times New Roman" w:cs="Times New Roman"/>
          <w:sz w:val="40"/>
          <w:szCs w:val="40"/>
        </w:rPr>
        <w:t>Калейдос</w:t>
      </w:r>
      <w:r>
        <w:rPr>
          <w:rFonts w:ascii="Times New Roman" w:hAnsi="Times New Roman" w:cs="Times New Roman"/>
          <w:sz w:val="40"/>
          <w:szCs w:val="40"/>
        </w:rPr>
        <w:t>коп»</w:t>
      </w:r>
      <w:r w:rsidR="00E24641">
        <w:rPr>
          <w:rFonts w:ascii="Times New Roman" w:hAnsi="Times New Roman" w:cs="Times New Roman"/>
          <w:sz w:val="40"/>
          <w:szCs w:val="40"/>
        </w:rPr>
        <w:t xml:space="preserve">   </w:t>
      </w:r>
      <w:proofErr w:type="gramEnd"/>
      <w:r w:rsidR="00E24641">
        <w:rPr>
          <w:rFonts w:ascii="Times New Roman" w:hAnsi="Times New Roman" w:cs="Times New Roman"/>
          <w:sz w:val="40"/>
          <w:szCs w:val="40"/>
        </w:rPr>
        <w:t xml:space="preserve">  </w:t>
      </w:r>
      <w:r w:rsidR="00E24641" w:rsidRPr="00E24641">
        <w:rPr>
          <w:rFonts w:ascii="Times New Roman" w:hAnsi="Times New Roman" w:cs="Times New Roman"/>
          <w:b/>
          <w:i/>
          <w:sz w:val="28"/>
          <w:szCs w:val="28"/>
        </w:rPr>
        <w:t xml:space="preserve"> </w:t>
      </w:r>
      <w:r w:rsidR="007C6FFF">
        <w:rPr>
          <w:rFonts w:ascii="Times New Roman" w:hAnsi="Times New Roman" w:cs="Times New Roman"/>
          <w:b/>
          <w:i/>
          <w:sz w:val="28"/>
          <w:szCs w:val="28"/>
        </w:rPr>
        <w:t>Выпуск № 1</w:t>
      </w:r>
    </w:p>
    <w:p w:rsidR="00266C27" w:rsidRPr="002D46E3" w:rsidRDefault="00266C27" w:rsidP="00266C27">
      <w:pPr>
        <w:jc w:val="center"/>
        <w:rPr>
          <w:rFonts w:ascii="Times New Roman" w:hAnsi="Times New Roman" w:cs="Times New Roman"/>
          <w:sz w:val="32"/>
          <w:szCs w:val="32"/>
        </w:rPr>
      </w:pPr>
      <w:proofErr w:type="gramStart"/>
      <w:r w:rsidRPr="002D46E3">
        <w:rPr>
          <w:rFonts w:ascii="Times New Roman" w:hAnsi="Times New Roman" w:cs="Times New Roman"/>
          <w:sz w:val="32"/>
          <w:szCs w:val="32"/>
        </w:rPr>
        <w:t>МДОУ  №</w:t>
      </w:r>
      <w:proofErr w:type="gramEnd"/>
      <w:r w:rsidRPr="002D46E3">
        <w:rPr>
          <w:rFonts w:ascii="Times New Roman" w:hAnsi="Times New Roman" w:cs="Times New Roman"/>
          <w:sz w:val="32"/>
          <w:szCs w:val="32"/>
        </w:rPr>
        <w:t>18 «Аленка»</w:t>
      </w:r>
    </w:p>
    <w:p w:rsidR="002A2BC2" w:rsidRPr="00266C27" w:rsidRDefault="000715CB" w:rsidP="00266C27">
      <w:pPr>
        <w:jc w:val="center"/>
        <w:rPr>
          <w:rFonts w:ascii="Times New Roman" w:hAnsi="Times New Roman" w:cs="Times New Roman"/>
          <w:sz w:val="40"/>
          <w:szCs w:val="40"/>
        </w:rPr>
      </w:pPr>
      <w:r w:rsidRPr="00FD603F">
        <w:rPr>
          <w:rFonts w:ascii="Times New Roman" w:hAnsi="Times New Roman" w:cs="Times New Roman"/>
          <w:b/>
          <w:i/>
          <w:sz w:val="28"/>
          <w:szCs w:val="28"/>
        </w:rPr>
        <w:t>Детский сад – семья: нас объединяют дети!</w:t>
      </w:r>
      <w:r w:rsidR="002A2BC2" w:rsidRPr="00FD603F">
        <w:rPr>
          <w:rFonts w:ascii="Times New Roman" w:hAnsi="Times New Roman" w:cs="Times New Roman"/>
          <w:b/>
          <w:i/>
          <w:sz w:val="28"/>
          <w:szCs w:val="28"/>
        </w:rPr>
        <w:t xml:space="preserve">  </w:t>
      </w:r>
    </w:p>
    <w:p w:rsidR="002A2BC2" w:rsidRDefault="000715CB" w:rsidP="00266C27">
      <w:pPr>
        <w:jc w:val="center"/>
        <w:rPr>
          <w:rFonts w:ascii="Times New Roman" w:hAnsi="Times New Roman" w:cs="Times New Roman"/>
          <w:b/>
          <w:i/>
          <w:sz w:val="28"/>
          <w:szCs w:val="28"/>
        </w:rPr>
      </w:pPr>
      <w:r w:rsidRPr="00FD603F">
        <w:rPr>
          <w:rFonts w:ascii="Times New Roman" w:hAnsi="Times New Roman" w:cs="Times New Roman"/>
          <w:b/>
          <w:i/>
          <w:sz w:val="28"/>
          <w:szCs w:val="28"/>
        </w:rPr>
        <w:t>Здравствуйте, дорогие наши читатели! Мы рады встрече с вами!</w:t>
      </w:r>
    </w:p>
    <w:p w:rsidR="002E1431" w:rsidRPr="00320E06" w:rsidRDefault="002E1431" w:rsidP="002E1431">
      <w:pPr>
        <w:pStyle w:val="c7"/>
        <w:shd w:val="clear" w:color="auto" w:fill="FFFFFF"/>
        <w:spacing w:before="0" w:beforeAutospacing="0" w:after="0" w:afterAutospacing="0"/>
        <w:jc w:val="center"/>
        <w:rPr>
          <w:color w:val="000000" w:themeColor="text1"/>
          <w:sz w:val="22"/>
          <w:szCs w:val="22"/>
        </w:rPr>
      </w:pPr>
      <w:r w:rsidRPr="00320E06">
        <w:rPr>
          <w:rStyle w:val="c2"/>
          <w:b/>
          <w:bCs/>
          <w:iCs/>
          <w:color w:val="000000" w:themeColor="text1"/>
          <w:sz w:val="32"/>
          <w:szCs w:val="32"/>
        </w:rPr>
        <w:t>Консультация</w:t>
      </w:r>
    </w:p>
    <w:p w:rsidR="002E1431" w:rsidRPr="00320E06" w:rsidRDefault="002E1431" w:rsidP="002E1431">
      <w:pPr>
        <w:pStyle w:val="c7"/>
        <w:shd w:val="clear" w:color="auto" w:fill="FFFFFF"/>
        <w:spacing w:before="0" w:beforeAutospacing="0" w:after="0" w:afterAutospacing="0"/>
        <w:jc w:val="center"/>
        <w:rPr>
          <w:color w:val="000000" w:themeColor="text1"/>
          <w:sz w:val="22"/>
          <w:szCs w:val="22"/>
        </w:rPr>
      </w:pPr>
      <w:r w:rsidRPr="00320E06">
        <w:rPr>
          <w:rStyle w:val="c2"/>
          <w:b/>
          <w:bCs/>
          <w:iCs/>
          <w:color w:val="000000" w:themeColor="text1"/>
          <w:sz w:val="32"/>
          <w:szCs w:val="32"/>
        </w:rPr>
        <w:t>для</w:t>
      </w:r>
    </w:p>
    <w:p w:rsidR="002E1431" w:rsidRPr="00320E06" w:rsidRDefault="002E1431" w:rsidP="002E1431">
      <w:pPr>
        <w:pStyle w:val="c7"/>
        <w:shd w:val="clear" w:color="auto" w:fill="FFFFFF"/>
        <w:spacing w:before="0" w:beforeAutospacing="0" w:after="0" w:afterAutospacing="0"/>
        <w:jc w:val="center"/>
        <w:rPr>
          <w:color w:val="000000" w:themeColor="text1"/>
          <w:sz w:val="22"/>
          <w:szCs w:val="22"/>
        </w:rPr>
      </w:pPr>
      <w:r w:rsidRPr="00320E06">
        <w:rPr>
          <w:rStyle w:val="c2"/>
          <w:b/>
          <w:bCs/>
          <w:iCs/>
          <w:color w:val="000000" w:themeColor="text1"/>
          <w:sz w:val="32"/>
          <w:szCs w:val="32"/>
        </w:rPr>
        <w:t>родителей</w:t>
      </w:r>
    </w:p>
    <w:p w:rsidR="002E1431" w:rsidRPr="00320E06" w:rsidRDefault="002E1431" w:rsidP="002043AA">
      <w:pPr>
        <w:jc w:val="center"/>
        <w:rPr>
          <w:rFonts w:ascii="Times New Roman" w:hAnsi="Times New Roman" w:cs="Times New Roman"/>
          <w:color w:val="000000" w:themeColor="text1"/>
          <w:sz w:val="24"/>
          <w:szCs w:val="24"/>
        </w:rPr>
      </w:pPr>
      <w:r w:rsidRPr="00320E06">
        <w:rPr>
          <w:rFonts w:ascii="Times New Roman" w:hAnsi="Times New Roman" w:cs="Times New Roman"/>
          <w:color w:val="000000" w:themeColor="text1"/>
          <w:sz w:val="18"/>
          <w:szCs w:val="18"/>
        </w:rPr>
        <w:br/>
      </w:r>
      <w:r w:rsidRPr="00320E06">
        <w:rPr>
          <w:rStyle w:val="c2"/>
          <w:rFonts w:ascii="Times New Roman" w:hAnsi="Times New Roman" w:cs="Times New Roman"/>
          <w:b/>
          <w:bCs/>
          <w:iCs/>
          <w:color w:val="000000" w:themeColor="text1"/>
        </w:rPr>
        <w:t>Уважаемые родители!</w:t>
      </w:r>
    </w:p>
    <w:p w:rsidR="002E1431" w:rsidRDefault="002E1431" w:rsidP="002E1431">
      <w:pPr>
        <w:pStyle w:val="c0"/>
        <w:shd w:val="clear" w:color="auto" w:fill="FFFFFF"/>
        <w:spacing w:before="0" w:beforeAutospacing="0" w:after="0" w:afterAutospacing="0"/>
        <w:ind w:firstLine="708"/>
        <w:jc w:val="both"/>
        <w:rPr>
          <w:rFonts w:ascii="Arial" w:hAnsi="Arial" w:cs="Arial"/>
          <w:color w:val="000000"/>
          <w:sz w:val="22"/>
          <w:szCs w:val="22"/>
        </w:rPr>
      </w:pPr>
      <w:r>
        <w:rPr>
          <w:rStyle w:val="c5"/>
          <w:color w:val="000000"/>
        </w:rPr>
        <w:t xml:space="preserve">Приближается то время, когда ваш ребенок будет носить гордое звание первоклассника. И в связи с этим у родителей возникает масса волнений и переживаний: где и как подготовить ребенка к школе, нужно ли это, </w:t>
      </w:r>
      <w:proofErr w:type="gramStart"/>
      <w:r>
        <w:rPr>
          <w:rStyle w:val="c5"/>
          <w:color w:val="000000"/>
        </w:rPr>
        <w:t>что  ребёнок</w:t>
      </w:r>
      <w:proofErr w:type="gramEnd"/>
      <w:r>
        <w:rPr>
          <w:rStyle w:val="c5"/>
          <w:color w:val="000000"/>
        </w:rPr>
        <w:t xml:space="preserve"> должен знать и уметь перед школой, в шесть или семь лет отдать его в первый класс и так далее. Универсального ответа на эти вопросы нет – каждый ребенок индивидуален.   Но одно можно сказать точно – готовить детей к школе обязательно нужно, потому что это станет отличным подспорьем в первом классе, поможет в обучении, значительно облегчит адаптационный период.</w:t>
      </w:r>
    </w:p>
    <w:p w:rsidR="002E1431" w:rsidRPr="00320E06" w:rsidRDefault="002E1431" w:rsidP="002043AA">
      <w:pPr>
        <w:pStyle w:val="c6"/>
        <w:shd w:val="clear" w:color="auto" w:fill="FFFFFF"/>
        <w:spacing w:before="0" w:beforeAutospacing="0" w:after="0" w:afterAutospacing="0"/>
        <w:ind w:firstLine="708"/>
        <w:jc w:val="center"/>
        <w:rPr>
          <w:rFonts w:ascii="Arial" w:hAnsi="Arial" w:cs="Arial"/>
          <w:color w:val="000000" w:themeColor="text1"/>
          <w:sz w:val="22"/>
          <w:szCs w:val="22"/>
        </w:rPr>
      </w:pPr>
      <w:r w:rsidRPr="00320E06">
        <w:rPr>
          <w:rStyle w:val="c5"/>
          <w:b/>
          <w:bCs/>
          <w:color w:val="000000" w:themeColor="text1"/>
        </w:rPr>
        <w:t xml:space="preserve">Что включает в </w:t>
      </w:r>
      <w:proofErr w:type="gramStart"/>
      <w:r w:rsidRPr="00320E06">
        <w:rPr>
          <w:rStyle w:val="c5"/>
          <w:b/>
          <w:bCs/>
          <w:color w:val="000000" w:themeColor="text1"/>
        </w:rPr>
        <w:t>себя</w:t>
      </w:r>
      <w:r w:rsidR="002043AA" w:rsidRPr="00320E06">
        <w:rPr>
          <w:rFonts w:ascii="Arial" w:hAnsi="Arial" w:cs="Arial"/>
          <w:color w:val="000000" w:themeColor="text1"/>
          <w:sz w:val="22"/>
          <w:szCs w:val="22"/>
        </w:rPr>
        <w:t xml:space="preserve">  </w:t>
      </w:r>
      <w:r w:rsidRPr="00320E06">
        <w:rPr>
          <w:rStyle w:val="c5"/>
          <w:b/>
          <w:bCs/>
          <w:color w:val="000000" w:themeColor="text1"/>
        </w:rPr>
        <w:t>подготовка</w:t>
      </w:r>
      <w:proofErr w:type="gramEnd"/>
      <w:r w:rsidRPr="00320E06">
        <w:rPr>
          <w:rStyle w:val="c5"/>
          <w:b/>
          <w:bCs/>
          <w:color w:val="000000" w:themeColor="text1"/>
        </w:rPr>
        <w:t xml:space="preserve"> к школе?</w:t>
      </w:r>
    </w:p>
    <w:p w:rsidR="002E1431" w:rsidRDefault="002E1431" w:rsidP="002E1431">
      <w:pPr>
        <w:pStyle w:val="c0"/>
        <w:shd w:val="clear" w:color="auto" w:fill="FFFFFF"/>
        <w:spacing w:before="0" w:beforeAutospacing="0" w:after="0" w:afterAutospacing="0"/>
        <w:ind w:firstLine="708"/>
        <w:jc w:val="both"/>
        <w:rPr>
          <w:rFonts w:ascii="Arial" w:hAnsi="Arial" w:cs="Arial"/>
          <w:color w:val="000000"/>
          <w:sz w:val="22"/>
          <w:szCs w:val="22"/>
        </w:rPr>
      </w:pPr>
      <w:r>
        <w:rPr>
          <w:rStyle w:val="c5"/>
          <w:color w:val="000000"/>
        </w:rPr>
        <w:t>Подготовка ребенка к школе – это целый комплекс знаний, умений и навыков, которыми должен владеть дошкольник. И сюда входит далеко не только совокупность необходимых знаний.</w:t>
      </w:r>
    </w:p>
    <w:p w:rsidR="002E1431" w:rsidRDefault="002E1431" w:rsidP="002E1431">
      <w:pPr>
        <w:pStyle w:val="c0"/>
        <w:shd w:val="clear" w:color="auto" w:fill="FFFFFF"/>
        <w:spacing w:before="0" w:beforeAutospacing="0" w:after="0" w:afterAutospacing="0"/>
        <w:ind w:firstLine="708"/>
        <w:jc w:val="both"/>
        <w:rPr>
          <w:rFonts w:ascii="Arial" w:hAnsi="Arial" w:cs="Arial"/>
          <w:color w:val="000000"/>
          <w:sz w:val="22"/>
          <w:szCs w:val="22"/>
        </w:rPr>
      </w:pPr>
      <w:r>
        <w:rPr>
          <w:rStyle w:val="c5"/>
          <w:color w:val="000000"/>
          <w:u w:val="single"/>
        </w:rPr>
        <w:t>Готовность к школе подразделяется на физиологический, психологический и познавательный аспект, каждый из которых включает в себя целый ряд составляющих.</w:t>
      </w:r>
      <w:r>
        <w:rPr>
          <w:rStyle w:val="c5"/>
          <w:color w:val="000000"/>
        </w:rPr>
        <w:t> 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w:t>
      </w:r>
    </w:p>
    <w:p w:rsidR="002043AA" w:rsidRPr="008E22E9" w:rsidRDefault="00321C98" w:rsidP="00321C98">
      <w:pPr>
        <w:rPr>
          <w:rFonts w:ascii="Times New Roman" w:hAnsi="Times New Roman" w:cs="Times New Roman"/>
          <w:b/>
          <w:sz w:val="32"/>
          <w:szCs w:val="32"/>
        </w:rPr>
      </w:pPr>
      <w:r w:rsidRPr="008E22E9">
        <w:rPr>
          <w:rFonts w:ascii="Times New Roman" w:hAnsi="Times New Roman" w:cs="Times New Roman"/>
          <w:b/>
          <w:sz w:val="32"/>
          <w:szCs w:val="32"/>
        </w:rPr>
        <w:t xml:space="preserve">                                               </w:t>
      </w:r>
      <w:r w:rsidR="00320E06">
        <w:rPr>
          <w:rFonts w:ascii="Times New Roman" w:hAnsi="Times New Roman" w:cs="Times New Roman"/>
          <w:b/>
          <w:sz w:val="32"/>
          <w:szCs w:val="32"/>
        </w:rPr>
        <w:t xml:space="preserve">                         </w:t>
      </w:r>
      <w:r w:rsidR="003877C1" w:rsidRPr="008E22E9">
        <w:rPr>
          <w:rFonts w:ascii="Times New Roman" w:hAnsi="Times New Roman" w:cs="Times New Roman"/>
          <w:b/>
          <w:sz w:val="32"/>
          <w:szCs w:val="32"/>
        </w:rPr>
        <w:t>Сундучок новостей</w:t>
      </w:r>
      <w:r w:rsidRPr="008E22E9">
        <w:rPr>
          <w:rFonts w:ascii="Times New Roman" w:hAnsi="Times New Roman" w:cs="Times New Roman"/>
          <w:b/>
          <w:sz w:val="32"/>
          <w:szCs w:val="32"/>
        </w:rPr>
        <w:t xml:space="preserve"> </w:t>
      </w:r>
      <w:r w:rsidR="00320E06">
        <w:rPr>
          <w:rFonts w:ascii="Times New Roman" w:hAnsi="Times New Roman" w:cs="Times New Roman"/>
          <w:b/>
          <w:sz w:val="32"/>
          <w:szCs w:val="32"/>
        </w:rPr>
        <w:t>группы</w:t>
      </w:r>
      <w:r w:rsidRPr="008E22E9">
        <w:rPr>
          <w:rFonts w:ascii="Times New Roman" w:hAnsi="Times New Roman" w:cs="Times New Roman"/>
          <w:b/>
          <w:sz w:val="32"/>
          <w:szCs w:val="32"/>
        </w:rPr>
        <w:t xml:space="preserve"> </w:t>
      </w:r>
    </w:p>
    <w:p w:rsidR="007C6FFF" w:rsidRDefault="00AC20AF" w:rsidP="00A17904">
      <w:pPr>
        <w:rPr>
          <w:rFonts w:ascii="Times New Roman" w:hAnsi="Times New Roman" w:cs="Times New Roman"/>
          <w:sz w:val="24"/>
          <w:szCs w:val="24"/>
        </w:rPr>
      </w:pPr>
      <w:r w:rsidRPr="00AC20AF">
        <w:rPr>
          <w:rFonts w:ascii="Times New Roman" w:hAnsi="Times New Roman" w:cs="Times New Roman"/>
          <w:sz w:val="24"/>
          <w:szCs w:val="24"/>
        </w:rPr>
        <w:t>24 сентября в нашей группе был подготовлен и проведен</w:t>
      </w:r>
      <w:r w:rsidR="00321C98" w:rsidRPr="00AC20AF">
        <w:rPr>
          <w:rFonts w:ascii="Times New Roman" w:hAnsi="Times New Roman" w:cs="Times New Roman"/>
          <w:sz w:val="24"/>
          <w:szCs w:val="24"/>
        </w:rPr>
        <w:t xml:space="preserve"> </w:t>
      </w:r>
      <w:r w:rsidRPr="00AC20AF">
        <w:rPr>
          <w:rFonts w:ascii="Times New Roman" w:hAnsi="Times New Roman" w:cs="Times New Roman"/>
          <w:sz w:val="24"/>
          <w:szCs w:val="24"/>
        </w:rPr>
        <w:t>мастер- класс</w:t>
      </w:r>
      <w:r w:rsidR="00321C98" w:rsidRPr="00AC20AF">
        <w:rPr>
          <w:rFonts w:ascii="Times New Roman" w:hAnsi="Times New Roman" w:cs="Times New Roman"/>
          <w:sz w:val="24"/>
          <w:szCs w:val="24"/>
        </w:rPr>
        <w:t xml:space="preserve"> </w:t>
      </w:r>
      <w:r w:rsidRPr="00AC20AF">
        <w:rPr>
          <w:rFonts w:ascii="Times New Roman" w:hAnsi="Times New Roman" w:cs="Times New Roman"/>
          <w:sz w:val="24"/>
          <w:szCs w:val="24"/>
        </w:rPr>
        <w:t>по теме «Знай и соблюдай правила дорожного движения»</w:t>
      </w:r>
      <w:r w:rsidR="00321C98" w:rsidRPr="00AC20AF">
        <w:rPr>
          <w:rFonts w:ascii="Times New Roman" w:hAnsi="Times New Roman" w:cs="Times New Roman"/>
          <w:sz w:val="24"/>
          <w:szCs w:val="24"/>
        </w:rPr>
        <w:t xml:space="preserve"> </w:t>
      </w:r>
      <w:r w:rsidRPr="00AC20AF">
        <w:rPr>
          <w:rFonts w:ascii="Times New Roman" w:hAnsi="Times New Roman" w:cs="Times New Roman"/>
          <w:sz w:val="24"/>
          <w:szCs w:val="24"/>
        </w:rPr>
        <w:t>в форме</w:t>
      </w:r>
      <w:r w:rsidR="00321C98" w:rsidRPr="00AC20AF">
        <w:rPr>
          <w:rFonts w:ascii="Times New Roman" w:hAnsi="Times New Roman" w:cs="Times New Roman"/>
          <w:sz w:val="24"/>
          <w:szCs w:val="24"/>
        </w:rPr>
        <w:t xml:space="preserve"> </w:t>
      </w:r>
      <w:r w:rsidRPr="00AC20AF">
        <w:rPr>
          <w:rFonts w:ascii="Times New Roman" w:hAnsi="Times New Roman" w:cs="Times New Roman"/>
          <w:sz w:val="24"/>
          <w:szCs w:val="24"/>
        </w:rPr>
        <w:t>«</w:t>
      </w:r>
      <w:r w:rsidRPr="00AC20AF">
        <w:rPr>
          <w:rFonts w:ascii="Times New Roman" w:hAnsi="Times New Roman" w:cs="Times New Roman"/>
          <w:sz w:val="24"/>
          <w:szCs w:val="24"/>
        </w:rPr>
        <w:t>Семейная гости</w:t>
      </w:r>
      <w:r w:rsidRPr="00AC20AF">
        <w:rPr>
          <w:rFonts w:ascii="Times New Roman" w:hAnsi="Times New Roman" w:cs="Times New Roman"/>
          <w:sz w:val="24"/>
          <w:szCs w:val="24"/>
        </w:rPr>
        <w:t>ная</w:t>
      </w:r>
      <w:proofErr w:type="gramStart"/>
      <w:r w:rsidRPr="00AC20AF">
        <w:rPr>
          <w:rFonts w:ascii="Times New Roman" w:hAnsi="Times New Roman" w:cs="Times New Roman"/>
          <w:sz w:val="24"/>
          <w:szCs w:val="24"/>
        </w:rPr>
        <w:t xml:space="preserve">» </w:t>
      </w:r>
      <w:r w:rsidRPr="00AC20AF">
        <w:rPr>
          <w:rFonts w:ascii="Times New Roman" w:hAnsi="Times New Roman" w:cs="Times New Roman"/>
          <w:sz w:val="24"/>
          <w:szCs w:val="24"/>
        </w:rPr>
        <w:t>.</w:t>
      </w:r>
      <w:proofErr w:type="gramEnd"/>
      <w:r w:rsidRPr="00AC20AF">
        <w:rPr>
          <w:rFonts w:ascii="Times New Roman" w:hAnsi="Times New Roman" w:cs="Times New Roman"/>
          <w:sz w:val="24"/>
          <w:szCs w:val="24"/>
        </w:rPr>
        <w:t xml:space="preserve"> Участниками мероприятия стали шесть </w:t>
      </w:r>
      <w:proofErr w:type="gramStart"/>
      <w:r w:rsidRPr="00AC20AF">
        <w:rPr>
          <w:rFonts w:ascii="Times New Roman" w:hAnsi="Times New Roman" w:cs="Times New Roman"/>
          <w:sz w:val="24"/>
          <w:szCs w:val="24"/>
        </w:rPr>
        <w:t>семей</w:t>
      </w:r>
      <w:r>
        <w:rPr>
          <w:rFonts w:ascii="Times New Roman" w:hAnsi="Times New Roman" w:cs="Times New Roman"/>
          <w:sz w:val="24"/>
          <w:szCs w:val="24"/>
        </w:rPr>
        <w:t xml:space="preserve">: </w:t>
      </w:r>
      <w:r w:rsidR="00321C98" w:rsidRPr="00AC20AF">
        <w:rPr>
          <w:rFonts w:ascii="Times New Roman" w:hAnsi="Times New Roman" w:cs="Times New Roman"/>
          <w:sz w:val="24"/>
          <w:szCs w:val="24"/>
        </w:rPr>
        <w:t xml:space="preserve">  </w:t>
      </w:r>
      <w:proofErr w:type="gramEnd"/>
      <w:r w:rsidR="003877C1">
        <w:rPr>
          <w:rFonts w:ascii="Times New Roman" w:hAnsi="Times New Roman" w:cs="Times New Roman"/>
          <w:sz w:val="24"/>
          <w:szCs w:val="24"/>
        </w:rPr>
        <w:t xml:space="preserve">семья </w:t>
      </w:r>
      <w:proofErr w:type="spellStart"/>
      <w:r w:rsidR="003877C1">
        <w:rPr>
          <w:rFonts w:ascii="Times New Roman" w:hAnsi="Times New Roman" w:cs="Times New Roman"/>
          <w:sz w:val="24"/>
          <w:szCs w:val="24"/>
        </w:rPr>
        <w:t>Шушпановых</w:t>
      </w:r>
      <w:proofErr w:type="spellEnd"/>
      <w:r w:rsidR="00321C98" w:rsidRPr="00AC20AF">
        <w:rPr>
          <w:rFonts w:ascii="Times New Roman" w:hAnsi="Times New Roman" w:cs="Times New Roman"/>
          <w:sz w:val="24"/>
          <w:szCs w:val="24"/>
        </w:rPr>
        <w:t xml:space="preserve"> </w:t>
      </w:r>
      <w:r w:rsidR="003877C1">
        <w:rPr>
          <w:rFonts w:ascii="Times New Roman" w:hAnsi="Times New Roman" w:cs="Times New Roman"/>
          <w:sz w:val="24"/>
          <w:szCs w:val="24"/>
        </w:rPr>
        <w:t xml:space="preserve">,семья </w:t>
      </w:r>
      <w:proofErr w:type="spellStart"/>
      <w:r w:rsidR="003877C1">
        <w:rPr>
          <w:rFonts w:ascii="Times New Roman" w:hAnsi="Times New Roman" w:cs="Times New Roman"/>
          <w:sz w:val="24"/>
          <w:szCs w:val="24"/>
        </w:rPr>
        <w:t>Миряхиных</w:t>
      </w:r>
      <w:proofErr w:type="spellEnd"/>
      <w:r w:rsidR="003877C1">
        <w:rPr>
          <w:rFonts w:ascii="Times New Roman" w:hAnsi="Times New Roman" w:cs="Times New Roman"/>
          <w:sz w:val="24"/>
          <w:szCs w:val="24"/>
        </w:rPr>
        <w:t xml:space="preserve">, семья </w:t>
      </w:r>
      <w:proofErr w:type="spellStart"/>
      <w:r w:rsidR="003877C1">
        <w:rPr>
          <w:rFonts w:ascii="Times New Roman" w:hAnsi="Times New Roman" w:cs="Times New Roman"/>
          <w:sz w:val="24"/>
          <w:szCs w:val="24"/>
        </w:rPr>
        <w:t>Дъяковых</w:t>
      </w:r>
      <w:proofErr w:type="spellEnd"/>
      <w:r w:rsidR="003877C1">
        <w:rPr>
          <w:rFonts w:ascii="Times New Roman" w:hAnsi="Times New Roman" w:cs="Times New Roman"/>
          <w:sz w:val="24"/>
          <w:szCs w:val="24"/>
        </w:rPr>
        <w:t xml:space="preserve">, </w:t>
      </w:r>
    </w:p>
    <w:p w:rsidR="00A17904" w:rsidRDefault="003877C1" w:rsidP="00A17904">
      <w:pPr>
        <w:rPr>
          <w:rFonts w:ascii="Times New Roman" w:hAnsi="Times New Roman" w:cs="Times New Roman"/>
          <w:sz w:val="24"/>
          <w:szCs w:val="24"/>
        </w:rPr>
      </w:pPr>
      <w:r>
        <w:rPr>
          <w:rFonts w:ascii="Times New Roman" w:hAnsi="Times New Roman" w:cs="Times New Roman"/>
          <w:sz w:val="24"/>
          <w:szCs w:val="24"/>
        </w:rPr>
        <w:lastRenderedPageBreak/>
        <w:t xml:space="preserve">семья Плешаковых, семья </w:t>
      </w:r>
      <w:proofErr w:type="spellStart"/>
      <w:proofErr w:type="gramStart"/>
      <w:r>
        <w:rPr>
          <w:rFonts w:ascii="Times New Roman" w:hAnsi="Times New Roman" w:cs="Times New Roman"/>
          <w:sz w:val="24"/>
          <w:szCs w:val="24"/>
        </w:rPr>
        <w:t>Контаревых</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семья Щербаковых.</w:t>
      </w:r>
      <w:r w:rsidR="00A17904">
        <w:rPr>
          <w:rFonts w:ascii="Times New Roman" w:hAnsi="Times New Roman" w:cs="Times New Roman"/>
          <w:sz w:val="24"/>
          <w:szCs w:val="24"/>
        </w:rPr>
        <w:t xml:space="preserve">  Победила в этом </w:t>
      </w:r>
      <w:proofErr w:type="gramStart"/>
      <w:r w:rsidR="00A17904">
        <w:rPr>
          <w:rFonts w:ascii="Times New Roman" w:hAnsi="Times New Roman" w:cs="Times New Roman"/>
          <w:sz w:val="24"/>
          <w:szCs w:val="24"/>
        </w:rPr>
        <w:t xml:space="preserve">мероприятии </w:t>
      </w:r>
      <w:r>
        <w:rPr>
          <w:rFonts w:ascii="Times New Roman" w:hAnsi="Times New Roman" w:cs="Times New Roman"/>
          <w:sz w:val="24"/>
          <w:szCs w:val="24"/>
        </w:rPr>
        <w:t xml:space="preserve"> </w:t>
      </w:r>
      <w:r w:rsidR="00A17904">
        <w:rPr>
          <w:rFonts w:ascii="Times New Roman" w:hAnsi="Times New Roman" w:cs="Times New Roman"/>
          <w:sz w:val="24"/>
          <w:szCs w:val="24"/>
        </w:rPr>
        <w:t>д</w:t>
      </w:r>
      <w:r>
        <w:rPr>
          <w:rFonts w:ascii="Times New Roman" w:hAnsi="Times New Roman" w:cs="Times New Roman"/>
          <w:sz w:val="24"/>
          <w:szCs w:val="24"/>
        </w:rPr>
        <w:t>ружба</w:t>
      </w:r>
      <w:proofErr w:type="gramEnd"/>
      <w:r>
        <w:rPr>
          <w:rFonts w:ascii="Times New Roman" w:hAnsi="Times New Roman" w:cs="Times New Roman"/>
          <w:sz w:val="24"/>
          <w:szCs w:val="24"/>
        </w:rPr>
        <w:t xml:space="preserve"> . Хочется поблагодарить родителей</w:t>
      </w:r>
      <w:r w:rsidR="00A17904">
        <w:rPr>
          <w:rFonts w:ascii="Times New Roman" w:hAnsi="Times New Roman" w:cs="Times New Roman"/>
          <w:sz w:val="24"/>
          <w:szCs w:val="24"/>
        </w:rPr>
        <w:t xml:space="preserve"> за </w:t>
      </w:r>
      <w:r w:rsidR="00A17904">
        <w:rPr>
          <w:rFonts w:ascii="Times New Roman" w:hAnsi="Times New Roman" w:cs="Times New Roman"/>
          <w:sz w:val="24"/>
          <w:szCs w:val="24"/>
        </w:rPr>
        <w:t>активное участие в этом мероприяти</w:t>
      </w:r>
      <w:r w:rsidR="00A17904">
        <w:rPr>
          <w:rFonts w:ascii="Times New Roman" w:hAnsi="Times New Roman" w:cs="Times New Roman"/>
          <w:sz w:val="24"/>
          <w:szCs w:val="24"/>
        </w:rPr>
        <w:t>и</w:t>
      </w:r>
    </w:p>
    <w:p w:rsidR="008E22E9" w:rsidRDefault="008E22E9" w:rsidP="008E22E9">
      <w:pPr>
        <w:rPr>
          <w:rFonts w:ascii="Times New Roman" w:hAnsi="Times New Roman" w:cs="Times New Roman"/>
          <w:sz w:val="24"/>
          <w:szCs w:val="24"/>
        </w:rPr>
      </w:pPr>
      <w:r>
        <w:rPr>
          <w:rFonts w:ascii="Times New Roman" w:hAnsi="Times New Roman" w:cs="Times New Roman"/>
          <w:sz w:val="24"/>
          <w:szCs w:val="24"/>
        </w:rPr>
        <w:t xml:space="preserve"> </w:t>
      </w:r>
      <w:r w:rsidR="00A17904">
        <w:rPr>
          <w:rFonts w:ascii="Times New Roman" w:hAnsi="Times New Roman" w:cs="Times New Roman"/>
          <w:sz w:val="24"/>
          <w:szCs w:val="24"/>
        </w:rPr>
        <w:t xml:space="preserve">   </w:t>
      </w:r>
      <w:r w:rsidRPr="00A17904">
        <w:rPr>
          <w:rFonts w:ascii="Times New Roman" w:hAnsi="Times New Roman" w:cs="Times New Roman"/>
          <w:noProof/>
          <w:sz w:val="24"/>
          <w:szCs w:val="24"/>
          <w:lang w:eastAsia="ru-RU"/>
        </w:rPr>
        <w:drawing>
          <wp:inline distT="0" distB="0" distL="0" distR="0" wp14:anchorId="6AEE09B6" wp14:editId="48F782DB">
            <wp:extent cx="2571750" cy="2059052"/>
            <wp:effectExtent l="0" t="0" r="0" b="0"/>
            <wp:docPr id="6" name="Рисунок 6" descr="C:\Users\admin\Desktop\дорожное движение\SAM_3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дорожное движение\SAM_31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1188" cy="2066608"/>
                    </a:xfrm>
                    <a:prstGeom prst="rect">
                      <a:avLst/>
                    </a:prstGeom>
                    <a:noFill/>
                    <a:ln>
                      <a:noFill/>
                    </a:ln>
                  </pic:spPr>
                </pic:pic>
              </a:graphicData>
            </a:graphic>
          </wp:inline>
        </w:drawing>
      </w:r>
      <w:r>
        <w:rPr>
          <w:rFonts w:ascii="Times New Roman" w:hAnsi="Times New Roman" w:cs="Times New Roman"/>
          <w:noProof/>
          <w:sz w:val="24"/>
          <w:szCs w:val="24"/>
          <w:lang w:eastAsia="ru-RU"/>
        </w:rPr>
        <w:t xml:space="preserve">          </w:t>
      </w:r>
      <w:r w:rsidRPr="00AB2B04">
        <w:rPr>
          <w:rFonts w:ascii="Times New Roman" w:hAnsi="Times New Roman" w:cs="Times New Roman"/>
          <w:noProof/>
          <w:sz w:val="24"/>
          <w:szCs w:val="24"/>
          <w:lang w:eastAsia="ru-RU"/>
        </w:rPr>
        <w:drawing>
          <wp:inline distT="0" distB="0" distL="0" distR="0" wp14:anchorId="646228F1" wp14:editId="24C9872F">
            <wp:extent cx="2686050" cy="2076450"/>
            <wp:effectExtent l="0" t="0" r="0" b="0"/>
            <wp:docPr id="3" name="Рисунок 3" descr="C:\Users\admin\Desktop\дорожное движение\SAM_3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дорожное движение\SAM_31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6177" cy="2076548"/>
                    </a:xfrm>
                    <a:prstGeom prst="rect">
                      <a:avLst/>
                    </a:prstGeom>
                    <a:noFill/>
                    <a:ln>
                      <a:noFill/>
                    </a:ln>
                  </pic:spPr>
                </pic:pic>
              </a:graphicData>
            </a:graphic>
          </wp:inline>
        </w:drawing>
      </w:r>
      <w:r>
        <w:rPr>
          <w:rFonts w:ascii="Times New Roman" w:hAnsi="Times New Roman" w:cs="Times New Roman"/>
          <w:noProof/>
          <w:sz w:val="24"/>
          <w:szCs w:val="24"/>
          <w:lang w:eastAsia="ru-RU"/>
        </w:rPr>
        <w:t xml:space="preserve">             </w:t>
      </w:r>
      <w:r w:rsidRPr="00A17904">
        <w:rPr>
          <w:rFonts w:ascii="Times New Roman" w:hAnsi="Times New Roman" w:cs="Times New Roman"/>
          <w:noProof/>
          <w:sz w:val="24"/>
          <w:szCs w:val="24"/>
          <w:lang w:eastAsia="ru-RU"/>
        </w:rPr>
        <w:drawing>
          <wp:inline distT="0" distB="0" distL="0" distR="0" wp14:anchorId="79308395" wp14:editId="5534D8AC">
            <wp:extent cx="2752725" cy="2057400"/>
            <wp:effectExtent l="0" t="0" r="9525" b="0"/>
            <wp:docPr id="5" name="Рисунок 5" descr="C:\Users\admin\Desktop\дорожное движение\SAM_3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дорожное движение\SAM_31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855" cy="2057497"/>
                    </a:xfrm>
                    <a:prstGeom prst="rect">
                      <a:avLst/>
                    </a:prstGeom>
                    <a:noFill/>
                    <a:ln>
                      <a:noFill/>
                    </a:ln>
                  </pic:spPr>
                </pic:pic>
              </a:graphicData>
            </a:graphic>
          </wp:inline>
        </w:drawing>
      </w:r>
    </w:p>
    <w:p w:rsidR="00F74220" w:rsidRDefault="004C7C60" w:rsidP="00F74220">
      <w:pPr>
        <w:jc w:val="center"/>
        <w:rPr>
          <w:rFonts w:ascii="Times New Roman" w:hAnsi="Times New Roman" w:cs="Times New Roman"/>
          <w:sz w:val="32"/>
          <w:szCs w:val="32"/>
        </w:rPr>
      </w:pPr>
      <w:r w:rsidRPr="004C7C60">
        <w:rPr>
          <w:rFonts w:ascii="Times New Roman" w:hAnsi="Times New Roman" w:cs="Times New Roman"/>
          <w:sz w:val="32"/>
          <w:szCs w:val="32"/>
        </w:rPr>
        <w:t>Мероприятия недели</w:t>
      </w:r>
    </w:p>
    <w:p w:rsidR="00F74220" w:rsidRDefault="008E22E9" w:rsidP="008E22E9">
      <w:pPr>
        <w:rPr>
          <w:rFonts w:ascii="Times New Roman" w:hAnsi="Times New Roman" w:cs="Times New Roman"/>
          <w:sz w:val="24"/>
          <w:szCs w:val="24"/>
        </w:rPr>
      </w:pPr>
      <w:r>
        <w:rPr>
          <w:rFonts w:ascii="Times New Roman" w:hAnsi="Times New Roman" w:cs="Times New Roman"/>
          <w:sz w:val="24"/>
          <w:szCs w:val="24"/>
        </w:rPr>
        <w:t>С 19 по 22 октября проводится конкурс поделок «</w:t>
      </w:r>
      <w:r w:rsidRPr="00F74220">
        <w:rPr>
          <w:rFonts w:ascii="Times New Roman" w:hAnsi="Times New Roman" w:cs="Times New Roman"/>
          <w:sz w:val="24"/>
          <w:szCs w:val="24"/>
        </w:rPr>
        <w:t>Огородная фант</w:t>
      </w:r>
      <w:r>
        <w:rPr>
          <w:rFonts w:ascii="Times New Roman" w:hAnsi="Times New Roman" w:cs="Times New Roman"/>
          <w:sz w:val="24"/>
          <w:szCs w:val="24"/>
        </w:rPr>
        <w:t>азия» просим</w:t>
      </w:r>
      <w:r w:rsidR="007C6FFF">
        <w:rPr>
          <w:rFonts w:ascii="Times New Roman" w:hAnsi="Times New Roman" w:cs="Times New Roman"/>
          <w:sz w:val="24"/>
          <w:szCs w:val="24"/>
        </w:rPr>
        <w:t xml:space="preserve"> родителей группы </w:t>
      </w:r>
      <w:proofErr w:type="gramStart"/>
      <w:r w:rsidR="007C6FFF">
        <w:rPr>
          <w:rFonts w:ascii="Times New Roman" w:hAnsi="Times New Roman" w:cs="Times New Roman"/>
          <w:sz w:val="24"/>
          <w:szCs w:val="24"/>
        </w:rPr>
        <w:t>«</w:t>
      </w:r>
      <w:r w:rsidR="00320E06">
        <w:rPr>
          <w:rFonts w:ascii="Times New Roman" w:hAnsi="Times New Roman" w:cs="Times New Roman"/>
          <w:sz w:val="24"/>
          <w:szCs w:val="24"/>
        </w:rPr>
        <w:t xml:space="preserve"> </w:t>
      </w:r>
      <w:proofErr w:type="spellStart"/>
      <w:r w:rsidR="00320E06">
        <w:rPr>
          <w:rFonts w:ascii="Times New Roman" w:hAnsi="Times New Roman" w:cs="Times New Roman"/>
          <w:sz w:val="24"/>
          <w:szCs w:val="24"/>
        </w:rPr>
        <w:t>Любознайки</w:t>
      </w:r>
      <w:proofErr w:type="spellEnd"/>
      <w:proofErr w:type="gramEnd"/>
      <w:r w:rsidR="00320E06">
        <w:rPr>
          <w:rFonts w:ascii="Times New Roman" w:hAnsi="Times New Roman" w:cs="Times New Roman"/>
          <w:sz w:val="24"/>
          <w:szCs w:val="24"/>
        </w:rPr>
        <w:t>»</w:t>
      </w:r>
      <w:r>
        <w:rPr>
          <w:rFonts w:ascii="Times New Roman" w:hAnsi="Times New Roman" w:cs="Times New Roman"/>
          <w:sz w:val="24"/>
          <w:szCs w:val="24"/>
        </w:rPr>
        <w:t xml:space="preserve"> принять </w:t>
      </w:r>
      <w:r w:rsidR="00F74220">
        <w:rPr>
          <w:rFonts w:ascii="Times New Roman" w:hAnsi="Times New Roman" w:cs="Times New Roman"/>
          <w:sz w:val="24"/>
          <w:szCs w:val="24"/>
        </w:rPr>
        <w:t xml:space="preserve">участие в </w:t>
      </w:r>
      <w:r w:rsidR="00320E06">
        <w:rPr>
          <w:rFonts w:ascii="Times New Roman" w:hAnsi="Times New Roman" w:cs="Times New Roman"/>
          <w:sz w:val="24"/>
          <w:szCs w:val="24"/>
        </w:rPr>
        <w:t>конкурсе.</w:t>
      </w:r>
      <w:r w:rsidR="007C6FFF" w:rsidRPr="007C6FFF">
        <w:t xml:space="preserve"> </w:t>
      </w:r>
      <w:r w:rsidR="004C7C60">
        <w:t xml:space="preserve">             </w:t>
      </w:r>
      <w:r w:rsidR="004C7C60" w:rsidRPr="004C7C60">
        <w:t xml:space="preserve"> </w:t>
      </w:r>
      <w:r w:rsidR="004C7C60">
        <w:rPr>
          <w:noProof/>
          <w:lang w:eastAsia="ru-RU"/>
        </w:rPr>
        <w:t xml:space="preserve">                                                                  </w:t>
      </w:r>
    </w:p>
    <w:p w:rsidR="00F74220" w:rsidRDefault="003406EC" w:rsidP="008E22E9">
      <w:pPr>
        <w:rPr>
          <w:rFonts w:ascii="Times New Roman" w:hAnsi="Times New Roman" w:cs="Times New Roman"/>
          <w:sz w:val="24"/>
          <w:szCs w:val="24"/>
        </w:rPr>
      </w:pPr>
      <w:r>
        <w:rPr>
          <w:rFonts w:ascii="Times New Roman" w:hAnsi="Times New Roman" w:cs="Times New Roman"/>
          <w:sz w:val="24"/>
          <w:szCs w:val="24"/>
        </w:rPr>
        <w:t>Приглашаем всех родителей группы «</w:t>
      </w:r>
      <w:proofErr w:type="spellStart"/>
      <w:r>
        <w:rPr>
          <w:rFonts w:ascii="Times New Roman" w:hAnsi="Times New Roman" w:cs="Times New Roman"/>
          <w:sz w:val="24"/>
          <w:szCs w:val="24"/>
        </w:rPr>
        <w:t>Любознайки</w:t>
      </w:r>
      <w:proofErr w:type="spellEnd"/>
      <w:r>
        <w:rPr>
          <w:rFonts w:ascii="Times New Roman" w:hAnsi="Times New Roman" w:cs="Times New Roman"/>
          <w:sz w:val="24"/>
          <w:szCs w:val="24"/>
        </w:rPr>
        <w:t xml:space="preserve">» на общее родительское собрание, которое </w:t>
      </w:r>
      <w:proofErr w:type="gramStart"/>
      <w:r>
        <w:rPr>
          <w:rFonts w:ascii="Times New Roman" w:hAnsi="Times New Roman" w:cs="Times New Roman"/>
          <w:sz w:val="24"/>
          <w:szCs w:val="24"/>
        </w:rPr>
        <w:t>состоится  22</w:t>
      </w:r>
      <w:proofErr w:type="gramEnd"/>
      <w:r>
        <w:rPr>
          <w:rFonts w:ascii="Times New Roman" w:hAnsi="Times New Roman" w:cs="Times New Roman"/>
          <w:sz w:val="24"/>
          <w:szCs w:val="24"/>
        </w:rPr>
        <w:t xml:space="preserve"> октября  в 16 часов</w:t>
      </w:r>
      <w:r>
        <w:rPr>
          <w:rFonts w:ascii="Times New Roman" w:hAnsi="Times New Roman" w:cs="Times New Roman"/>
          <w:sz w:val="24"/>
          <w:szCs w:val="24"/>
        </w:rPr>
        <w:t>.</w:t>
      </w:r>
      <w:r w:rsidR="00A17904">
        <w:rPr>
          <w:rFonts w:ascii="Times New Roman" w:hAnsi="Times New Roman" w:cs="Times New Roman"/>
          <w:sz w:val="24"/>
          <w:szCs w:val="24"/>
        </w:rPr>
        <w:t xml:space="preserve">  </w:t>
      </w:r>
    </w:p>
    <w:p w:rsidR="00AB2B04" w:rsidRDefault="00740570" w:rsidP="00F74220">
      <w:pPr>
        <w:jc w:val="center"/>
        <w:rPr>
          <w:rFonts w:ascii="Times New Roman" w:hAnsi="Times New Roman" w:cs="Times New Roman"/>
          <w:sz w:val="32"/>
          <w:szCs w:val="32"/>
        </w:rPr>
      </w:pPr>
      <w:r>
        <w:rPr>
          <w:rFonts w:ascii="Times New Roman" w:hAnsi="Times New Roman" w:cs="Times New Roman"/>
          <w:sz w:val="32"/>
          <w:szCs w:val="32"/>
        </w:rPr>
        <w:t>Чем мы занимаемся на этой неделе</w:t>
      </w:r>
      <w:bookmarkStart w:id="0" w:name="_GoBack"/>
      <w:bookmarkEnd w:id="0"/>
    </w:p>
    <w:p w:rsidR="00F74220" w:rsidRPr="00122AE2" w:rsidRDefault="00F74220" w:rsidP="00122AE2">
      <w:pPr>
        <w:pStyle w:val="a9"/>
        <w:rPr>
          <w:rFonts w:ascii="Times New Roman" w:hAnsi="Times New Roman" w:cs="Times New Roman"/>
        </w:rPr>
      </w:pPr>
      <w:r w:rsidRPr="00122AE2">
        <w:rPr>
          <w:rFonts w:ascii="Times New Roman" w:hAnsi="Times New Roman" w:cs="Times New Roman"/>
          <w:sz w:val="32"/>
          <w:szCs w:val="32"/>
        </w:rPr>
        <w:t xml:space="preserve">Развитие речи </w:t>
      </w:r>
      <w:r w:rsidRPr="00122AE2">
        <w:rPr>
          <w:rFonts w:ascii="Times New Roman" w:hAnsi="Times New Roman" w:cs="Times New Roman"/>
          <w:bCs/>
          <w:color w:val="000000"/>
        </w:rPr>
        <w:t>Сказка «У страха глаза велики» (переска</w:t>
      </w:r>
      <w:r w:rsidRPr="00122AE2">
        <w:rPr>
          <w:rFonts w:ascii="Times New Roman" w:hAnsi="Times New Roman" w:cs="Times New Roman"/>
          <w:bCs/>
          <w:color w:val="000000"/>
        </w:rPr>
        <w:t xml:space="preserve">з), </w:t>
      </w:r>
      <w:r w:rsidRPr="00122AE2">
        <w:rPr>
          <w:rFonts w:ascii="Times New Roman" w:hAnsi="Times New Roman" w:cs="Times New Roman"/>
        </w:rPr>
        <w:t>«Описание картины ласточка». Знакомство со звуком «а»</w:t>
      </w:r>
    </w:p>
    <w:p w:rsidR="00122AE2" w:rsidRPr="00122AE2" w:rsidRDefault="00F74220" w:rsidP="00122AE2">
      <w:pPr>
        <w:pStyle w:val="a9"/>
        <w:rPr>
          <w:rFonts w:ascii="Times New Roman" w:hAnsi="Times New Roman" w:cs="Times New Roman"/>
          <w:color w:val="000000"/>
        </w:rPr>
      </w:pPr>
      <w:r w:rsidRPr="00122AE2">
        <w:rPr>
          <w:rFonts w:ascii="Times New Roman" w:hAnsi="Times New Roman" w:cs="Times New Roman"/>
          <w:sz w:val="32"/>
          <w:szCs w:val="32"/>
        </w:rPr>
        <w:t>Познавательное развитие (ФЭМП)</w:t>
      </w:r>
      <w:r w:rsidR="00122AE2" w:rsidRPr="00122AE2">
        <w:rPr>
          <w:rFonts w:ascii="Times New Roman" w:hAnsi="Times New Roman" w:cs="Times New Roman"/>
          <w:color w:val="000000"/>
        </w:rPr>
        <w:t xml:space="preserve"> </w:t>
      </w:r>
      <w:r w:rsidR="00122AE2" w:rsidRPr="00122AE2">
        <w:rPr>
          <w:rFonts w:ascii="Times New Roman" w:hAnsi="Times New Roman" w:cs="Times New Roman"/>
          <w:color w:val="000000"/>
        </w:rPr>
        <w:t>Упражнять в устном счете в пределах 20.</w:t>
      </w:r>
      <w:r w:rsidR="00122AE2" w:rsidRPr="00122AE2">
        <w:rPr>
          <w:rFonts w:ascii="Times New Roman" w:hAnsi="Times New Roman" w:cs="Times New Roman"/>
          <w:color w:val="000000"/>
        </w:rPr>
        <w:t xml:space="preserve"> </w:t>
      </w:r>
      <w:r w:rsidR="00122AE2" w:rsidRPr="00122AE2">
        <w:rPr>
          <w:rFonts w:ascii="Times New Roman" w:hAnsi="Times New Roman" w:cs="Times New Roman"/>
          <w:color w:val="000000"/>
        </w:rPr>
        <w:t>Закрепить знания об осо</w:t>
      </w:r>
      <w:r w:rsidR="00122AE2" w:rsidRPr="00122AE2">
        <w:rPr>
          <w:rFonts w:ascii="Times New Roman" w:hAnsi="Times New Roman" w:cs="Times New Roman"/>
          <w:color w:val="000000"/>
        </w:rPr>
        <w:softHyphen/>
        <w:t>бенностях образования дву</w:t>
      </w:r>
      <w:r w:rsidR="00122AE2" w:rsidRPr="00122AE2">
        <w:rPr>
          <w:rFonts w:ascii="Times New Roman" w:hAnsi="Times New Roman" w:cs="Times New Roman"/>
          <w:color w:val="000000"/>
        </w:rPr>
        <w:softHyphen/>
        <w:t>значных чисел в предела</w:t>
      </w:r>
      <w:r w:rsidR="00122AE2" w:rsidRPr="00122AE2">
        <w:rPr>
          <w:rFonts w:ascii="Times New Roman" w:hAnsi="Times New Roman" w:cs="Times New Roman"/>
          <w:color w:val="000000"/>
        </w:rPr>
        <w:t xml:space="preserve">х 20. </w:t>
      </w:r>
      <w:r w:rsidR="00122AE2" w:rsidRPr="00122AE2">
        <w:rPr>
          <w:rFonts w:ascii="Times New Roman" w:hAnsi="Times New Roman" w:cs="Times New Roman"/>
          <w:color w:val="000000"/>
        </w:rPr>
        <w:t>Формировать понятие чис</w:t>
      </w:r>
      <w:r w:rsidR="00122AE2" w:rsidRPr="00122AE2">
        <w:rPr>
          <w:rFonts w:ascii="Times New Roman" w:hAnsi="Times New Roman" w:cs="Times New Roman"/>
          <w:color w:val="000000"/>
        </w:rPr>
        <w:softHyphen/>
        <w:t>ла (в пределах 20) не только реальных предметов и изобра</w:t>
      </w:r>
      <w:r w:rsidR="00122AE2" w:rsidRPr="00122AE2">
        <w:rPr>
          <w:rFonts w:ascii="Times New Roman" w:hAnsi="Times New Roman" w:cs="Times New Roman"/>
          <w:color w:val="000000"/>
        </w:rPr>
        <w:softHyphen/>
        <w:t>жений, но и звуков, движений. Учить определять количест</w:t>
      </w:r>
      <w:r w:rsidR="00122AE2" w:rsidRPr="00122AE2">
        <w:rPr>
          <w:rFonts w:ascii="Times New Roman" w:hAnsi="Times New Roman" w:cs="Times New Roman"/>
          <w:color w:val="000000"/>
        </w:rPr>
        <w:softHyphen/>
        <w:t>во предметов по осязанию (на ощупь)</w:t>
      </w:r>
      <w:r w:rsidR="00122AE2" w:rsidRPr="00122AE2">
        <w:rPr>
          <w:rFonts w:ascii="Times New Roman" w:hAnsi="Times New Roman" w:cs="Times New Roman"/>
          <w:color w:val="000000"/>
        </w:rPr>
        <w:t>.</w:t>
      </w:r>
    </w:p>
    <w:p w:rsidR="00122AE2" w:rsidRDefault="00122AE2" w:rsidP="00122AE2">
      <w:pPr>
        <w:pStyle w:val="a9"/>
        <w:rPr>
          <w:rFonts w:ascii="Times New Roman" w:hAnsi="Times New Roman" w:cs="Times New Roman"/>
        </w:rPr>
      </w:pPr>
      <w:proofErr w:type="spellStart"/>
      <w:r w:rsidRPr="00122AE2">
        <w:rPr>
          <w:rFonts w:ascii="Times New Roman" w:hAnsi="Times New Roman" w:cs="Times New Roman"/>
          <w:color w:val="000000"/>
          <w:sz w:val="28"/>
          <w:szCs w:val="28"/>
        </w:rPr>
        <w:t>Позновательная</w:t>
      </w:r>
      <w:proofErr w:type="spellEnd"/>
      <w:r w:rsidRPr="00122AE2">
        <w:rPr>
          <w:rFonts w:ascii="Times New Roman" w:hAnsi="Times New Roman" w:cs="Times New Roman"/>
          <w:color w:val="000000"/>
          <w:sz w:val="28"/>
          <w:szCs w:val="28"/>
        </w:rPr>
        <w:t xml:space="preserve">- исследовательская деятельность </w:t>
      </w:r>
      <w:proofErr w:type="gramStart"/>
      <w:r w:rsidRPr="00122AE2">
        <w:rPr>
          <w:rFonts w:ascii="Times New Roman" w:hAnsi="Times New Roman" w:cs="Times New Roman"/>
        </w:rPr>
        <w:t>«  Птичка</w:t>
      </w:r>
      <w:proofErr w:type="gramEnd"/>
      <w:r w:rsidRPr="00122AE2">
        <w:rPr>
          <w:rFonts w:ascii="Times New Roman" w:hAnsi="Times New Roman" w:cs="Times New Roman"/>
        </w:rPr>
        <w:t>»</w:t>
      </w:r>
    </w:p>
    <w:p w:rsidR="00122AE2" w:rsidRDefault="00122AE2" w:rsidP="00122AE2">
      <w:pPr>
        <w:pStyle w:val="a9"/>
        <w:rPr>
          <w:rFonts w:ascii="Times New Roman" w:hAnsi="Times New Roman" w:cs="Times New Roman"/>
          <w:sz w:val="28"/>
          <w:szCs w:val="28"/>
        </w:rPr>
      </w:pPr>
      <w:r w:rsidRPr="00122AE2">
        <w:rPr>
          <w:rFonts w:ascii="Times New Roman" w:hAnsi="Times New Roman" w:cs="Times New Roman"/>
          <w:sz w:val="28"/>
          <w:szCs w:val="28"/>
        </w:rPr>
        <w:t>Аппликация</w:t>
      </w:r>
      <w:r>
        <w:rPr>
          <w:rFonts w:ascii="Times New Roman" w:hAnsi="Times New Roman" w:cs="Times New Roman"/>
          <w:sz w:val="28"/>
          <w:szCs w:val="28"/>
        </w:rPr>
        <w:t xml:space="preserve"> «</w:t>
      </w:r>
      <w:r w:rsidRPr="00122AE2">
        <w:rPr>
          <w:rFonts w:ascii="Times New Roman" w:hAnsi="Times New Roman" w:cs="Times New Roman"/>
          <w:sz w:val="24"/>
          <w:szCs w:val="24"/>
        </w:rPr>
        <w:t>По замыслу</w:t>
      </w:r>
      <w:r>
        <w:rPr>
          <w:rFonts w:ascii="Times New Roman" w:hAnsi="Times New Roman" w:cs="Times New Roman"/>
          <w:sz w:val="28"/>
          <w:szCs w:val="28"/>
        </w:rPr>
        <w:t>»</w:t>
      </w:r>
    </w:p>
    <w:p w:rsidR="00122AE2" w:rsidRDefault="00122AE2" w:rsidP="00122AE2">
      <w:pPr>
        <w:rPr>
          <w:rFonts w:ascii="Times New Roman" w:hAnsi="Times New Roman" w:cs="Times New Roman"/>
          <w:sz w:val="24"/>
          <w:szCs w:val="24"/>
        </w:rPr>
      </w:pPr>
      <w:r>
        <w:rPr>
          <w:rFonts w:ascii="Times New Roman" w:hAnsi="Times New Roman" w:cs="Times New Roman"/>
          <w:sz w:val="28"/>
          <w:szCs w:val="28"/>
        </w:rPr>
        <w:t>Рисование</w:t>
      </w:r>
      <w:r w:rsidRPr="00122AE2">
        <w:rPr>
          <w:rFonts w:ascii="Times New Roman" w:hAnsi="Times New Roman" w:cs="Times New Roman"/>
          <w:sz w:val="24"/>
          <w:szCs w:val="24"/>
        </w:rPr>
        <w:t xml:space="preserve"> </w:t>
      </w:r>
      <w:r w:rsidRPr="00D9310D">
        <w:rPr>
          <w:rFonts w:ascii="Times New Roman" w:hAnsi="Times New Roman" w:cs="Times New Roman"/>
          <w:sz w:val="24"/>
          <w:szCs w:val="24"/>
        </w:rPr>
        <w:t>Тема недели «Друзья наши пернатые» (Птицы)</w:t>
      </w:r>
      <w:r w:rsidRPr="00D9310D">
        <w:rPr>
          <w:rFonts w:ascii="Times New Roman" w:hAnsi="Times New Roman" w:cs="Times New Roman"/>
          <w:sz w:val="24"/>
          <w:szCs w:val="24"/>
        </w:rPr>
        <w:tab/>
      </w:r>
    </w:p>
    <w:p w:rsidR="00740570" w:rsidRPr="00D9310D" w:rsidRDefault="00740570" w:rsidP="00122AE2">
      <w:pPr>
        <w:rPr>
          <w:rFonts w:ascii="Times New Roman" w:hAnsi="Times New Roman" w:cs="Times New Roman"/>
          <w:sz w:val="24"/>
          <w:szCs w:val="24"/>
        </w:rPr>
      </w:pPr>
    </w:p>
    <w:p w:rsidR="00122AE2" w:rsidRPr="00D9310D" w:rsidRDefault="00122AE2" w:rsidP="00122AE2">
      <w:pPr>
        <w:rPr>
          <w:rFonts w:ascii="Times New Roman" w:hAnsi="Times New Roman" w:cs="Times New Roman"/>
          <w:sz w:val="24"/>
          <w:szCs w:val="24"/>
        </w:rPr>
      </w:pPr>
    </w:p>
    <w:p w:rsidR="00122AE2" w:rsidRPr="00122AE2" w:rsidRDefault="00122AE2" w:rsidP="00122AE2">
      <w:pPr>
        <w:pStyle w:val="a9"/>
        <w:rPr>
          <w:rFonts w:ascii="Times New Roman" w:hAnsi="Times New Roman" w:cs="Times New Roman"/>
          <w:sz w:val="28"/>
          <w:szCs w:val="28"/>
        </w:rPr>
      </w:pPr>
      <w:r w:rsidRPr="00D9310D">
        <w:rPr>
          <w:rFonts w:ascii="Times New Roman" w:hAnsi="Times New Roman" w:cs="Times New Roman"/>
          <w:sz w:val="24"/>
          <w:szCs w:val="24"/>
        </w:rPr>
        <w:t xml:space="preserve"> Тема: «Снегирь»</w:t>
      </w:r>
    </w:p>
    <w:p w:rsidR="00122AE2" w:rsidRDefault="00122AE2" w:rsidP="00122AE2">
      <w:pPr>
        <w:pStyle w:val="a9"/>
        <w:rPr>
          <w:rFonts w:ascii="Times New Roman" w:hAnsi="Times New Roman" w:cs="Times New Roman"/>
          <w:sz w:val="24"/>
          <w:szCs w:val="24"/>
        </w:rPr>
      </w:pPr>
    </w:p>
    <w:p w:rsidR="00122AE2" w:rsidRDefault="00122AE2" w:rsidP="00122AE2">
      <w:pPr>
        <w:pStyle w:val="a9"/>
        <w:rPr>
          <w:rFonts w:ascii="Times New Roman" w:hAnsi="Times New Roman" w:cs="Times New Roman"/>
          <w:sz w:val="24"/>
          <w:szCs w:val="24"/>
        </w:rPr>
      </w:pPr>
    </w:p>
    <w:p w:rsidR="00122AE2" w:rsidRPr="00122AE2" w:rsidRDefault="00122AE2" w:rsidP="00122AE2">
      <w:pPr>
        <w:shd w:val="clear" w:color="auto" w:fill="FFFFFF"/>
        <w:autoSpaceDE w:val="0"/>
        <w:snapToGrid w:val="0"/>
        <w:rPr>
          <w:rFonts w:ascii="Times New Roman" w:hAnsi="Times New Roman" w:cs="Times New Roman"/>
          <w:sz w:val="28"/>
          <w:szCs w:val="28"/>
        </w:rPr>
      </w:pPr>
    </w:p>
    <w:tbl>
      <w:tblPr>
        <w:tblStyle w:val="aa"/>
        <w:tblW w:w="0" w:type="auto"/>
        <w:tblLook w:val="04A0" w:firstRow="1" w:lastRow="0" w:firstColumn="1" w:lastColumn="0" w:noHBand="0" w:noVBand="1"/>
      </w:tblPr>
      <w:tblGrid>
        <w:gridCol w:w="10031"/>
      </w:tblGrid>
      <w:tr w:rsidR="00122AE2" w:rsidRPr="00560FA6" w:rsidTr="00122AE2">
        <w:tc>
          <w:tcPr>
            <w:tcW w:w="10031" w:type="dxa"/>
          </w:tcPr>
          <w:p w:rsidR="00122AE2" w:rsidRDefault="00122AE2" w:rsidP="0066537F">
            <w:pPr>
              <w:pStyle w:val="a9"/>
              <w:rPr>
                <w:rFonts w:ascii="Times New Roman" w:hAnsi="Times New Roman" w:cs="Times New Roman"/>
                <w:sz w:val="24"/>
                <w:szCs w:val="24"/>
              </w:rPr>
            </w:pPr>
          </w:p>
          <w:p w:rsidR="00122AE2" w:rsidRDefault="00122AE2" w:rsidP="0066537F">
            <w:pPr>
              <w:pStyle w:val="a9"/>
              <w:rPr>
                <w:rFonts w:ascii="Times New Roman" w:hAnsi="Times New Roman" w:cs="Times New Roman"/>
                <w:sz w:val="24"/>
                <w:szCs w:val="24"/>
              </w:rPr>
            </w:pPr>
          </w:p>
          <w:p w:rsidR="00122AE2" w:rsidRDefault="00122AE2" w:rsidP="0066537F">
            <w:pPr>
              <w:pStyle w:val="a9"/>
              <w:rPr>
                <w:rFonts w:ascii="Times New Roman" w:hAnsi="Times New Roman" w:cs="Times New Roman"/>
                <w:sz w:val="24"/>
                <w:szCs w:val="24"/>
              </w:rPr>
            </w:pPr>
          </w:p>
          <w:p w:rsidR="00122AE2" w:rsidRPr="00560FA6" w:rsidRDefault="00122AE2" w:rsidP="0066537F">
            <w:pPr>
              <w:rPr>
                <w:rFonts w:ascii="Times New Roman" w:hAnsi="Times New Roman" w:cs="Times New Roman"/>
                <w:b/>
                <w:sz w:val="24"/>
                <w:szCs w:val="24"/>
              </w:rPr>
            </w:pPr>
            <w:r w:rsidRPr="00560FA6">
              <w:rPr>
                <w:rFonts w:ascii="Times New Roman" w:hAnsi="Times New Roman" w:cs="Times New Roman"/>
                <w:b/>
                <w:sz w:val="24"/>
                <w:szCs w:val="24"/>
              </w:rPr>
              <w:t>Тема</w:t>
            </w:r>
          </w:p>
        </w:tc>
      </w:tr>
      <w:tr w:rsidR="00122AE2" w:rsidRPr="00560FA6" w:rsidTr="00122AE2">
        <w:tc>
          <w:tcPr>
            <w:tcW w:w="10031" w:type="dxa"/>
          </w:tcPr>
          <w:p w:rsidR="00122AE2" w:rsidRDefault="00122AE2" w:rsidP="0066537F">
            <w:pPr>
              <w:pStyle w:val="a9"/>
              <w:rPr>
                <w:rFonts w:ascii="Times New Roman" w:hAnsi="Times New Roman" w:cs="Times New Roman"/>
                <w:sz w:val="24"/>
                <w:szCs w:val="24"/>
              </w:rPr>
            </w:pPr>
            <w:proofErr w:type="gramStart"/>
            <w:r w:rsidRPr="007D2362">
              <w:rPr>
                <w:rFonts w:ascii="Times New Roman" w:hAnsi="Times New Roman" w:cs="Times New Roman"/>
                <w:sz w:val="24"/>
                <w:szCs w:val="24"/>
              </w:rPr>
              <w:t>«</w:t>
            </w:r>
            <w:r>
              <w:rPr>
                <w:rFonts w:ascii="Times New Roman" w:hAnsi="Times New Roman" w:cs="Times New Roman"/>
                <w:sz w:val="24"/>
                <w:szCs w:val="24"/>
              </w:rPr>
              <w:t xml:space="preserve">  </w:t>
            </w:r>
            <w:r w:rsidRPr="007D2362">
              <w:rPr>
                <w:rFonts w:ascii="Times New Roman" w:hAnsi="Times New Roman" w:cs="Times New Roman"/>
                <w:sz w:val="24"/>
                <w:szCs w:val="24"/>
              </w:rPr>
              <w:t>Птичка</w:t>
            </w:r>
            <w:proofErr w:type="gramEnd"/>
            <w:r w:rsidRPr="007D2362">
              <w:rPr>
                <w:rFonts w:ascii="Times New Roman" w:hAnsi="Times New Roman" w:cs="Times New Roman"/>
                <w:sz w:val="24"/>
                <w:szCs w:val="24"/>
              </w:rPr>
              <w:t>»</w:t>
            </w:r>
          </w:p>
          <w:p w:rsidR="00122AE2" w:rsidRDefault="00122AE2" w:rsidP="0066537F">
            <w:pPr>
              <w:pStyle w:val="a9"/>
              <w:rPr>
                <w:rFonts w:ascii="Times New Roman" w:hAnsi="Times New Roman" w:cs="Times New Roman"/>
                <w:sz w:val="24"/>
                <w:szCs w:val="24"/>
              </w:rPr>
            </w:pPr>
          </w:p>
          <w:p w:rsidR="00122AE2" w:rsidRDefault="00122AE2" w:rsidP="0066537F">
            <w:pPr>
              <w:pStyle w:val="a9"/>
              <w:rPr>
                <w:rFonts w:ascii="Times New Roman" w:hAnsi="Times New Roman" w:cs="Times New Roman"/>
                <w:sz w:val="24"/>
                <w:szCs w:val="24"/>
              </w:rPr>
            </w:pPr>
          </w:p>
          <w:p w:rsidR="00122AE2" w:rsidRDefault="00122AE2" w:rsidP="0066537F">
            <w:pPr>
              <w:pStyle w:val="a9"/>
              <w:rPr>
                <w:rFonts w:ascii="Times New Roman" w:hAnsi="Times New Roman" w:cs="Times New Roman"/>
                <w:sz w:val="24"/>
                <w:szCs w:val="24"/>
              </w:rPr>
            </w:pPr>
          </w:p>
          <w:p w:rsidR="00122AE2" w:rsidRDefault="00122AE2" w:rsidP="0066537F">
            <w:pPr>
              <w:pStyle w:val="a9"/>
              <w:rPr>
                <w:rFonts w:ascii="Times New Roman" w:hAnsi="Times New Roman" w:cs="Times New Roman"/>
                <w:sz w:val="24"/>
                <w:szCs w:val="24"/>
              </w:rPr>
            </w:pPr>
          </w:p>
          <w:p w:rsidR="00122AE2" w:rsidRPr="00560FA6" w:rsidRDefault="00122AE2" w:rsidP="0066537F">
            <w:pPr>
              <w:rPr>
                <w:rFonts w:ascii="Times New Roman" w:hAnsi="Times New Roman" w:cs="Times New Roman"/>
                <w:b/>
                <w:sz w:val="24"/>
                <w:szCs w:val="24"/>
              </w:rPr>
            </w:pPr>
            <w:r w:rsidRPr="00560FA6">
              <w:rPr>
                <w:rFonts w:ascii="Times New Roman" w:hAnsi="Times New Roman" w:cs="Times New Roman"/>
                <w:b/>
                <w:sz w:val="24"/>
                <w:szCs w:val="24"/>
              </w:rPr>
              <w:t>Тема</w:t>
            </w:r>
          </w:p>
        </w:tc>
      </w:tr>
      <w:tr w:rsidR="00122AE2" w:rsidRPr="00534AD2" w:rsidTr="00122AE2">
        <w:tc>
          <w:tcPr>
            <w:tcW w:w="10031" w:type="dxa"/>
          </w:tcPr>
          <w:p w:rsidR="00122AE2" w:rsidRPr="00534AD2" w:rsidRDefault="00122AE2" w:rsidP="0066537F">
            <w:pPr>
              <w:shd w:val="clear" w:color="auto" w:fill="FFFFFF"/>
              <w:autoSpaceDE w:val="0"/>
              <w:snapToGrid w:val="0"/>
              <w:rPr>
                <w:rFonts w:ascii="Times New Roman" w:hAnsi="Times New Roman" w:cs="Times New Roman"/>
                <w:color w:val="000000"/>
                <w:sz w:val="24"/>
                <w:szCs w:val="24"/>
              </w:rPr>
            </w:pPr>
          </w:p>
        </w:tc>
      </w:tr>
      <w:tr w:rsidR="00122AE2" w:rsidRPr="00534AD2" w:rsidTr="00122AE2">
        <w:tc>
          <w:tcPr>
            <w:tcW w:w="10031" w:type="dxa"/>
          </w:tcPr>
          <w:p w:rsidR="00122AE2" w:rsidRPr="00534AD2" w:rsidRDefault="00122AE2" w:rsidP="0066537F">
            <w:pPr>
              <w:shd w:val="clear" w:color="auto" w:fill="FFFFFF"/>
              <w:autoSpaceDE w:val="0"/>
              <w:snapToGrid w:val="0"/>
              <w:rPr>
                <w:rFonts w:ascii="Times New Roman" w:hAnsi="Times New Roman" w:cs="Times New Roman"/>
                <w:color w:val="000000"/>
                <w:sz w:val="24"/>
                <w:szCs w:val="24"/>
              </w:rPr>
            </w:pPr>
          </w:p>
        </w:tc>
      </w:tr>
    </w:tbl>
    <w:p w:rsidR="00F74220" w:rsidRPr="00F74220" w:rsidRDefault="00F74220" w:rsidP="00F74220">
      <w:pPr>
        <w:rPr>
          <w:rFonts w:ascii="Times New Roman" w:hAnsi="Times New Roman" w:cs="Times New Roman"/>
          <w:sz w:val="32"/>
          <w:szCs w:val="32"/>
        </w:rPr>
      </w:pPr>
    </w:p>
    <w:p w:rsidR="00F70B5C" w:rsidRDefault="00F70B5C" w:rsidP="00321C98">
      <w:pPr>
        <w:rPr>
          <w:rFonts w:ascii="Times New Roman" w:hAnsi="Times New Roman" w:cs="Times New Roman"/>
          <w:sz w:val="24"/>
          <w:szCs w:val="24"/>
        </w:rPr>
      </w:pPr>
      <w:r>
        <w:rPr>
          <w:rFonts w:ascii="Times New Roman" w:hAnsi="Times New Roman" w:cs="Times New Roman"/>
          <w:sz w:val="24"/>
          <w:szCs w:val="24"/>
        </w:rPr>
        <w:t>.</w:t>
      </w:r>
      <w:r w:rsidR="00AB2B04" w:rsidRPr="00AB2B04">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70B5C" w:rsidRDefault="00F70B5C" w:rsidP="00321C98">
      <w:pPr>
        <w:rPr>
          <w:rFonts w:ascii="Times New Roman" w:hAnsi="Times New Roman" w:cs="Times New Roman"/>
          <w:sz w:val="24"/>
          <w:szCs w:val="24"/>
        </w:rPr>
      </w:pPr>
    </w:p>
    <w:p w:rsidR="00F70B5C" w:rsidRDefault="00F70B5C" w:rsidP="00321C98">
      <w:pPr>
        <w:rPr>
          <w:rFonts w:ascii="Times New Roman" w:hAnsi="Times New Roman" w:cs="Times New Roman"/>
          <w:sz w:val="24"/>
          <w:szCs w:val="24"/>
        </w:rPr>
      </w:pPr>
    </w:p>
    <w:p w:rsidR="00F70B5C" w:rsidRDefault="00F70B5C" w:rsidP="00321C98">
      <w:pPr>
        <w:rPr>
          <w:rFonts w:ascii="Times New Roman" w:hAnsi="Times New Roman" w:cs="Times New Roman"/>
          <w:sz w:val="24"/>
          <w:szCs w:val="24"/>
        </w:rPr>
      </w:pPr>
    </w:p>
    <w:p w:rsidR="00F70B5C" w:rsidRDefault="00F70B5C" w:rsidP="00321C98">
      <w:pPr>
        <w:rPr>
          <w:rFonts w:ascii="Times New Roman" w:hAnsi="Times New Roman" w:cs="Times New Roman"/>
          <w:sz w:val="24"/>
          <w:szCs w:val="24"/>
        </w:rPr>
      </w:pPr>
    </w:p>
    <w:p w:rsidR="00F70B5C" w:rsidRDefault="00F70B5C" w:rsidP="00321C98">
      <w:pPr>
        <w:rPr>
          <w:rFonts w:ascii="Times New Roman" w:hAnsi="Times New Roman" w:cs="Times New Roman"/>
          <w:sz w:val="24"/>
          <w:szCs w:val="24"/>
        </w:rPr>
      </w:pPr>
    </w:p>
    <w:p w:rsidR="00F70B5C" w:rsidRDefault="00F70B5C" w:rsidP="00321C98">
      <w:pPr>
        <w:rPr>
          <w:rFonts w:ascii="Times New Roman" w:hAnsi="Times New Roman" w:cs="Times New Roman"/>
          <w:sz w:val="24"/>
          <w:szCs w:val="24"/>
        </w:rPr>
      </w:pPr>
    </w:p>
    <w:p w:rsidR="00F70B5C" w:rsidRDefault="00F70B5C" w:rsidP="00321C98">
      <w:pPr>
        <w:rPr>
          <w:rFonts w:ascii="Times New Roman" w:hAnsi="Times New Roman" w:cs="Times New Roman"/>
          <w:sz w:val="24"/>
          <w:szCs w:val="24"/>
        </w:rPr>
      </w:pPr>
    </w:p>
    <w:p w:rsidR="00F70B5C" w:rsidRDefault="00F70B5C" w:rsidP="00321C98">
      <w:pPr>
        <w:rPr>
          <w:rFonts w:ascii="Times New Roman" w:hAnsi="Times New Roman" w:cs="Times New Roman"/>
          <w:sz w:val="24"/>
          <w:szCs w:val="24"/>
        </w:rPr>
      </w:pPr>
    </w:p>
    <w:p w:rsidR="00F70B5C" w:rsidRDefault="00F70B5C" w:rsidP="00321C98">
      <w:pPr>
        <w:rPr>
          <w:rFonts w:ascii="Times New Roman" w:hAnsi="Times New Roman" w:cs="Times New Roman"/>
          <w:sz w:val="24"/>
          <w:szCs w:val="24"/>
        </w:rPr>
      </w:pPr>
    </w:p>
    <w:p w:rsidR="00F70B5C" w:rsidRDefault="00F70B5C" w:rsidP="00321C98">
      <w:pPr>
        <w:rPr>
          <w:rFonts w:ascii="Times New Roman" w:hAnsi="Times New Roman" w:cs="Times New Roman"/>
          <w:sz w:val="24"/>
          <w:szCs w:val="24"/>
        </w:rPr>
      </w:pPr>
    </w:p>
    <w:p w:rsidR="00F70B5C" w:rsidRDefault="00F70B5C" w:rsidP="00321C98">
      <w:pPr>
        <w:rPr>
          <w:rFonts w:ascii="Times New Roman" w:hAnsi="Times New Roman" w:cs="Times New Roman"/>
          <w:sz w:val="24"/>
          <w:szCs w:val="24"/>
        </w:rPr>
      </w:pPr>
    </w:p>
    <w:p w:rsidR="00F70B5C" w:rsidRDefault="00F70B5C" w:rsidP="00321C98">
      <w:pPr>
        <w:rPr>
          <w:rFonts w:ascii="Times New Roman" w:hAnsi="Times New Roman" w:cs="Times New Roman"/>
          <w:sz w:val="24"/>
          <w:szCs w:val="24"/>
        </w:rPr>
      </w:pPr>
    </w:p>
    <w:p w:rsidR="00F70B5C" w:rsidRDefault="00F70B5C" w:rsidP="00321C98">
      <w:pPr>
        <w:rPr>
          <w:rFonts w:ascii="Times New Roman" w:hAnsi="Times New Roman" w:cs="Times New Roman"/>
          <w:sz w:val="24"/>
          <w:szCs w:val="24"/>
        </w:rPr>
      </w:pPr>
    </w:p>
    <w:p w:rsidR="00F70B5C" w:rsidRDefault="00F70B5C" w:rsidP="00321C98">
      <w:pPr>
        <w:rPr>
          <w:rFonts w:ascii="Times New Roman" w:hAnsi="Times New Roman" w:cs="Times New Roman"/>
          <w:sz w:val="24"/>
          <w:szCs w:val="24"/>
        </w:rPr>
      </w:pPr>
    </w:p>
    <w:p w:rsidR="00F70B5C" w:rsidRDefault="00F70B5C" w:rsidP="00321C98">
      <w:pPr>
        <w:rPr>
          <w:rFonts w:ascii="Times New Roman" w:hAnsi="Times New Roman" w:cs="Times New Roman"/>
          <w:sz w:val="24"/>
          <w:szCs w:val="24"/>
        </w:rPr>
      </w:pPr>
    </w:p>
    <w:p w:rsidR="00F70B5C" w:rsidRDefault="00F70B5C" w:rsidP="00321C98">
      <w:pPr>
        <w:rPr>
          <w:rFonts w:ascii="Times New Roman" w:hAnsi="Times New Roman" w:cs="Times New Roman"/>
          <w:sz w:val="24"/>
          <w:szCs w:val="24"/>
        </w:rPr>
      </w:pPr>
    </w:p>
    <w:p w:rsidR="00321C98" w:rsidRPr="00AC20AF" w:rsidRDefault="003877C1" w:rsidP="00321C98">
      <w:pPr>
        <w:rPr>
          <w:rFonts w:ascii="Times New Roman" w:hAnsi="Times New Roman" w:cs="Times New Roman"/>
          <w:sz w:val="24"/>
          <w:szCs w:val="24"/>
        </w:rPr>
      </w:pPr>
      <w:r>
        <w:rPr>
          <w:rFonts w:ascii="Times New Roman" w:hAnsi="Times New Roman" w:cs="Times New Roman"/>
          <w:sz w:val="24"/>
          <w:szCs w:val="24"/>
        </w:rPr>
        <w:t xml:space="preserve"> </w:t>
      </w:r>
      <w:r w:rsidR="00321C98" w:rsidRPr="00AC20AF">
        <w:rPr>
          <w:rFonts w:ascii="Times New Roman" w:hAnsi="Times New Roman" w:cs="Times New Roman"/>
          <w:sz w:val="24"/>
          <w:szCs w:val="24"/>
        </w:rPr>
        <w:t xml:space="preserve">                                                                  </w:t>
      </w:r>
    </w:p>
    <w:p w:rsidR="00846926" w:rsidRDefault="00321C98" w:rsidP="00ED1F11">
      <w:pPr>
        <w:jc w:val="center"/>
        <w:rPr>
          <w:rFonts w:ascii="Times New Roman" w:hAnsi="Times New Roman" w:cs="Times New Roman"/>
          <w:sz w:val="32"/>
          <w:szCs w:val="32"/>
        </w:rPr>
      </w:pPr>
      <w:r w:rsidRPr="00ED26ED">
        <w:rPr>
          <w:noProof/>
          <w:sz w:val="20"/>
          <w:szCs w:val="20"/>
          <w:lang w:eastAsia="ru-RU"/>
        </w:rPr>
        <w:drawing>
          <wp:inline distT="0" distB="0" distL="0" distR="0" wp14:anchorId="166D1C3B" wp14:editId="72E0C5E4">
            <wp:extent cx="1136577" cy="936000"/>
            <wp:effectExtent l="0" t="0" r="6985" b="0"/>
            <wp:docPr id="7" name="Рисунок 7" descr="http://im0-tub-ru.yandex.net/i?id=2a1e52b13dc0224ba72a988c5febc86f&amp;n=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0-tub-ru.yandex.net/i?id=2a1e52b13dc0224ba72a988c5febc86f&amp;n=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577" cy="936000"/>
                    </a:xfrm>
                    <a:prstGeom prst="rect">
                      <a:avLst/>
                    </a:prstGeom>
                    <a:noFill/>
                    <a:ln>
                      <a:noFill/>
                    </a:ln>
                  </pic:spPr>
                </pic:pic>
              </a:graphicData>
            </a:graphic>
          </wp:inline>
        </w:drawing>
      </w:r>
      <w:r w:rsidR="00ED1F11">
        <w:rPr>
          <w:rFonts w:ascii="Times New Roman" w:hAnsi="Times New Roman" w:cs="Times New Roman"/>
          <w:i/>
          <w:color w:val="FF0000"/>
          <w:sz w:val="32"/>
          <w:szCs w:val="32"/>
        </w:rPr>
        <w:t xml:space="preserve">             </w:t>
      </w:r>
      <w:r w:rsidRPr="00321C98">
        <w:rPr>
          <w:rFonts w:ascii="Times New Roman" w:hAnsi="Times New Roman" w:cs="Times New Roman"/>
          <w:i/>
          <w:color w:val="FF0000"/>
          <w:sz w:val="32"/>
          <w:szCs w:val="32"/>
        </w:rPr>
        <w:t>День космонавтики</w:t>
      </w:r>
      <w:r w:rsidR="00ED1F11">
        <w:rPr>
          <w:rFonts w:ascii="Times New Roman" w:hAnsi="Times New Roman" w:cs="Times New Roman"/>
          <w:i/>
          <w:color w:val="FF0000"/>
          <w:sz w:val="32"/>
          <w:szCs w:val="32"/>
        </w:rPr>
        <w:t xml:space="preserve"> </w:t>
      </w:r>
      <w:r w:rsidRPr="00321C98">
        <w:rPr>
          <w:rFonts w:ascii="Times New Roman" w:hAnsi="Times New Roman" w:cs="Times New Roman"/>
          <w:b/>
          <w:i/>
          <w:color w:val="FF0000"/>
          <w:sz w:val="32"/>
          <w:szCs w:val="32"/>
        </w:rPr>
        <w:t>12 апреля</w:t>
      </w:r>
      <w:r w:rsidR="00ED1F11">
        <w:rPr>
          <w:noProof/>
          <w:sz w:val="20"/>
          <w:szCs w:val="20"/>
          <w:lang w:eastAsia="ru-RU"/>
        </w:rPr>
        <w:t xml:space="preserve">                                                                  </w:t>
      </w:r>
      <w:r w:rsidR="00ED1F11" w:rsidRPr="00ED26ED">
        <w:rPr>
          <w:noProof/>
          <w:sz w:val="20"/>
          <w:szCs w:val="20"/>
          <w:lang w:eastAsia="ru-RU"/>
        </w:rPr>
        <w:drawing>
          <wp:inline distT="0" distB="0" distL="0" distR="0" wp14:anchorId="79D46CAA" wp14:editId="65599F1B">
            <wp:extent cx="361517" cy="684000"/>
            <wp:effectExtent l="0" t="0" r="635" b="1905"/>
            <wp:docPr id="8" name="Рисунок 8" descr="Sotheby’s выставит на торги космический корабль Гагарина - Новая Поли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theby’s выставит на торги космический корабль Гагарина - Новая Полити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361517" cy="684000"/>
                    </a:xfrm>
                    <a:prstGeom prst="rect">
                      <a:avLst/>
                    </a:prstGeom>
                    <a:noFill/>
                    <a:ln>
                      <a:noFill/>
                    </a:ln>
                  </pic:spPr>
                </pic:pic>
              </a:graphicData>
            </a:graphic>
          </wp:inline>
        </w:drawing>
      </w:r>
    </w:p>
    <w:p w:rsidR="00ED1F11" w:rsidRDefault="00321C98" w:rsidP="00ED1F11">
      <w:pPr>
        <w:jc w:val="center"/>
        <w:rPr>
          <w:rFonts w:ascii="Times New Roman" w:hAnsi="Times New Roman" w:cs="Times New Roman"/>
          <w:sz w:val="28"/>
          <w:szCs w:val="28"/>
        </w:rPr>
      </w:pPr>
      <w:r>
        <w:rPr>
          <w:rFonts w:ascii="Times New Roman" w:hAnsi="Times New Roman" w:cs="Times New Roman"/>
          <w:sz w:val="32"/>
          <w:szCs w:val="32"/>
        </w:rPr>
        <w:t xml:space="preserve">           </w:t>
      </w:r>
      <w:r w:rsidRPr="00ED1F11">
        <w:rPr>
          <w:rFonts w:ascii="Times New Roman" w:hAnsi="Times New Roman" w:cs="Times New Roman"/>
          <w:sz w:val="28"/>
          <w:szCs w:val="28"/>
        </w:rPr>
        <w:t>12 апреля 1961 года советский космонавт Ю.А. Гагарин на   космическом корабле «Восток» стартовал с космодрома «Байконур» и впервые совершил Орбитальный облет вокруг Земли. Полёт в около космическом пространстве продлился 108 минут</w:t>
      </w:r>
      <w:r w:rsidR="00ED1F11">
        <w:rPr>
          <w:rFonts w:ascii="Times New Roman" w:hAnsi="Times New Roman" w:cs="Times New Roman"/>
          <w:sz w:val="28"/>
          <w:szCs w:val="28"/>
        </w:rPr>
        <w:t xml:space="preserve">. </w:t>
      </w:r>
    </w:p>
    <w:p w:rsidR="00321C98" w:rsidRPr="00ED1F11" w:rsidRDefault="00266C27" w:rsidP="00ED1F11">
      <w:pPr>
        <w:rPr>
          <w:rFonts w:ascii="Times New Roman" w:hAnsi="Times New Roman" w:cs="Times New Roman"/>
          <w:i/>
          <w:color w:val="FF0000"/>
          <w:sz w:val="32"/>
          <w:szCs w:val="32"/>
        </w:rPr>
      </w:pPr>
      <w:r>
        <w:rPr>
          <w:rFonts w:ascii="Times New Roman" w:hAnsi="Times New Roman" w:cs="Times New Roman"/>
          <w:sz w:val="28"/>
          <w:szCs w:val="28"/>
        </w:rPr>
        <w:lastRenderedPageBreak/>
        <w:t xml:space="preserve">  </w:t>
      </w:r>
      <w:r w:rsidR="00ED1F11">
        <w:rPr>
          <w:rFonts w:ascii="Times New Roman" w:hAnsi="Times New Roman" w:cs="Times New Roman"/>
          <w:sz w:val="28"/>
          <w:szCs w:val="28"/>
        </w:rPr>
        <w:t>В связи с этим праздником будет проведен</w:t>
      </w:r>
      <w:r>
        <w:rPr>
          <w:rFonts w:ascii="Times New Roman" w:hAnsi="Times New Roman" w:cs="Times New Roman"/>
          <w:sz w:val="28"/>
          <w:szCs w:val="28"/>
        </w:rPr>
        <w:t xml:space="preserve"> спортивный досуг   «Путешествие на луну»</w:t>
      </w:r>
    </w:p>
    <w:p w:rsidR="00FD603F" w:rsidRPr="00FD603F" w:rsidRDefault="00FD603F" w:rsidP="00650FF1">
      <w:pPr>
        <w:rPr>
          <w:rFonts w:ascii="Times New Roman" w:hAnsi="Times New Roman" w:cs="Times New Roman"/>
          <w:sz w:val="28"/>
          <w:szCs w:val="28"/>
        </w:rPr>
      </w:pPr>
      <w:r w:rsidRPr="00FD603F">
        <w:rPr>
          <w:rFonts w:ascii="Times New Roman" w:hAnsi="Times New Roman" w:cs="Times New Roman"/>
          <w:sz w:val="28"/>
          <w:szCs w:val="28"/>
        </w:rPr>
        <w:t xml:space="preserve">Воспитанники нашего ДОУ всегда живут в </w:t>
      </w:r>
      <w:r>
        <w:rPr>
          <w:rFonts w:ascii="Times New Roman" w:hAnsi="Times New Roman" w:cs="Times New Roman"/>
          <w:sz w:val="28"/>
          <w:szCs w:val="28"/>
        </w:rPr>
        <w:t>атмосфере творчества, ведь цель</w:t>
      </w:r>
      <w:r w:rsidRPr="00FD603F">
        <w:rPr>
          <w:rFonts w:ascii="Times New Roman" w:hAnsi="Times New Roman" w:cs="Times New Roman"/>
          <w:sz w:val="28"/>
          <w:szCs w:val="28"/>
        </w:rPr>
        <w:t xml:space="preserve"> педагогов сада - воспитание гармонично развитой личности. Следует отмет</w:t>
      </w:r>
      <w:r>
        <w:rPr>
          <w:rFonts w:ascii="Times New Roman" w:hAnsi="Times New Roman" w:cs="Times New Roman"/>
          <w:sz w:val="28"/>
          <w:szCs w:val="28"/>
        </w:rPr>
        <w:t xml:space="preserve">ить, что в ДОУ </w:t>
      </w:r>
      <w:proofErr w:type="gramStart"/>
      <w:r>
        <w:rPr>
          <w:rFonts w:ascii="Times New Roman" w:hAnsi="Times New Roman" w:cs="Times New Roman"/>
          <w:sz w:val="28"/>
          <w:szCs w:val="28"/>
        </w:rPr>
        <w:t xml:space="preserve">работают </w:t>
      </w:r>
      <w:r w:rsidRPr="00FD603F">
        <w:rPr>
          <w:rFonts w:ascii="Times New Roman" w:hAnsi="Times New Roman" w:cs="Times New Roman"/>
          <w:sz w:val="28"/>
          <w:szCs w:val="28"/>
        </w:rPr>
        <w:t xml:space="preserve"> педагоги</w:t>
      </w:r>
      <w:proofErr w:type="gramEnd"/>
      <w:r w:rsidRPr="00FD603F">
        <w:rPr>
          <w:rFonts w:ascii="Times New Roman" w:hAnsi="Times New Roman" w:cs="Times New Roman"/>
          <w:sz w:val="28"/>
          <w:szCs w:val="28"/>
        </w:rPr>
        <w:t>, которые дарят каждому ребёнку интересную жизнь, возм</w:t>
      </w:r>
      <w:r>
        <w:rPr>
          <w:rFonts w:ascii="Times New Roman" w:hAnsi="Times New Roman" w:cs="Times New Roman"/>
          <w:sz w:val="28"/>
          <w:szCs w:val="28"/>
        </w:rPr>
        <w:t xml:space="preserve">ожность познавать мир </w:t>
      </w:r>
      <w:r w:rsidRPr="00FD603F">
        <w:rPr>
          <w:rFonts w:ascii="Times New Roman" w:hAnsi="Times New Roman" w:cs="Times New Roman"/>
          <w:sz w:val="28"/>
          <w:szCs w:val="28"/>
        </w:rPr>
        <w:t>, а родителям - уверенность в его будущем</w:t>
      </w:r>
      <w:r>
        <w:rPr>
          <w:rFonts w:ascii="Times New Roman" w:hAnsi="Times New Roman" w:cs="Times New Roman"/>
          <w:sz w:val="28"/>
          <w:szCs w:val="28"/>
        </w:rPr>
        <w:t>.</w:t>
      </w:r>
    </w:p>
    <w:p w:rsidR="00436A28" w:rsidRDefault="004C348A" w:rsidP="00436A28">
      <w:pPr>
        <w:rPr>
          <w:rFonts w:ascii="Times New Roman" w:hAnsi="Times New Roman" w:cs="Times New Roman"/>
          <w:sz w:val="48"/>
          <w:szCs w:val="48"/>
        </w:rPr>
      </w:pPr>
      <w:r>
        <w:rPr>
          <w:rFonts w:ascii="Times New Roman" w:hAnsi="Times New Roman" w:cs="Times New Roman"/>
          <w:sz w:val="32"/>
          <w:szCs w:val="32"/>
        </w:rPr>
        <w:t xml:space="preserve">                 </w:t>
      </w:r>
      <w:r w:rsidR="00436A28">
        <w:rPr>
          <w:rFonts w:ascii="Times New Roman" w:hAnsi="Times New Roman" w:cs="Times New Roman"/>
          <w:sz w:val="32"/>
          <w:szCs w:val="32"/>
        </w:rPr>
        <w:t xml:space="preserve">                                                </w:t>
      </w:r>
      <w:r>
        <w:rPr>
          <w:rFonts w:ascii="Times New Roman" w:hAnsi="Times New Roman" w:cs="Times New Roman"/>
          <w:sz w:val="32"/>
          <w:szCs w:val="32"/>
        </w:rPr>
        <w:t xml:space="preserve"> </w:t>
      </w:r>
      <w:r w:rsidR="00436A28">
        <w:rPr>
          <w:rFonts w:ascii="Times New Roman" w:hAnsi="Times New Roman" w:cs="Times New Roman"/>
          <w:sz w:val="48"/>
          <w:szCs w:val="48"/>
        </w:rPr>
        <w:t>Г</w:t>
      </w:r>
      <w:r w:rsidR="00436A28" w:rsidRPr="00436A28">
        <w:rPr>
          <w:rFonts w:ascii="Times New Roman" w:hAnsi="Times New Roman" w:cs="Times New Roman"/>
          <w:sz w:val="48"/>
          <w:szCs w:val="48"/>
        </w:rPr>
        <w:t>азета для родителей</w:t>
      </w:r>
    </w:p>
    <w:p w:rsidR="00436A28" w:rsidRDefault="00436A28" w:rsidP="00436A28">
      <w:pPr>
        <w:jc w:val="center"/>
        <w:rPr>
          <w:rFonts w:ascii="Times New Roman" w:hAnsi="Times New Roman" w:cs="Times New Roman"/>
          <w:sz w:val="48"/>
          <w:szCs w:val="48"/>
        </w:rPr>
      </w:pPr>
      <w:r>
        <w:rPr>
          <w:rFonts w:ascii="Times New Roman" w:hAnsi="Times New Roman" w:cs="Times New Roman"/>
          <w:sz w:val="48"/>
          <w:szCs w:val="48"/>
        </w:rPr>
        <w:t xml:space="preserve">    </w:t>
      </w:r>
      <w:r w:rsidRPr="00436A28">
        <w:rPr>
          <w:rFonts w:ascii="Times New Roman" w:hAnsi="Times New Roman" w:cs="Times New Roman"/>
          <w:sz w:val="48"/>
          <w:szCs w:val="48"/>
        </w:rPr>
        <w:t>Здоровы</w:t>
      </w:r>
      <w:r>
        <w:rPr>
          <w:rFonts w:ascii="Times New Roman" w:hAnsi="Times New Roman" w:cs="Times New Roman"/>
          <w:sz w:val="48"/>
          <w:szCs w:val="48"/>
        </w:rPr>
        <w:t>е</w:t>
      </w:r>
      <w:r w:rsidRPr="00436A28">
        <w:rPr>
          <w:rFonts w:ascii="Times New Roman" w:hAnsi="Times New Roman" w:cs="Times New Roman"/>
          <w:sz w:val="48"/>
          <w:szCs w:val="48"/>
        </w:rPr>
        <w:t xml:space="preserve"> дети – счастливы родители!</w:t>
      </w:r>
    </w:p>
    <w:p w:rsidR="00436A28" w:rsidRPr="00436A28" w:rsidRDefault="00436A28" w:rsidP="00436A28">
      <w:pPr>
        <w:jc w:val="center"/>
        <w:rPr>
          <w:rFonts w:ascii="Times New Roman" w:hAnsi="Times New Roman" w:cs="Times New Roman"/>
          <w:sz w:val="48"/>
          <w:szCs w:val="48"/>
        </w:rPr>
      </w:pPr>
      <w:r w:rsidRPr="00436A28">
        <w:rPr>
          <w:rFonts w:ascii="Times New Roman" w:hAnsi="Times New Roman" w:cs="Times New Roman"/>
          <w:sz w:val="48"/>
          <w:szCs w:val="48"/>
        </w:rPr>
        <w:t xml:space="preserve"> </w:t>
      </w:r>
      <w:r>
        <w:rPr>
          <w:rFonts w:ascii="Times New Roman" w:hAnsi="Times New Roman" w:cs="Times New Roman"/>
          <w:sz w:val="48"/>
          <w:szCs w:val="48"/>
        </w:rPr>
        <w:t>Выпуск №2 Апрель 2015</w:t>
      </w:r>
      <w:r w:rsidRPr="00436A28">
        <w:rPr>
          <w:rFonts w:ascii="Times New Roman" w:hAnsi="Times New Roman" w:cs="Times New Roman"/>
          <w:sz w:val="48"/>
          <w:szCs w:val="48"/>
        </w:rPr>
        <w:t xml:space="preserve"> года</w:t>
      </w:r>
    </w:p>
    <w:p w:rsidR="00436A28" w:rsidRDefault="00436A28" w:rsidP="00436A28">
      <w:pPr>
        <w:rPr>
          <w:rFonts w:ascii="Times New Roman" w:hAnsi="Times New Roman" w:cs="Times New Roman"/>
          <w:sz w:val="48"/>
          <w:szCs w:val="48"/>
        </w:rPr>
      </w:pPr>
    </w:p>
    <w:p w:rsidR="00CA3371" w:rsidRPr="00436A28" w:rsidRDefault="00436A28" w:rsidP="00650FF1">
      <w:pPr>
        <w:rPr>
          <w:rFonts w:ascii="Times New Roman" w:hAnsi="Times New Roman" w:cs="Times New Roman"/>
          <w:sz w:val="48"/>
          <w:szCs w:val="48"/>
        </w:rPr>
      </w:pPr>
      <w:r>
        <w:rPr>
          <w:rFonts w:ascii="Times New Roman" w:hAnsi="Times New Roman" w:cs="Times New Roman"/>
          <w:sz w:val="48"/>
          <w:szCs w:val="48"/>
        </w:rPr>
        <w:t xml:space="preserve">                 </w:t>
      </w:r>
      <w:r w:rsidR="00CA3371">
        <w:t xml:space="preserve">Сундучок новостей…. 14 марта 2013 года стартовал городской конкурс "Воспитатель года - 2013". На 1 этапе все участники конкурса представили свою творческую презентацию. Далее прошли открытые занятия с детьми в виде совместной деятельности. На последнем этапе 5 участниц, набравших большее количество баллов, приняли участие в обсуждении одной из проблем современного дошкольного образования. Наш детский сад представляла инструктор по физической культуре Иванова Ольга Ивановна. Тема творческой презентации "Играйте с мячами на здоровье!" 21 марта в детском саду № 10 «Сказка» состоялся финальный этап конкурса «Воспитатель года – 2013». В финал вышли: Иванова Ольга Ивановна, инструктор по физической культуре МБДОУ «Детский сад № 5» </w:t>
      </w:r>
      <w:proofErr w:type="spellStart"/>
      <w:r w:rsidR="00CA3371">
        <w:t>Шавикова</w:t>
      </w:r>
      <w:proofErr w:type="spellEnd"/>
      <w:r w:rsidR="00CA3371">
        <w:t xml:space="preserve"> Татьяна Ивановна, воспитатель МБДОУ «Детский сад № 17» </w:t>
      </w:r>
      <w:proofErr w:type="spellStart"/>
      <w:r w:rsidR="00CA3371">
        <w:t>Мышаева</w:t>
      </w:r>
      <w:proofErr w:type="spellEnd"/>
      <w:r w:rsidR="00CA3371">
        <w:t xml:space="preserve"> Оксана Петровна, воспитатель МКДОУ «Детский сад № 37» Михайлова Нина Германовна, музыкальный руководитель МБДОУ «Детский сад № 40 «</w:t>
      </w:r>
      <w:proofErr w:type="spellStart"/>
      <w:r w:rsidR="00CA3371">
        <w:t>Ралость</w:t>
      </w:r>
      <w:proofErr w:type="spellEnd"/>
      <w:r w:rsidR="00CA3371">
        <w:t xml:space="preserve">» Гордеева Елизавета Николаевна, воспитатель МБДОУ «Детский сад № 50» Это педагоги, набравшие большее количество баллов по результатам первых двух этапов. Финалистки приняли участие в обсуждении темы «Идеальный родитель – миф или реальность?» По результатам всех 3-х этапов, победителем городского конкурса «Воспитатель года – 2013» стала </w:t>
      </w:r>
      <w:proofErr w:type="spellStart"/>
      <w:r w:rsidR="00CA3371">
        <w:t>Шавикова</w:t>
      </w:r>
      <w:proofErr w:type="spellEnd"/>
      <w:r w:rsidR="00CA3371">
        <w:t xml:space="preserve"> Татьяна Ивановна, воспитатель МБДОУ «Детский сад № 17». Наша Ольга Ивановна заняла третье призовое место. Желаем ей успехов в воспитании здорового подрастающего поколения, творческих успехов в дальнейших начинаниях. Поздравляем!</w:t>
      </w:r>
    </w:p>
    <w:p w:rsidR="00CA3371" w:rsidRDefault="00CA3371" w:rsidP="00CA3371">
      <w:pPr>
        <w:jc w:val="center"/>
      </w:pPr>
      <w:r>
        <w:lastRenderedPageBreak/>
        <w:t xml:space="preserve">Консультация для родителей:  Детская обувь 1. Обувь должна соответствовать форме, размеру стопы. 2.Подошва должна быть гибкой. Недостаточная гибкость ограничивает движение в суставах, предъявляет повышенные требования к мышцам голени и стопы. При этом нарушается походка. 3. Подошва не должна быть высокой, поскольку в процессе ходьбы в такой обуви нарушаются сцепление пальцев с опорной поверхностью и толчковая функция стопы. 4.Слишком мягкая подошва также не допустима, так как способствует формированию плоскостопия при ходьбе по жёсткому грунту, асфальту или полу. 5.Каблук. Важным элементом обуви для дошкольников является каблук, высота которого влияет на распределение нагрузки на различные отделы стопы, её положение. Высота каблука не должна превышать 5 – 10 мм. 6.Фиксированный задник. В профилактике деформации стопы особое значение имеет наличие, фиксированного задника, который позволяет прочно удерживать пяточную кость и предотвращает её отклонение наружу. 7.Прочная фиксация в носовой части. Открытый носок в летних туфлях, часто используемых в качестве сменной обуви, приводит к неустойчивому положению стопы. Кроме того, возникает угроза </w:t>
      </w:r>
      <w:proofErr w:type="spellStart"/>
      <w:r>
        <w:t>травматизации</w:t>
      </w:r>
      <w:proofErr w:type="spellEnd"/>
      <w:r>
        <w:t xml:space="preserve"> пальцев. 8. Хорошая вентиляция обуви. Для обеспечения оптимального температурно- влажностного режима внутри обувного пространства необходимы такие конструктивные решения (переплетение ремешков, дополнительные «окошки» и др.), которые позволяли бы осуществлять хорошую вентиляцию обуви. Если все требования к детской обуви будут учтены, дорогие родители, поверьте, у вас будут здоровые дети. Передвигаясь в правильной обуви, ваши дети не будут уставать, полюбят длительные пешие прогулки, походы и вырастут сильными и закалёнными людьми. Конечно же, не обойтись без упражнений, направленных на предупреждение плоскостопия. Вот некоторые простейшие упражнения, которые вы можете делать дома вместе со своими детьми: Лёжа на спине - одновременное сжимание и разжимание пальцев рук и ног с последующим </w:t>
      </w:r>
      <w:proofErr w:type="spellStart"/>
      <w:r>
        <w:t>растопыриванием</w:t>
      </w:r>
      <w:proofErr w:type="spellEnd"/>
      <w:r>
        <w:t xml:space="preserve"> пальцев; круговые движения ногами «велосипед» с акцентом на движения стопами; круговые движения стопами внутрь и наружу. Сидя на полу, руки в упоре сзади – катание каждой стопой малого мяча, палки. Стоя - подъём на носки, на пятки; разведение пяток и носков; ходьба на месте без отрыва пальцев от пола. Упражнения в ходьбе – ходьба на носках, на пятках, на наружном крае стопы; ходьба по неровным поверхностям; собирание пальцами ног мелких предметов, рассыпанных на полу и др. Здоровые </w:t>
      </w:r>
      <w:proofErr w:type="spellStart"/>
      <w:r>
        <w:t>стопыКалейдоскоп</w:t>
      </w:r>
      <w:proofErr w:type="spellEnd"/>
      <w:r>
        <w:t xml:space="preserve"> событий… ВСЕМИРНЫЙ ДЕНЬ ЗДОРОВЬЯ 7 апреля жители Земли отмечают Всемирный день здоровья. Этот весенний день для празднования такой темы выбран не зря. Ведь апрель - середина весны, то есть время, когда пробуждается природа, хочется начать все сначала, делать добро и не повторять ошибки прошлого. Именно благодаря этой положительной весенней ноте была создана Всемирная организация здравоохранения. Несколько лет спустя ко дню ее создания было решено учредить международный праздник Всемирный день здоровья. В целях формирования и развития у подрастающего поколения представлений о здоровье, мотивации на здоровый образ жизни, привлечения внимания общества к проблеме сохранения и укрепления здоровья детей в нашем детском саду 5 апреля пройдёт День Здоровья. В спортивном празднике примут участие дети старшего дошкольного возраста. Дорогие родители! Приглашаем Вас принять участие в Дне Здоровья</w:t>
      </w:r>
    </w:p>
    <w:p w:rsidR="00D44B10" w:rsidRPr="00650FF1" w:rsidRDefault="004C348A" w:rsidP="00650FF1">
      <w:pPr>
        <w:rPr>
          <w:rFonts w:ascii="Times New Roman" w:hAnsi="Times New Roman" w:cs="Times New Roman"/>
          <w:sz w:val="24"/>
          <w:szCs w:val="24"/>
        </w:rPr>
      </w:pPr>
      <w:r>
        <w:rPr>
          <w:rFonts w:ascii="Times New Roman" w:hAnsi="Times New Roman" w:cs="Times New Roman"/>
          <w:sz w:val="32"/>
          <w:szCs w:val="32"/>
        </w:rPr>
        <w:t xml:space="preserve">                                                                               </w:t>
      </w:r>
      <w:r w:rsidR="00D9358E">
        <w:rPr>
          <w:noProof/>
          <w:lang w:eastAsia="ru-RU"/>
        </w:rPr>
        <mc:AlternateContent>
          <mc:Choice Requires="wps">
            <w:drawing>
              <wp:inline distT="0" distB="0" distL="0" distR="0">
                <wp:extent cx="304800" cy="304800"/>
                <wp:effectExtent l="0" t="0" r="0" b="0"/>
                <wp:docPr id="4" name="Прямоугольник 4" descr="Участник конкурс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0FFC2F" id="Прямоугольник 4" o:spid="_x0000_s1026" alt="Участник конкурс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Oa&#10;hpb8AgAA8gU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E24641" w:rsidRDefault="00E24641">
      <w:pPr>
        <w:rPr>
          <w:rFonts w:ascii="Times New Roman" w:hAnsi="Times New Roman" w:cs="Times New Roman"/>
          <w:sz w:val="24"/>
          <w:szCs w:val="24"/>
        </w:rPr>
      </w:pPr>
    </w:p>
    <w:p w:rsidR="00E24641" w:rsidRDefault="00E24641">
      <w:pPr>
        <w:rPr>
          <w:rFonts w:ascii="Times New Roman" w:hAnsi="Times New Roman" w:cs="Times New Roman"/>
          <w:sz w:val="24"/>
          <w:szCs w:val="24"/>
        </w:rPr>
      </w:pPr>
      <w:r>
        <w:rPr>
          <w:rFonts w:ascii="Times New Roman" w:hAnsi="Times New Roman" w:cs="Times New Roman"/>
          <w:sz w:val="24"/>
          <w:szCs w:val="24"/>
        </w:rPr>
        <w:lastRenderedPageBreak/>
        <w:br w:type="page"/>
      </w:r>
    </w:p>
    <w:p w:rsidR="00E24641" w:rsidRDefault="00E24641" w:rsidP="00E24641">
      <w:pPr>
        <w:rPr>
          <w:rFonts w:ascii="Times New Roman" w:hAnsi="Times New Roman" w:cs="Times New Roman"/>
          <w:sz w:val="40"/>
          <w:szCs w:val="40"/>
        </w:rPr>
      </w:pPr>
      <w:r>
        <w:rPr>
          <w:rFonts w:ascii="Trebuchet MS" w:eastAsia="Times New Roman" w:hAnsi="Trebuchet MS" w:cs="Times New Roman"/>
          <w:b/>
          <w:bCs/>
          <w:color w:val="444444"/>
          <w:kern w:val="36"/>
          <w:sz w:val="33"/>
          <w:szCs w:val="33"/>
          <w:lang w:eastAsia="ru-RU"/>
        </w:rPr>
        <w:lastRenderedPageBreak/>
        <w:t xml:space="preserve">   </w:t>
      </w:r>
      <w:r w:rsidR="00AD5959">
        <w:rPr>
          <w:rFonts w:ascii="Times New Roman" w:eastAsia="Times New Roman" w:hAnsi="Times New Roman" w:cs="Times New Roman"/>
          <w:b/>
          <w:bCs/>
          <w:noProof/>
          <w:sz w:val="21"/>
          <w:szCs w:val="21"/>
          <w:lang w:eastAsia="ru-RU"/>
        </w:rPr>
        <w:t xml:space="preserve">     </w:t>
      </w:r>
      <w:r w:rsidR="005625CE">
        <w:rPr>
          <w:noProof/>
          <w:lang w:eastAsia="ru-RU"/>
        </w:rPr>
        <w:drawing>
          <wp:inline distT="0" distB="0" distL="0" distR="0">
            <wp:extent cx="2105025" cy="1428750"/>
            <wp:effectExtent l="0" t="0" r="9525" b="0"/>
            <wp:docPr id="23" name="Рисунок 23" descr="https://im1-tub-ru.yandex.net/i?id=ae78cab784c8e9ae99ed84c0aa93ce37&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m1-tub-ru.yandex.net/i?id=ae78cab784c8e9ae99ed84c0aa93ce37&amp;n=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428750"/>
                    </a:xfrm>
                    <a:prstGeom prst="rect">
                      <a:avLst/>
                    </a:prstGeom>
                    <a:noFill/>
                    <a:ln>
                      <a:noFill/>
                    </a:ln>
                  </pic:spPr>
                </pic:pic>
              </a:graphicData>
            </a:graphic>
          </wp:inline>
        </w:drawing>
      </w:r>
      <w:r w:rsidR="005625CE">
        <w:rPr>
          <w:rFonts w:ascii="Times New Roman" w:eastAsia="Times New Roman" w:hAnsi="Times New Roman" w:cs="Times New Roman"/>
          <w:b/>
          <w:bCs/>
          <w:noProof/>
          <w:sz w:val="21"/>
          <w:szCs w:val="21"/>
          <w:lang w:eastAsia="ru-RU"/>
        </w:rPr>
        <w:t xml:space="preserve">     </w:t>
      </w:r>
      <w:r w:rsidR="00AD5959">
        <w:rPr>
          <w:rFonts w:ascii="Times New Roman" w:eastAsia="Times New Roman" w:hAnsi="Times New Roman" w:cs="Times New Roman"/>
          <w:b/>
          <w:bCs/>
          <w:noProof/>
          <w:sz w:val="21"/>
          <w:szCs w:val="21"/>
          <w:lang w:eastAsia="ru-RU"/>
        </w:rPr>
        <w:t xml:space="preserve"> </w:t>
      </w:r>
      <w:r w:rsidRPr="00CC7AF4">
        <w:rPr>
          <w:rFonts w:ascii="Times New Roman" w:hAnsi="Times New Roman" w:cs="Times New Roman"/>
          <w:sz w:val="40"/>
          <w:szCs w:val="40"/>
        </w:rPr>
        <w:t>Газета для родителей</w:t>
      </w:r>
      <w:r>
        <w:rPr>
          <w:rFonts w:ascii="Times New Roman" w:hAnsi="Times New Roman" w:cs="Times New Roman"/>
          <w:sz w:val="40"/>
          <w:szCs w:val="40"/>
        </w:rPr>
        <w:t xml:space="preserve">: «Калейдоскоп»     </w:t>
      </w:r>
      <w:r w:rsidR="005625CE">
        <w:rPr>
          <w:rFonts w:ascii="Times New Roman" w:hAnsi="Times New Roman" w:cs="Times New Roman"/>
          <w:b/>
          <w:i/>
          <w:sz w:val="28"/>
          <w:szCs w:val="28"/>
        </w:rPr>
        <w:t xml:space="preserve">   </w:t>
      </w:r>
      <w:r>
        <w:rPr>
          <w:rFonts w:ascii="Times New Roman" w:hAnsi="Times New Roman" w:cs="Times New Roman"/>
          <w:b/>
          <w:i/>
          <w:sz w:val="28"/>
          <w:szCs w:val="28"/>
        </w:rPr>
        <w:t>Выпуск № 2</w:t>
      </w:r>
      <w:r w:rsidR="005625CE">
        <w:rPr>
          <w:rFonts w:ascii="Times New Roman" w:hAnsi="Times New Roman" w:cs="Times New Roman"/>
          <w:b/>
          <w:i/>
          <w:sz w:val="28"/>
          <w:szCs w:val="28"/>
        </w:rPr>
        <w:t xml:space="preserve"> май 2015г</w:t>
      </w:r>
    </w:p>
    <w:p w:rsidR="00E24641" w:rsidRPr="002D46E3" w:rsidRDefault="00E24641" w:rsidP="00E24641">
      <w:pPr>
        <w:jc w:val="center"/>
        <w:rPr>
          <w:rFonts w:ascii="Times New Roman" w:hAnsi="Times New Roman" w:cs="Times New Roman"/>
          <w:sz w:val="32"/>
          <w:szCs w:val="32"/>
        </w:rPr>
      </w:pPr>
      <w:r w:rsidRPr="002D46E3">
        <w:rPr>
          <w:rFonts w:ascii="Times New Roman" w:hAnsi="Times New Roman" w:cs="Times New Roman"/>
          <w:sz w:val="32"/>
          <w:szCs w:val="32"/>
        </w:rPr>
        <w:t>МДОУ  №18 «Аленка»</w:t>
      </w:r>
    </w:p>
    <w:p w:rsidR="00E24641" w:rsidRPr="00266C27" w:rsidRDefault="00E24641" w:rsidP="00E24641">
      <w:pPr>
        <w:jc w:val="center"/>
        <w:rPr>
          <w:rFonts w:ascii="Times New Roman" w:hAnsi="Times New Roman" w:cs="Times New Roman"/>
          <w:sz w:val="40"/>
          <w:szCs w:val="40"/>
        </w:rPr>
      </w:pPr>
      <w:r w:rsidRPr="00FD603F">
        <w:rPr>
          <w:rFonts w:ascii="Times New Roman" w:hAnsi="Times New Roman" w:cs="Times New Roman"/>
          <w:b/>
          <w:i/>
          <w:sz w:val="28"/>
          <w:szCs w:val="28"/>
        </w:rPr>
        <w:t xml:space="preserve">Детский сад – семья: нас объединяют дети!  </w:t>
      </w:r>
    </w:p>
    <w:p w:rsidR="00F64FD1" w:rsidRPr="00F64FD1" w:rsidRDefault="00F64FD1" w:rsidP="00E24641">
      <w:pPr>
        <w:pBdr>
          <w:bottom w:val="single" w:sz="6" w:space="0" w:color="D6DDB9"/>
        </w:pBdr>
        <w:shd w:val="clear" w:color="auto" w:fill="F4F4F4"/>
        <w:spacing w:before="120" w:after="120" w:line="396" w:lineRule="atLeast"/>
        <w:ind w:left="150" w:right="150"/>
        <w:jc w:val="center"/>
        <w:outlineLvl w:val="0"/>
        <w:rPr>
          <w:rFonts w:ascii="Times New Roman" w:eastAsia="Times New Roman" w:hAnsi="Times New Roman" w:cs="Times New Roman"/>
          <w:bCs/>
          <w:i/>
          <w:color w:val="000000" w:themeColor="text1"/>
          <w:kern w:val="36"/>
          <w:sz w:val="33"/>
          <w:szCs w:val="33"/>
          <w:lang w:eastAsia="ru-RU"/>
        </w:rPr>
      </w:pPr>
      <w:r w:rsidRPr="00F64FD1">
        <w:rPr>
          <w:rFonts w:ascii="Times New Roman" w:eastAsia="Times New Roman" w:hAnsi="Times New Roman" w:cs="Times New Roman"/>
          <w:bCs/>
          <w:i/>
          <w:color w:val="000000" w:themeColor="text1"/>
          <w:kern w:val="36"/>
          <w:sz w:val="33"/>
          <w:szCs w:val="33"/>
          <w:lang w:eastAsia="ru-RU"/>
        </w:rPr>
        <w:t>Уважаемые мамы и папы</w:t>
      </w:r>
    </w:p>
    <w:p w:rsidR="00E24641" w:rsidRPr="00A257AE" w:rsidRDefault="00E24641" w:rsidP="00F64FD1">
      <w:pPr>
        <w:shd w:val="clear" w:color="auto" w:fill="F4F4F4"/>
        <w:spacing w:before="90" w:after="90" w:line="270" w:lineRule="atLeast"/>
        <w:rPr>
          <w:rFonts w:ascii="Times New Roman" w:eastAsia="Times New Roman" w:hAnsi="Times New Roman" w:cs="Times New Roman"/>
          <w:bCs/>
          <w:iCs/>
          <w:color w:val="444444"/>
          <w:sz w:val="32"/>
          <w:szCs w:val="32"/>
          <w:lang w:eastAsia="ru-RU"/>
        </w:rPr>
      </w:pPr>
      <w:r w:rsidRPr="00A257AE">
        <w:rPr>
          <w:rFonts w:ascii="Times New Roman" w:eastAsia="Times New Roman" w:hAnsi="Times New Roman" w:cs="Times New Roman"/>
          <w:bCs/>
          <w:iCs/>
          <w:color w:val="444444"/>
          <w:sz w:val="32"/>
          <w:szCs w:val="32"/>
          <w:lang w:eastAsia="ru-RU"/>
        </w:rPr>
        <w:t>Идет время. Все уходит в прошлое.</w:t>
      </w:r>
      <w:r w:rsidR="00F64FD1" w:rsidRPr="00A257AE">
        <w:rPr>
          <w:rFonts w:ascii="Times New Roman" w:eastAsia="Times New Roman" w:hAnsi="Times New Roman" w:cs="Times New Roman"/>
          <w:color w:val="444444"/>
          <w:sz w:val="32"/>
          <w:szCs w:val="32"/>
          <w:lang w:eastAsia="ru-RU"/>
        </w:rPr>
        <w:t xml:space="preserve"> </w:t>
      </w:r>
      <w:r w:rsidRPr="00A257AE">
        <w:rPr>
          <w:rFonts w:ascii="Times New Roman" w:eastAsia="Times New Roman" w:hAnsi="Times New Roman" w:cs="Times New Roman"/>
          <w:bCs/>
          <w:iCs/>
          <w:color w:val="444444"/>
          <w:sz w:val="32"/>
          <w:szCs w:val="32"/>
          <w:lang w:eastAsia="ru-RU"/>
        </w:rPr>
        <w:t>Постарайтесь оставить детям духовные ценности вашей семьи.</w:t>
      </w:r>
      <w:r w:rsidR="00F64FD1" w:rsidRPr="00A257AE">
        <w:rPr>
          <w:rFonts w:ascii="Times New Roman" w:eastAsia="Times New Roman" w:hAnsi="Times New Roman" w:cs="Times New Roman"/>
          <w:color w:val="444444"/>
          <w:sz w:val="32"/>
          <w:szCs w:val="32"/>
          <w:lang w:eastAsia="ru-RU"/>
        </w:rPr>
        <w:t xml:space="preserve"> </w:t>
      </w:r>
      <w:r w:rsidRPr="00A257AE">
        <w:rPr>
          <w:rFonts w:ascii="Times New Roman" w:eastAsia="Times New Roman" w:hAnsi="Times New Roman" w:cs="Times New Roman"/>
          <w:bCs/>
          <w:iCs/>
          <w:color w:val="444444"/>
          <w:sz w:val="32"/>
          <w:szCs w:val="32"/>
          <w:lang w:eastAsia="ru-RU"/>
        </w:rPr>
        <w:t>Найдите время поговорить с детьми, рассказать им о войне</w:t>
      </w:r>
      <w:r w:rsidR="00F64FD1" w:rsidRPr="00A257AE">
        <w:rPr>
          <w:rFonts w:ascii="Times New Roman" w:eastAsia="Times New Roman" w:hAnsi="Times New Roman" w:cs="Times New Roman"/>
          <w:bCs/>
          <w:iCs/>
          <w:color w:val="444444"/>
          <w:sz w:val="32"/>
          <w:szCs w:val="32"/>
          <w:lang w:eastAsia="ru-RU"/>
        </w:rPr>
        <w:t xml:space="preserve"> </w:t>
      </w:r>
      <w:r w:rsidRPr="00A257AE">
        <w:rPr>
          <w:rFonts w:ascii="Times New Roman" w:eastAsia="Times New Roman" w:hAnsi="Times New Roman" w:cs="Times New Roman"/>
          <w:bCs/>
          <w:iCs/>
          <w:color w:val="444444"/>
          <w:sz w:val="32"/>
          <w:szCs w:val="32"/>
          <w:lang w:eastAsia="ru-RU"/>
        </w:rPr>
        <w:t>и защитниках нашей Родины, прочтите стихи, рассказы о войне.</w:t>
      </w:r>
      <w:r w:rsidR="00F64FD1" w:rsidRPr="00A257AE">
        <w:rPr>
          <w:rFonts w:ascii="Times New Roman" w:eastAsia="Times New Roman" w:hAnsi="Times New Roman" w:cs="Times New Roman"/>
          <w:color w:val="444444"/>
          <w:sz w:val="32"/>
          <w:szCs w:val="32"/>
          <w:lang w:eastAsia="ru-RU"/>
        </w:rPr>
        <w:t xml:space="preserve"> </w:t>
      </w:r>
      <w:r w:rsidRPr="00A257AE">
        <w:rPr>
          <w:rFonts w:ascii="Times New Roman" w:eastAsia="Times New Roman" w:hAnsi="Times New Roman" w:cs="Times New Roman"/>
          <w:bCs/>
          <w:iCs/>
          <w:color w:val="444444"/>
          <w:sz w:val="32"/>
          <w:szCs w:val="32"/>
          <w:lang w:eastAsia="ru-RU"/>
        </w:rPr>
        <w:t>И будьте уверены - все это не пройдет даром.</w:t>
      </w:r>
    </w:p>
    <w:p w:rsidR="00A257AE" w:rsidRPr="00A257AE" w:rsidRDefault="00A257AE" w:rsidP="00F64FD1">
      <w:pPr>
        <w:shd w:val="clear" w:color="auto" w:fill="F4F4F4"/>
        <w:spacing w:before="90" w:after="90" w:line="270" w:lineRule="atLeast"/>
        <w:rPr>
          <w:rFonts w:ascii="Times New Roman" w:hAnsi="Times New Roman" w:cs="Times New Roman"/>
          <w:sz w:val="32"/>
          <w:szCs w:val="32"/>
        </w:rPr>
      </w:pPr>
      <w:r w:rsidRPr="00A257AE">
        <w:t xml:space="preserve">                                                                                                                                </w:t>
      </w:r>
      <w:r w:rsidRPr="00A257AE">
        <w:rPr>
          <w:rFonts w:ascii="Times New Roman" w:hAnsi="Times New Roman" w:cs="Times New Roman"/>
          <w:sz w:val="32"/>
          <w:szCs w:val="32"/>
        </w:rPr>
        <w:t xml:space="preserve">НАШИ ПРАЗДНИКИ </w:t>
      </w:r>
    </w:p>
    <w:p w:rsidR="005D098A" w:rsidRDefault="005D098A" w:rsidP="00F64FD1">
      <w:pPr>
        <w:shd w:val="clear" w:color="auto" w:fill="F4F4F4"/>
        <w:spacing w:before="90" w:after="90" w:line="270" w:lineRule="atLeast"/>
        <w:rPr>
          <w:rFonts w:ascii="Times New Roman" w:hAnsi="Times New Roman" w:cs="Times New Roman"/>
          <w:sz w:val="32"/>
          <w:szCs w:val="32"/>
        </w:rPr>
      </w:pPr>
      <w:r>
        <w:rPr>
          <w:rFonts w:ascii="Times New Roman" w:hAnsi="Times New Roman" w:cs="Times New Roman"/>
          <w:color w:val="FF0000"/>
          <w:sz w:val="32"/>
          <w:szCs w:val="32"/>
        </w:rPr>
        <w:t xml:space="preserve">                                                                     </w:t>
      </w:r>
      <w:r w:rsidR="00A257AE" w:rsidRPr="005D098A">
        <w:rPr>
          <w:rFonts w:ascii="Times New Roman" w:hAnsi="Times New Roman" w:cs="Times New Roman"/>
          <w:color w:val="FF0000"/>
          <w:sz w:val="32"/>
          <w:szCs w:val="32"/>
        </w:rPr>
        <w:t xml:space="preserve">9 Мая- День Великой Победы </w:t>
      </w:r>
    </w:p>
    <w:p w:rsidR="005625CE" w:rsidRPr="005625CE" w:rsidRDefault="00FD06F6" w:rsidP="005625CE">
      <w:pPr>
        <w:pStyle w:val="a9"/>
        <w:rPr>
          <w:rFonts w:ascii="Times New Roman" w:hAnsi="Times New Roman" w:cs="Times New Roman"/>
          <w:sz w:val="32"/>
          <w:szCs w:val="32"/>
        </w:rPr>
      </w:pPr>
      <w:r w:rsidRPr="005625CE">
        <w:rPr>
          <w:rFonts w:ascii="Times New Roman" w:hAnsi="Times New Roman" w:cs="Times New Roman"/>
          <w:sz w:val="32"/>
          <w:szCs w:val="32"/>
        </w:rPr>
        <w:t>б</w:t>
      </w:r>
      <w:r w:rsidR="00A257AE" w:rsidRPr="005625CE">
        <w:rPr>
          <w:rFonts w:ascii="Times New Roman" w:hAnsi="Times New Roman" w:cs="Times New Roman"/>
          <w:sz w:val="32"/>
          <w:szCs w:val="32"/>
        </w:rPr>
        <w:t>ыл и остается всенародным, дорогим для каждого россиянина праздником, объединяющим поколения. Этот праздник - олицетворение мужества, стойкости и героизма. Победа в Великой Отечественной войне - величайший подвиг нашего народа, свидетельство его духовной силы, ратной доблести и стойкости. В детском саду мы много рассказываем и славим тех, кто на фронтах войны отстоял свободу и независимость Родины, одержал победу</w:t>
      </w:r>
      <w:r w:rsidR="005625CE" w:rsidRPr="005625CE">
        <w:rPr>
          <w:rFonts w:ascii="Times New Roman" w:hAnsi="Times New Roman" w:cs="Times New Roman"/>
          <w:sz w:val="32"/>
          <w:szCs w:val="32"/>
        </w:rPr>
        <w:t xml:space="preserve"> над фашизмом. </w:t>
      </w:r>
    </w:p>
    <w:p w:rsidR="00062E45" w:rsidRDefault="005625CE" w:rsidP="005625CE">
      <w:pPr>
        <w:pStyle w:val="a9"/>
        <w:rPr>
          <w:rFonts w:ascii="Times New Roman" w:hAnsi="Times New Roman" w:cs="Times New Roman"/>
          <w:sz w:val="32"/>
          <w:szCs w:val="32"/>
        </w:rPr>
      </w:pPr>
      <w:r w:rsidRPr="005625CE">
        <w:rPr>
          <w:rFonts w:ascii="Times New Roman" w:hAnsi="Times New Roman" w:cs="Times New Roman"/>
          <w:sz w:val="32"/>
          <w:szCs w:val="32"/>
        </w:rPr>
        <w:t xml:space="preserve">Наш долг – свято </w:t>
      </w:r>
      <w:r w:rsidR="00AD5959" w:rsidRPr="005625CE">
        <w:rPr>
          <w:rFonts w:ascii="Times New Roman" w:hAnsi="Times New Roman" w:cs="Times New Roman"/>
          <w:sz w:val="32"/>
          <w:szCs w:val="32"/>
        </w:rPr>
        <w:t>хранить</w:t>
      </w:r>
      <w:r>
        <w:rPr>
          <w:rFonts w:ascii="Times New Roman" w:hAnsi="Times New Roman" w:cs="Times New Roman"/>
          <w:sz w:val="32"/>
          <w:szCs w:val="32"/>
        </w:rPr>
        <w:t xml:space="preserve"> </w:t>
      </w:r>
      <w:r w:rsidR="00AD5959" w:rsidRPr="005625CE">
        <w:rPr>
          <w:rFonts w:ascii="Times New Roman" w:hAnsi="Times New Roman" w:cs="Times New Roman"/>
          <w:sz w:val="32"/>
          <w:szCs w:val="32"/>
        </w:rPr>
        <w:t>и</w:t>
      </w:r>
      <w:r>
        <w:rPr>
          <w:rFonts w:ascii="Times New Roman" w:hAnsi="Times New Roman" w:cs="Times New Roman"/>
          <w:sz w:val="32"/>
          <w:szCs w:val="32"/>
        </w:rPr>
        <w:t xml:space="preserve"> </w:t>
      </w:r>
      <w:r w:rsidR="00AD5959" w:rsidRPr="005625CE">
        <w:rPr>
          <w:rFonts w:ascii="Times New Roman" w:hAnsi="Times New Roman" w:cs="Times New Roman"/>
          <w:sz w:val="32"/>
          <w:szCs w:val="32"/>
        </w:rPr>
        <w:t>бережно</w:t>
      </w:r>
      <w:r>
        <w:rPr>
          <w:rFonts w:ascii="Times New Roman" w:hAnsi="Times New Roman" w:cs="Times New Roman"/>
          <w:sz w:val="32"/>
          <w:szCs w:val="32"/>
        </w:rPr>
        <w:t xml:space="preserve">  </w:t>
      </w:r>
      <w:r w:rsidR="00AD5959" w:rsidRPr="005625CE">
        <w:rPr>
          <w:rFonts w:ascii="Times New Roman" w:hAnsi="Times New Roman" w:cs="Times New Roman"/>
          <w:sz w:val="32"/>
          <w:szCs w:val="32"/>
        </w:rPr>
        <w:t>передавать</w:t>
      </w:r>
      <w:r>
        <w:rPr>
          <w:rFonts w:ascii="Times New Roman" w:hAnsi="Times New Roman" w:cs="Times New Roman"/>
          <w:sz w:val="32"/>
          <w:szCs w:val="32"/>
        </w:rPr>
        <w:t xml:space="preserve"> </w:t>
      </w:r>
      <w:r w:rsidR="00AD5959" w:rsidRPr="005625CE">
        <w:rPr>
          <w:rFonts w:ascii="Times New Roman" w:hAnsi="Times New Roman" w:cs="Times New Roman"/>
          <w:sz w:val="32"/>
          <w:szCs w:val="32"/>
        </w:rPr>
        <w:t>из</w:t>
      </w:r>
      <w:r>
        <w:rPr>
          <w:rFonts w:ascii="Times New Roman" w:hAnsi="Times New Roman" w:cs="Times New Roman"/>
          <w:sz w:val="32"/>
          <w:szCs w:val="32"/>
        </w:rPr>
        <w:t xml:space="preserve"> </w:t>
      </w:r>
      <w:r w:rsidR="00AD5959" w:rsidRPr="005625CE">
        <w:rPr>
          <w:rFonts w:ascii="Times New Roman" w:hAnsi="Times New Roman" w:cs="Times New Roman"/>
          <w:sz w:val="32"/>
          <w:szCs w:val="32"/>
        </w:rPr>
        <w:t>поколения в поколение</w:t>
      </w:r>
      <w:r>
        <w:rPr>
          <w:rFonts w:ascii="Times New Roman" w:hAnsi="Times New Roman" w:cs="Times New Roman"/>
          <w:sz w:val="32"/>
          <w:szCs w:val="32"/>
        </w:rPr>
        <w:t xml:space="preserve"> летопись Подвига родной страны.</w:t>
      </w:r>
    </w:p>
    <w:p w:rsidR="00AD5959" w:rsidRDefault="00AD5959" w:rsidP="00F64FD1">
      <w:pPr>
        <w:shd w:val="clear" w:color="auto" w:fill="F4F4F4"/>
        <w:spacing w:before="90" w:after="90" w:line="270" w:lineRule="atLeast"/>
        <w:rPr>
          <w:rFonts w:ascii="Times New Roman" w:hAnsi="Times New Roman" w:cs="Times New Roman"/>
          <w:noProof/>
          <w:sz w:val="32"/>
          <w:szCs w:val="32"/>
          <w:lang w:eastAsia="ru-RU"/>
        </w:rPr>
      </w:pPr>
    </w:p>
    <w:p w:rsidR="00AD5959" w:rsidRDefault="00AD5959" w:rsidP="00F64FD1">
      <w:pPr>
        <w:shd w:val="clear" w:color="auto" w:fill="F4F4F4"/>
        <w:spacing w:before="90" w:after="90" w:line="270" w:lineRule="atLeast"/>
        <w:rPr>
          <w:rFonts w:ascii="Times New Roman" w:hAnsi="Times New Roman" w:cs="Times New Roman"/>
          <w:noProof/>
          <w:sz w:val="32"/>
          <w:szCs w:val="32"/>
          <w:lang w:eastAsia="ru-RU"/>
        </w:rPr>
      </w:pPr>
    </w:p>
    <w:p w:rsidR="007A6EA5" w:rsidRDefault="00CB5D8C" w:rsidP="00AD5959">
      <w:pPr>
        <w:shd w:val="clear" w:color="auto" w:fill="F4F4F4"/>
        <w:spacing w:before="90" w:after="90" w:line="270" w:lineRule="atLeast"/>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4876800" cy="3295650"/>
            <wp:effectExtent l="0" t="0" r="0" b="0"/>
            <wp:docPr id="12" name="Рисунок 12" descr="F:\SAM_1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AM_18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5131" cy="3294522"/>
                    </a:xfrm>
                    <a:prstGeom prst="rect">
                      <a:avLst/>
                    </a:prstGeom>
                    <a:noFill/>
                    <a:ln>
                      <a:noFill/>
                    </a:ln>
                  </pic:spPr>
                </pic:pic>
              </a:graphicData>
            </a:graphic>
          </wp:inline>
        </w:drawing>
      </w:r>
    </w:p>
    <w:p w:rsidR="00A257AE" w:rsidRPr="00FD06F6" w:rsidRDefault="007A6EA5" w:rsidP="00F64FD1">
      <w:pPr>
        <w:shd w:val="clear" w:color="auto" w:fill="F4F4F4"/>
        <w:spacing w:before="90" w:after="90" w:line="270" w:lineRule="atLeast"/>
        <w:rPr>
          <w:rFonts w:ascii="Times New Roman" w:eastAsia="Times New Roman" w:hAnsi="Times New Roman" w:cs="Times New Roman"/>
          <w:color w:val="444444"/>
          <w:sz w:val="32"/>
          <w:szCs w:val="32"/>
          <w:lang w:eastAsia="ru-RU"/>
        </w:rPr>
      </w:pPr>
      <w:r w:rsidRPr="007A6EA5">
        <w:rPr>
          <w:rFonts w:ascii="Times New Roman" w:hAnsi="Times New Roman" w:cs="Times New Roman"/>
          <w:sz w:val="32"/>
          <w:szCs w:val="32"/>
        </w:rPr>
        <w:t xml:space="preserve">В предпраздничные дни в детском саду был проведен конкурс </w:t>
      </w:r>
      <w:proofErr w:type="gramStart"/>
      <w:r w:rsidRPr="007A6EA5">
        <w:rPr>
          <w:rFonts w:ascii="Times New Roman" w:hAnsi="Times New Roman" w:cs="Times New Roman"/>
          <w:sz w:val="32"/>
          <w:szCs w:val="32"/>
        </w:rPr>
        <w:t>чтецов  на</w:t>
      </w:r>
      <w:proofErr w:type="gramEnd"/>
      <w:r w:rsidRPr="007A6EA5">
        <w:rPr>
          <w:rFonts w:ascii="Times New Roman" w:hAnsi="Times New Roman" w:cs="Times New Roman"/>
          <w:sz w:val="32"/>
          <w:szCs w:val="32"/>
        </w:rPr>
        <w:t xml:space="preserve"> тему «Чтобы не было войны», . Дети с большим удовольствием  читали стихи. </w:t>
      </w:r>
      <w:r w:rsidR="00FD06F6" w:rsidRPr="00FD06F6">
        <w:rPr>
          <w:rFonts w:ascii="Times New Roman" w:hAnsi="Times New Roman" w:cs="Times New Roman"/>
          <w:sz w:val="32"/>
          <w:szCs w:val="32"/>
        </w:rPr>
        <w:t xml:space="preserve">Во время паузы был исполнен красивый танец «Закаты алые». И все вместе исполнили песню «Пусть всегда будет солнце». </w:t>
      </w:r>
      <w:r w:rsidR="00AD5959">
        <w:rPr>
          <w:rFonts w:ascii="Times New Roman" w:hAnsi="Times New Roman" w:cs="Times New Roman"/>
          <w:sz w:val="32"/>
          <w:szCs w:val="32"/>
        </w:rPr>
        <w:t>Победителями нашей группы «</w:t>
      </w:r>
      <w:proofErr w:type="spellStart"/>
      <w:r w:rsidR="00AD5959">
        <w:rPr>
          <w:rFonts w:ascii="Times New Roman" w:hAnsi="Times New Roman" w:cs="Times New Roman"/>
          <w:sz w:val="32"/>
          <w:szCs w:val="32"/>
        </w:rPr>
        <w:t>Любознайки</w:t>
      </w:r>
      <w:proofErr w:type="spellEnd"/>
      <w:r w:rsidR="00AD5959">
        <w:rPr>
          <w:rFonts w:ascii="Times New Roman" w:hAnsi="Times New Roman" w:cs="Times New Roman"/>
          <w:sz w:val="32"/>
          <w:szCs w:val="32"/>
        </w:rPr>
        <w:t xml:space="preserve">» стали Маша Кривоносова и Глеб </w:t>
      </w:r>
      <w:proofErr w:type="gramStart"/>
      <w:r w:rsidR="00AD5959">
        <w:rPr>
          <w:rFonts w:ascii="Times New Roman" w:hAnsi="Times New Roman" w:cs="Times New Roman"/>
          <w:sz w:val="32"/>
          <w:szCs w:val="32"/>
        </w:rPr>
        <w:t>Доценко .</w:t>
      </w:r>
      <w:r w:rsidR="00FD06F6" w:rsidRPr="00FD06F6">
        <w:rPr>
          <w:rFonts w:ascii="Times New Roman" w:hAnsi="Times New Roman" w:cs="Times New Roman"/>
          <w:sz w:val="32"/>
          <w:szCs w:val="32"/>
        </w:rPr>
        <w:t>Пусть</w:t>
      </w:r>
      <w:proofErr w:type="gramEnd"/>
      <w:r w:rsidR="00FD06F6" w:rsidRPr="00FD06F6">
        <w:rPr>
          <w:rFonts w:ascii="Times New Roman" w:hAnsi="Times New Roman" w:cs="Times New Roman"/>
          <w:sz w:val="32"/>
          <w:szCs w:val="32"/>
        </w:rPr>
        <w:t xml:space="preserve"> нынешний праздник объединит нас радостью созидания, прибавит оптимизма, и уверенность в будущем!</w:t>
      </w:r>
    </w:p>
    <w:p w:rsidR="004C348A" w:rsidRPr="00A257AE" w:rsidRDefault="004C348A">
      <w:pPr>
        <w:rPr>
          <w:rFonts w:ascii="Times New Roman" w:hAnsi="Times New Roman" w:cs="Times New Roman"/>
          <w:i/>
          <w:sz w:val="32"/>
          <w:szCs w:val="32"/>
        </w:rPr>
      </w:pPr>
    </w:p>
    <w:sectPr w:rsidR="004C348A" w:rsidRPr="00A257AE" w:rsidSect="00CC7AF4">
      <w:pgSz w:w="16838" w:h="11906" w:orient="landscape"/>
      <w:pgMar w:top="850" w:right="1134" w:bottom="1701" w:left="1134"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CB"/>
    <w:rsid w:val="00023D25"/>
    <w:rsid w:val="00062E45"/>
    <w:rsid w:val="000715CB"/>
    <w:rsid w:val="000A2DEC"/>
    <w:rsid w:val="00122AE2"/>
    <w:rsid w:val="002043AA"/>
    <w:rsid w:val="00266C27"/>
    <w:rsid w:val="002A2BC2"/>
    <w:rsid w:val="002D46E3"/>
    <w:rsid w:val="002E1431"/>
    <w:rsid w:val="00320E06"/>
    <w:rsid w:val="00321C98"/>
    <w:rsid w:val="003406EC"/>
    <w:rsid w:val="003877C1"/>
    <w:rsid w:val="00430F4A"/>
    <w:rsid w:val="00436A28"/>
    <w:rsid w:val="004C348A"/>
    <w:rsid w:val="004C7C60"/>
    <w:rsid w:val="004F3BA0"/>
    <w:rsid w:val="005625CE"/>
    <w:rsid w:val="005D098A"/>
    <w:rsid w:val="00650FF1"/>
    <w:rsid w:val="00740570"/>
    <w:rsid w:val="007A6EA5"/>
    <w:rsid w:val="007C6FFF"/>
    <w:rsid w:val="00846926"/>
    <w:rsid w:val="008E22E9"/>
    <w:rsid w:val="009F58FE"/>
    <w:rsid w:val="00A17904"/>
    <w:rsid w:val="00A257AE"/>
    <w:rsid w:val="00AB2B04"/>
    <w:rsid w:val="00AC20AF"/>
    <w:rsid w:val="00AD5959"/>
    <w:rsid w:val="00B24C77"/>
    <w:rsid w:val="00CA3371"/>
    <w:rsid w:val="00CB5D8C"/>
    <w:rsid w:val="00CC7AF4"/>
    <w:rsid w:val="00CF6ABA"/>
    <w:rsid w:val="00D44B10"/>
    <w:rsid w:val="00D9358E"/>
    <w:rsid w:val="00E149D4"/>
    <w:rsid w:val="00E24641"/>
    <w:rsid w:val="00ED1F11"/>
    <w:rsid w:val="00F64FD1"/>
    <w:rsid w:val="00F70B5C"/>
    <w:rsid w:val="00F74220"/>
    <w:rsid w:val="00FD06F6"/>
    <w:rsid w:val="00FD603F"/>
    <w:rsid w:val="00FE3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0D744-F5FB-4641-98FB-FB82F685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246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2E143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B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BC2"/>
    <w:rPr>
      <w:rFonts w:ascii="Tahoma" w:hAnsi="Tahoma" w:cs="Tahoma"/>
      <w:sz w:val="16"/>
      <w:szCs w:val="16"/>
    </w:rPr>
  </w:style>
  <w:style w:type="paragraph" w:styleId="a5">
    <w:name w:val="List Paragraph"/>
    <w:basedOn w:val="a"/>
    <w:uiPriority w:val="34"/>
    <w:qFormat/>
    <w:rsid w:val="00321C98"/>
    <w:pPr>
      <w:ind w:left="720"/>
      <w:contextualSpacing/>
    </w:pPr>
  </w:style>
  <w:style w:type="character" w:customStyle="1" w:styleId="10">
    <w:name w:val="Заголовок 1 Знак"/>
    <w:basedOn w:val="a0"/>
    <w:link w:val="1"/>
    <w:uiPriority w:val="9"/>
    <w:rsid w:val="00E2464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24641"/>
  </w:style>
  <w:style w:type="character" w:styleId="a6">
    <w:name w:val="Hyperlink"/>
    <w:basedOn w:val="a0"/>
    <w:uiPriority w:val="99"/>
    <w:semiHidden/>
    <w:unhideWhenUsed/>
    <w:rsid w:val="00E24641"/>
    <w:rPr>
      <w:color w:val="0000FF"/>
      <w:u w:val="single"/>
    </w:rPr>
  </w:style>
  <w:style w:type="paragraph" w:styleId="a7">
    <w:name w:val="Normal (Web)"/>
    <w:basedOn w:val="a"/>
    <w:uiPriority w:val="99"/>
    <w:semiHidden/>
    <w:unhideWhenUsed/>
    <w:rsid w:val="00E24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E24641"/>
    <w:rPr>
      <w:i/>
      <w:iCs/>
    </w:rPr>
  </w:style>
  <w:style w:type="paragraph" w:styleId="a9">
    <w:name w:val="No Spacing"/>
    <w:uiPriority w:val="1"/>
    <w:qFormat/>
    <w:rsid w:val="005625CE"/>
    <w:pPr>
      <w:spacing w:after="0" w:line="240" w:lineRule="auto"/>
    </w:pPr>
  </w:style>
  <w:style w:type="character" w:customStyle="1" w:styleId="40">
    <w:name w:val="Заголовок 4 Знак"/>
    <w:basedOn w:val="a0"/>
    <w:link w:val="4"/>
    <w:uiPriority w:val="9"/>
    <w:semiHidden/>
    <w:rsid w:val="002E1431"/>
    <w:rPr>
      <w:rFonts w:asciiTheme="majorHAnsi" w:eastAsiaTheme="majorEastAsia" w:hAnsiTheme="majorHAnsi" w:cstheme="majorBidi"/>
      <w:i/>
      <w:iCs/>
      <w:color w:val="365F91" w:themeColor="accent1" w:themeShade="BF"/>
    </w:rPr>
  </w:style>
  <w:style w:type="paragraph" w:customStyle="1" w:styleId="c7">
    <w:name w:val="c7"/>
    <w:basedOn w:val="a"/>
    <w:rsid w:val="002E1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E1431"/>
  </w:style>
  <w:style w:type="paragraph" w:customStyle="1" w:styleId="c0">
    <w:name w:val="c0"/>
    <w:basedOn w:val="a"/>
    <w:rsid w:val="002E1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E1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E1431"/>
  </w:style>
  <w:style w:type="character" w:customStyle="1" w:styleId="c41">
    <w:name w:val="c41"/>
    <w:basedOn w:val="a0"/>
    <w:rsid w:val="002E1431"/>
  </w:style>
  <w:style w:type="character" w:customStyle="1" w:styleId="c3">
    <w:name w:val="c3"/>
    <w:basedOn w:val="a0"/>
    <w:rsid w:val="002E1431"/>
  </w:style>
  <w:style w:type="paragraph" w:customStyle="1" w:styleId="c13">
    <w:name w:val="c13"/>
    <w:basedOn w:val="a"/>
    <w:rsid w:val="002E1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2E1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1431"/>
  </w:style>
  <w:style w:type="character" w:customStyle="1" w:styleId="c12">
    <w:name w:val="c12"/>
    <w:basedOn w:val="a0"/>
    <w:rsid w:val="002E1431"/>
  </w:style>
  <w:style w:type="character" w:customStyle="1" w:styleId="c8">
    <w:name w:val="c8"/>
    <w:basedOn w:val="a0"/>
    <w:rsid w:val="002E1431"/>
  </w:style>
  <w:style w:type="table" w:styleId="aa">
    <w:name w:val="Table Grid"/>
    <w:basedOn w:val="a1"/>
    <w:uiPriority w:val="39"/>
    <w:rsid w:val="00122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698892">
      <w:bodyDiv w:val="1"/>
      <w:marLeft w:val="0"/>
      <w:marRight w:val="0"/>
      <w:marTop w:val="0"/>
      <w:marBottom w:val="0"/>
      <w:divBdr>
        <w:top w:val="none" w:sz="0" w:space="0" w:color="auto"/>
        <w:left w:val="none" w:sz="0" w:space="0" w:color="auto"/>
        <w:bottom w:val="none" w:sz="0" w:space="0" w:color="auto"/>
        <w:right w:val="none" w:sz="0" w:space="0" w:color="auto"/>
      </w:divBdr>
      <w:divsChild>
        <w:div w:id="90588157">
          <w:marLeft w:val="0"/>
          <w:marRight w:val="0"/>
          <w:marTop w:val="0"/>
          <w:marBottom w:val="0"/>
          <w:divBdr>
            <w:top w:val="none" w:sz="0" w:space="0" w:color="auto"/>
            <w:left w:val="none" w:sz="0" w:space="0" w:color="auto"/>
            <w:bottom w:val="none" w:sz="0" w:space="0" w:color="auto"/>
            <w:right w:val="none" w:sz="0" w:space="0" w:color="auto"/>
          </w:divBdr>
          <w:divsChild>
            <w:div w:id="1362971763">
              <w:marLeft w:val="0"/>
              <w:marRight w:val="0"/>
              <w:marTop w:val="0"/>
              <w:marBottom w:val="0"/>
              <w:divBdr>
                <w:top w:val="none" w:sz="0" w:space="0" w:color="auto"/>
                <w:left w:val="none" w:sz="0" w:space="0" w:color="auto"/>
                <w:bottom w:val="none" w:sz="0" w:space="0" w:color="auto"/>
                <w:right w:val="none" w:sz="0" w:space="0" w:color="auto"/>
              </w:divBdr>
              <w:divsChild>
                <w:div w:id="949121357">
                  <w:marLeft w:val="0"/>
                  <w:marRight w:val="0"/>
                  <w:marTop w:val="0"/>
                  <w:marBottom w:val="360"/>
                  <w:divBdr>
                    <w:top w:val="none" w:sz="0" w:space="0" w:color="auto"/>
                    <w:left w:val="none" w:sz="0" w:space="0" w:color="auto"/>
                    <w:bottom w:val="none" w:sz="0" w:space="0" w:color="auto"/>
                    <w:right w:val="none" w:sz="0" w:space="0" w:color="auto"/>
                  </w:divBdr>
                  <w:divsChild>
                    <w:div w:id="863251117">
                      <w:marLeft w:val="150"/>
                      <w:marRight w:val="150"/>
                      <w:marTop w:val="0"/>
                      <w:marBottom w:val="0"/>
                      <w:divBdr>
                        <w:top w:val="none" w:sz="0" w:space="0" w:color="auto"/>
                        <w:left w:val="none" w:sz="0" w:space="0" w:color="auto"/>
                        <w:bottom w:val="none" w:sz="0" w:space="0" w:color="auto"/>
                        <w:right w:val="none" w:sz="0" w:space="0" w:color="auto"/>
                      </w:divBdr>
                      <w:divsChild>
                        <w:div w:id="1783915632">
                          <w:marLeft w:val="0"/>
                          <w:marRight w:val="0"/>
                          <w:marTop w:val="0"/>
                          <w:marBottom w:val="0"/>
                          <w:divBdr>
                            <w:top w:val="none" w:sz="0" w:space="0" w:color="auto"/>
                            <w:left w:val="none" w:sz="0" w:space="0" w:color="auto"/>
                            <w:bottom w:val="none" w:sz="0" w:space="0" w:color="auto"/>
                            <w:right w:val="none" w:sz="0" w:space="0" w:color="auto"/>
                          </w:divBdr>
                          <w:divsChild>
                            <w:div w:id="2079664587">
                              <w:marLeft w:val="0"/>
                              <w:marRight w:val="0"/>
                              <w:marTop w:val="0"/>
                              <w:marBottom w:val="0"/>
                              <w:divBdr>
                                <w:top w:val="none" w:sz="0" w:space="0" w:color="auto"/>
                                <w:left w:val="none" w:sz="0" w:space="0" w:color="auto"/>
                                <w:bottom w:val="none" w:sz="0" w:space="0" w:color="auto"/>
                                <w:right w:val="none" w:sz="0" w:space="0" w:color="auto"/>
                              </w:divBdr>
                              <w:divsChild>
                                <w:div w:id="149565793">
                                  <w:marLeft w:val="0"/>
                                  <w:marRight w:val="0"/>
                                  <w:marTop w:val="0"/>
                                  <w:marBottom w:val="0"/>
                                  <w:divBdr>
                                    <w:top w:val="none" w:sz="0" w:space="0" w:color="auto"/>
                                    <w:left w:val="none" w:sz="0" w:space="0" w:color="auto"/>
                                    <w:bottom w:val="none" w:sz="0" w:space="0" w:color="auto"/>
                                    <w:right w:val="none" w:sz="0" w:space="0" w:color="auto"/>
                                  </w:divBdr>
                                  <w:divsChild>
                                    <w:div w:id="1599673632">
                                      <w:marLeft w:val="0"/>
                                      <w:marRight w:val="0"/>
                                      <w:marTop w:val="0"/>
                                      <w:marBottom w:val="360"/>
                                      <w:divBdr>
                                        <w:top w:val="none" w:sz="0" w:space="0" w:color="auto"/>
                                        <w:left w:val="none" w:sz="0" w:space="0" w:color="auto"/>
                                        <w:bottom w:val="none" w:sz="0" w:space="0" w:color="auto"/>
                                        <w:right w:val="none" w:sz="0" w:space="0" w:color="auto"/>
                                      </w:divBdr>
                                      <w:divsChild>
                                        <w:div w:id="1179807287">
                                          <w:marLeft w:val="0"/>
                                          <w:marRight w:val="0"/>
                                          <w:marTop w:val="0"/>
                                          <w:marBottom w:val="0"/>
                                          <w:divBdr>
                                            <w:top w:val="none" w:sz="0" w:space="0" w:color="auto"/>
                                            <w:left w:val="none" w:sz="0" w:space="0" w:color="auto"/>
                                            <w:bottom w:val="none" w:sz="0" w:space="0" w:color="auto"/>
                                            <w:right w:val="none" w:sz="0" w:space="0" w:color="auto"/>
                                          </w:divBdr>
                                          <w:divsChild>
                                            <w:div w:id="188572747">
                                              <w:marLeft w:val="0"/>
                                              <w:marRight w:val="0"/>
                                              <w:marTop w:val="0"/>
                                              <w:marBottom w:val="0"/>
                                              <w:divBdr>
                                                <w:top w:val="none" w:sz="0" w:space="0" w:color="auto"/>
                                                <w:left w:val="none" w:sz="0" w:space="0" w:color="auto"/>
                                                <w:bottom w:val="none" w:sz="0" w:space="0" w:color="auto"/>
                                                <w:right w:val="none" w:sz="0" w:space="0" w:color="auto"/>
                                              </w:divBdr>
                                              <w:divsChild>
                                                <w:div w:id="1744526343">
                                                  <w:marLeft w:val="0"/>
                                                  <w:marRight w:val="0"/>
                                                  <w:marTop w:val="0"/>
                                                  <w:marBottom w:val="0"/>
                                                  <w:divBdr>
                                                    <w:top w:val="none" w:sz="0" w:space="0" w:color="auto"/>
                                                    <w:left w:val="none" w:sz="0" w:space="0" w:color="auto"/>
                                                    <w:bottom w:val="none" w:sz="0" w:space="0" w:color="auto"/>
                                                    <w:right w:val="none" w:sz="0" w:space="0" w:color="auto"/>
                                                  </w:divBdr>
                                                  <w:divsChild>
                                                    <w:div w:id="16190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1670052">
      <w:bodyDiv w:val="1"/>
      <w:marLeft w:val="0"/>
      <w:marRight w:val="0"/>
      <w:marTop w:val="0"/>
      <w:marBottom w:val="0"/>
      <w:divBdr>
        <w:top w:val="none" w:sz="0" w:space="0" w:color="auto"/>
        <w:left w:val="none" w:sz="0" w:space="0" w:color="auto"/>
        <w:bottom w:val="none" w:sz="0" w:space="0" w:color="auto"/>
        <w:right w:val="none" w:sz="0" w:space="0" w:color="auto"/>
      </w:divBdr>
      <w:divsChild>
        <w:div w:id="1815485683">
          <w:marLeft w:val="0"/>
          <w:marRight w:val="0"/>
          <w:marTop w:val="0"/>
          <w:marBottom w:val="0"/>
          <w:divBdr>
            <w:top w:val="dotted" w:sz="6" w:space="8" w:color="666666"/>
            <w:left w:val="dotted" w:sz="6" w:space="8" w:color="666666"/>
            <w:bottom w:val="dotted" w:sz="6" w:space="8" w:color="666666"/>
            <w:right w:val="dotted" w:sz="6" w:space="8" w:color="666666"/>
          </w:divBdr>
        </w:div>
        <w:div w:id="694502504">
          <w:marLeft w:val="0"/>
          <w:marRight w:val="0"/>
          <w:marTop w:val="0"/>
          <w:marBottom w:val="0"/>
          <w:divBdr>
            <w:top w:val="dotted" w:sz="6" w:space="8" w:color="666666"/>
            <w:left w:val="dotted" w:sz="6" w:space="8" w:color="666666"/>
            <w:bottom w:val="dotted" w:sz="6" w:space="8" w:color="666666"/>
            <w:right w:val="dotted" w:sz="6" w:space="8" w:color="666666"/>
          </w:divBdr>
        </w:div>
        <w:div w:id="143085537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1584</Words>
  <Characters>9032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28</cp:revision>
  <dcterms:created xsi:type="dcterms:W3CDTF">2015-04-01T17:01:00Z</dcterms:created>
  <dcterms:modified xsi:type="dcterms:W3CDTF">2015-10-20T20:46:00Z</dcterms:modified>
</cp:coreProperties>
</file>