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A" w:rsidRPr="007347DE" w:rsidRDefault="007357FB" w:rsidP="00697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7DE">
        <w:rPr>
          <w:rFonts w:ascii="Times New Roman" w:hAnsi="Times New Roman" w:cs="Times New Roman"/>
          <w:b/>
          <w:sz w:val="24"/>
          <w:szCs w:val="24"/>
        </w:rPr>
        <w:t>К</w:t>
      </w:r>
      <w:r w:rsidR="0069771A" w:rsidRPr="007347DE">
        <w:rPr>
          <w:rFonts w:ascii="Times New Roman" w:hAnsi="Times New Roman" w:cs="Times New Roman"/>
          <w:b/>
          <w:sz w:val="24"/>
          <w:szCs w:val="24"/>
        </w:rPr>
        <w:t xml:space="preserve">онспект </w:t>
      </w:r>
      <w:proofErr w:type="gramStart"/>
      <w:r w:rsidR="0069771A" w:rsidRPr="007347DE">
        <w:rPr>
          <w:rFonts w:ascii="Times New Roman" w:hAnsi="Times New Roman" w:cs="Times New Roman"/>
          <w:b/>
          <w:sz w:val="24"/>
          <w:szCs w:val="24"/>
        </w:rPr>
        <w:t>интегрированного</w:t>
      </w:r>
      <w:proofErr w:type="gramEnd"/>
      <w:r w:rsidR="0069771A" w:rsidRPr="007347DE">
        <w:rPr>
          <w:rFonts w:ascii="Times New Roman" w:hAnsi="Times New Roman" w:cs="Times New Roman"/>
          <w:b/>
          <w:sz w:val="24"/>
          <w:szCs w:val="24"/>
        </w:rPr>
        <w:t xml:space="preserve"> НОД по лепке в средней группе </w:t>
      </w:r>
    </w:p>
    <w:p w:rsidR="007357FB" w:rsidRPr="007347DE" w:rsidRDefault="0069771A" w:rsidP="00697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7DE">
        <w:rPr>
          <w:rFonts w:ascii="Times New Roman" w:hAnsi="Times New Roman" w:cs="Times New Roman"/>
          <w:b/>
          <w:sz w:val="24"/>
          <w:szCs w:val="24"/>
        </w:rPr>
        <w:t>по теме:</w:t>
      </w:r>
      <w:r w:rsidR="007357FB" w:rsidRPr="007347DE">
        <w:rPr>
          <w:rFonts w:ascii="Times New Roman" w:hAnsi="Times New Roman" w:cs="Times New Roman"/>
          <w:b/>
          <w:sz w:val="24"/>
          <w:szCs w:val="24"/>
        </w:rPr>
        <w:t xml:space="preserve"> «Зимующие птицы»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Беседа о зимующих птицах (синице, снегире воробье); Рассматривание иллюстраций, чтение, отгадывание загадок об этих птицах.</w:t>
      </w:r>
    </w:p>
    <w:p w:rsidR="007357FB" w:rsidRPr="007347DE" w:rsidRDefault="0069771A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Материал к НОД</w:t>
      </w:r>
      <w:r w:rsidR="007357FB" w:rsidRPr="007347DE">
        <w:rPr>
          <w:rFonts w:ascii="Times New Roman" w:hAnsi="Times New Roman" w:cs="Times New Roman"/>
          <w:sz w:val="24"/>
          <w:szCs w:val="24"/>
        </w:rPr>
        <w:t>:</w:t>
      </w:r>
    </w:p>
    <w:p w:rsidR="007357FB" w:rsidRPr="007347DE" w:rsidRDefault="0069771A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DE">
        <w:rPr>
          <w:rFonts w:ascii="Times New Roman" w:hAnsi="Times New Roman" w:cs="Times New Roman"/>
          <w:sz w:val="24"/>
          <w:szCs w:val="24"/>
        </w:rPr>
        <w:t>И</w:t>
      </w:r>
      <w:r w:rsidR="007357FB" w:rsidRPr="007347DE">
        <w:rPr>
          <w:rFonts w:ascii="Times New Roman" w:hAnsi="Times New Roman" w:cs="Times New Roman"/>
          <w:sz w:val="24"/>
          <w:szCs w:val="24"/>
        </w:rPr>
        <w:t>зображения птиц (5 снегирей, 4 синицы, воробей), пластилин (коричневого и серого цвета), стеки, дощечки для лепки, семечки подсолнуха (для клюва), бусины (для глаз), салфетки, кормушка для размещения детских работ.</w:t>
      </w:r>
      <w:proofErr w:type="gramEnd"/>
    </w:p>
    <w:p w:rsidR="007357FB" w:rsidRPr="007347DE" w:rsidRDefault="0069771A" w:rsidP="00697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Ход НОД</w:t>
      </w:r>
      <w:r w:rsidR="007357FB" w:rsidRPr="007347DE">
        <w:rPr>
          <w:rFonts w:ascii="Times New Roman" w:hAnsi="Times New Roman" w:cs="Times New Roman"/>
          <w:sz w:val="24"/>
          <w:szCs w:val="24"/>
        </w:rPr>
        <w:t>:</w:t>
      </w:r>
    </w:p>
    <w:p w:rsidR="007357FB" w:rsidRPr="007347DE" w:rsidRDefault="0069771A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</w:t>
      </w:r>
      <w:r w:rsidR="007357FB" w:rsidRPr="007347DE">
        <w:rPr>
          <w:rFonts w:ascii="Times New Roman" w:hAnsi="Times New Roman" w:cs="Times New Roman"/>
          <w:sz w:val="24"/>
          <w:szCs w:val="24"/>
        </w:rPr>
        <w:t>Воспитатель: Я знаю, что вы очень любите гулять. Расскажите, где вам нравиться гулять больше всего?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Воспитатель: Сегодня я приглашу вас на прогулку в зимний лес, но прежде, чем мы отправимся туда, мы должны что-то сделать. Как вы думаете, что?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Дети могут предлагать разные варианты, правильным будет предложение одеться в теплую одежду.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</w:t>
      </w:r>
      <w:r w:rsidRPr="007347DE">
        <w:rPr>
          <w:rFonts w:ascii="Times New Roman" w:hAnsi="Times New Roman" w:cs="Times New Roman"/>
          <w:b/>
          <w:sz w:val="24"/>
          <w:szCs w:val="24"/>
        </w:rPr>
        <w:t>Игровая разминка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</w:t>
      </w:r>
      <w:r w:rsidRPr="007347DE">
        <w:rPr>
          <w:rFonts w:ascii="Times New Roman" w:hAnsi="Times New Roman" w:cs="Times New Roman"/>
          <w:b/>
          <w:i/>
          <w:sz w:val="24"/>
          <w:szCs w:val="24"/>
        </w:rPr>
        <w:t>«Надеваем шапку, штаны, обувь, варежки».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 зимний лес на прогулку приглашу вас пойти,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7DE">
        <w:rPr>
          <w:rFonts w:ascii="Times New Roman" w:hAnsi="Times New Roman" w:cs="Times New Roman"/>
          <w:sz w:val="24"/>
          <w:szCs w:val="24"/>
        </w:rPr>
        <w:t>Приключений, друзей мы хотим там найти.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Друг за другом становитесь,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Крепко за руки беритесь.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По дорожкам, по тропинкам,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Не спешим, не отстаем.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 зимний лес мы попадем.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(Дети берутся за руки и за воспитателем идут «змейкой»)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Воспитатель: Как красив лес зимой: кругом заснеженные деревья, пушистые мягкие сугробы, тишина. А вот качнулась ветка ели, что за птицы прилетели?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Дети узнают на картинках синичек.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Педагог предлагает рассмотреть их, рассказать, какие они. Выслушав описания детей, предлагает сосчитать синичек.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Дети пересчитывают </w:t>
      </w:r>
      <w:r w:rsidRPr="007347DE">
        <w:rPr>
          <w:rFonts w:ascii="Times New Roman" w:hAnsi="Times New Roman" w:cs="Times New Roman"/>
          <w:i/>
          <w:sz w:val="24"/>
          <w:szCs w:val="24"/>
        </w:rPr>
        <w:t>(четыре синички).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Воспитатель: Как живется птицам в лесу зимой?</w:t>
      </w:r>
    </w:p>
    <w:p w:rsidR="007357FB" w:rsidRPr="007347DE" w:rsidRDefault="0069771A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Воспитатель: Полюбовались синичками, пойдем дальше. Подходим к следующей елочке.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Воспитатель: Ребята, узнали птичек, которые сидят на этой елке? Дети узнали снегирей.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Воспитатель: Какие они?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Воспитатель: Давайте присмотримся, посчитаем, сколько снегирей сидит на верхней ветке? (два снегиря).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Сколько снегирей сидит на нижней ветке? (три снегиря).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Сколько всего снегирей на елочке?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Дети считают, дают ответ.</w:t>
      </w:r>
    </w:p>
    <w:p w:rsidR="007357FB" w:rsidRPr="007347DE" w:rsidRDefault="0069771A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</w:t>
      </w:r>
      <w:r w:rsidR="007357FB" w:rsidRPr="007347DE">
        <w:rPr>
          <w:rFonts w:ascii="Times New Roman" w:hAnsi="Times New Roman" w:cs="Times New Roman"/>
          <w:sz w:val="24"/>
          <w:szCs w:val="24"/>
        </w:rPr>
        <w:t>Воспитатель обобщает: Пять снегирей на дереве, целая стайка!  Как называются птицы, которые не улетают на зиму в  теплые края, остаются зимовать?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Ответы детей: Зимующие птицы.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Подходим к следующей елочке (на ней сидит один воробей). Воспитатель: посмотрите, ребята, кого мы встретили? Расскажите, какой он?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Ответы детей;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 обобщает: Это воробей. У него туловище округлое, маленькая голова, крылья небольшие, прижаты к телу, хвостик не очень длинный, короткий клюв, маленькие черные глазки – бусинки.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Воспитатель: Мне показалось, что воробушек невеселый, как вы думаете, почему?</w:t>
      </w:r>
    </w:p>
    <w:p w:rsidR="007357FB" w:rsidRPr="007347DE" w:rsidRDefault="002841E1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2841E1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Воспитатель обобщает, подчеркивая - он один, у него нет друзей. </w:t>
      </w:r>
    </w:p>
    <w:p w:rsidR="007357FB" w:rsidRPr="007347DE" w:rsidRDefault="002841E1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</w:t>
      </w:r>
      <w:r w:rsidR="007357FB" w:rsidRPr="007347DE">
        <w:rPr>
          <w:rFonts w:ascii="Times New Roman" w:hAnsi="Times New Roman" w:cs="Times New Roman"/>
          <w:sz w:val="24"/>
          <w:szCs w:val="24"/>
        </w:rPr>
        <w:t>Воспитатель: Как же мы можем помочь воробью?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Дети предлагают различные варианты решения проблемы. Из общего числа предложений педагог делает вывод: пригласим воробья в детский сад, вылепим целую стайку воробьев.   Воспитатель: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Крепко за руки беритесь,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По дорожкам, по тропинкам</w:t>
      </w:r>
    </w:p>
    <w:p w:rsidR="007357FB" w:rsidRPr="007347DE" w:rsidRDefault="002841E1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Н</w:t>
      </w:r>
      <w:r w:rsidR="007357FB" w:rsidRPr="007347DE">
        <w:rPr>
          <w:rFonts w:ascii="Times New Roman" w:hAnsi="Times New Roman" w:cs="Times New Roman"/>
          <w:sz w:val="24"/>
          <w:szCs w:val="24"/>
        </w:rPr>
        <w:t>е спешим, не отстаем,</w:t>
      </w:r>
    </w:p>
    <w:p w:rsidR="007357FB" w:rsidRPr="007347DE" w:rsidRDefault="002841E1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В </w:t>
      </w:r>
      <w:r w:rsidR="007357FB" w:rsidRPr="007347DE">
        <w:rPr>
          <w:rFonts w:ascii="Times New Roman" w:hAnsi="Times New Roman" w:cs="Times New Roman"/>
          <w:sz w:val="24"/>
          <w:szCs w:val="24"/>
        </w:rPr>
        <w:t>детский сад мы все пойдем.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DE">
        <w:rPr>
          <w:rFonts w:ascii="Times New Roman" w:hAnsi="Times New Roman" w:cs="Times New Roman"/>
          <w:i/>
          <w:sz w:val="24"/>
          <w:szCs w:val="24"/>
        </w:rPr>
        <w:t>Снимаем воображаемую одежду, рассаживаемся за столы.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Показ способа лепки воробья: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Педагог  обыгрывает воробья: «Ребята, вы лепите мне друзей, похожих на меня: пластилин нужно взять коричневый и серый, смешать его, чтобы получился цвет моих перышек. Потом нужно разделить комок на три кусочка – один большой, и два поменьше. Из большого слепить туловище в форме яичка, с одной стороны оттянуть хвостик (сплющиваем пальцами). Из одного маленького кусочка слепим голову – скатываем шар между ладоней. Из </w:t>
      </w:r>
      <w:proofErr w:type="gramStart"/>
      <w:r w:rsidRPr="007347D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347DE">
        <w:rPr>
          <w:rFonts w:ascii="Times New Roman" w:hAnsi="Times New Roman" w:cs="Times New Roman"/>
          <w:sz w:val="24"/>
          <w:szCs w:val="24"/>
        </w:rPr>
        <w:t xml:space="preserve"> лепим крылышки. Для начала скатаем шар, потом его сплющим между ладонями в форме круга  и разрежем стекой на две половинки. Получатся крылышки. Все детали крепко соединим, не забудем про клюв и глазки!»</w:t>
      </w:r>
    </w:p>
    <w:p w:rsidR="007357FB" w:rsidRPr="007347DE" w:rsidRDefault="002841E1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</w:t>
      </w:r>
      <w:r w:rsidR="007357FB" w:rsidRPr="007347DE">
        <w:rPr>
          <w:rFonts w:ascii="Times New Roman" w:hAnsi="Times New Roman" w:cs="Times New Roman"/>
          <w:sz w:val="24"/>
          <w:szCs w:val="24"/>
        </w:rPr>
        <w:t>Воспитатель советует как  оформить голову птицы – клюв можно сделать из семечка, глазки из бусинок.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Дети лепят, воспитатель с картинкой – воробьем обходит столы, дает советы от имени птицы, хвалит детей. Когда работы основной массы детей будут закончены, воспитатель напоминает, что гостей принято угощать. Предлагает детям подумать, как и чем угостить воробьев. Ответы детей обобщаются, вносится кормушка, которую приготовили и рассмотрели ранее. Птиц рассаживают в кормушке вместе с воробьем из леса. Насыпается немного пшена для обыгрывания и оформления детских работ.</w:t>
      </w:r>
    </w:p>
    <w:p w:rsidR="007357FB" w:rsidRPr="007347DE" w:rsidRDefault="002841E1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 xml:space="preserve"> </w:t>
      </w:r>
      <w:r w:rsidR="007357FB" w:rsidRPr="007347DE">
        <w:rPr>
          <w:rFonts w:ascii="Times New Roman" w:hAnsi="Times New Roman" w:cs="Times New Roman"/>
          <w:sz w:val="24"/>
          <w:szCs w:val="24"/>
        </w:rPr>
        <w:t>Итог: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Воспитатель: Как вы думаете, ребята, мы смогли порадовать лесного воробушка?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А сами вы рады?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Какой воробей нравится, почему?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Вы молодцы, замечательные у вас получились воробьи. Теперь птичкам будет весело, ведь их целая стайка, они друзья, семья.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E">
        <w:rPr>
          <w:rFonts w:ascii="Times New Roman" w:hAnsi="Times New Roman" w:cs="Times New Roman"/>
          <w:sz w:val="24"/>
          <w:szCs w:val="24"/>
        </w:rPr>
        <w:t>А нам пора собираться на прогулку, на участке у кормушек нас уже поджидают другие наши друзья птицы. Мы обязательно угостим их, чтоб им тоже стало веселее.</w:t>
      </w: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FB" w:rsidRPr="007347DE" w:rsidRDefault="007357FB" w:rsidP="0069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E1" w:rsidRPr="007347DE" w:rsidRDefault="002841E1" w:rsidP="007357FB"/>
    <w:p w:rsidR="002841E1" w:rsidRPr="007347DE" w:rsidRDefault="002841E1" w:rsidP="007357FB"/>
    <w:p w:rsidR="002841E1" w:rsidRPr="007347DE" w:rsidRDefault="002841E1" w:rsidP="007357FB"/>
    <w:p w:rsidR="002841E1" w:rsidRPr="007347DE" w:rsidRDefault="002841E1" w:rsidP="007357FB"/>
    <w:sectPr w:rsidR="002841E1" w:rsidRPr="0073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FB"/>
    <w:rsid w:val="002841E1"/>
    <w:rsid w:val="00301364"/>
    <w:rsid w:val="0069771A"/>
    <w:rsid w:val="007347DE"/>
    <w:rsid w:val="007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Кэт</cp:lastModifiedBy>
  <cp:revision>5</cp:revision>
  <dcterms:created xsi:type="dcterms:W3CDTF">2015-12-14T23:05:00Z</dcterms:created>
  <dcterms:modified xsi:type="dcterms:W3CDTF">2015-12-16T07:09:00Z</dcterms:modified>
</cp:coreProperties>
</file>