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964D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Группа: подготовительная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</w:t>
      </w:r>
    </w:p>
    <w:p w:rsidR="002A080B" w:rsidRP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2A080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Тема занятия: 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2A080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Путешествие в зимний лес.</w:t>
      </w:r>
    </w:p>
    <w:p w:rsidR="002A080B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Коррекционно- образовательные цели.</w:t>
      </w:r>
      <w:r w:rsidRPr="00964D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 Расширять, углублять и систематизировать знания детей о зимовке диких животных, птиц, рыб. Учить устанавливать причинно-следственные связи  между изменениями в жизни животных и условиями их обитания; развивать связную диалогическую речь, умение отвечать на поставленн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ые вопросы полным предложением. </w:t>
      </w:r>
      <w:r w:rsidRPr="00964D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Упражнять детей в образовании притяжательных прилагательных; образовании существительных с уменьшительно-ласкательным суффиксом;  в узнавании следов, оставленных дикими животными на снегу.</w:t>
      </w:r>
    </w:p>
    <w:p w:rsidR="002A080B" w:rsidRPr="00B72A70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72A70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Коррекционно- развивающие цели.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Развивать связную речь, зрительное и слуховое восприятие, творческое воображение, моторику.</w:t>
      </w:r>
    </w:p>
    <w:p w:rsidR="002A080B" w:rsidRPr="00964D22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Коррекционно-воспитательные цели. </w:t>
      </w:r>
      <w:r w:rsidRPr="00964D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Воспитывать любовь к животным, стремление помочь в трудных условиях. </w:t>
      </w:r>
    </w:p>
    <w:p w:rsidR="002A080B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Pr="00964D22" w:rsidRDefault="002A080B" w:rsidP="002A080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Материал к занятию. 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С</w:t>
      </w:r>
      <w:r w:rsidRPr="00964D22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>южетные картины с изображением зимнего леса и диких  животных в лесу,</w:t>
      </w: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картина с изображением берлоги, картинки с изображением следов диких животных.</w:t>
      </w: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C058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                                                  </w:t>
      </w: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</w:t>
      </w: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lastRenderedPageBreak/>
        <w:t>ХОД ООД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I</w:t>
      </w: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.ОРГАНИЗАЦИОННЫЙ МОМЕНТ.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Ребята, внимательно послушайте и разгадайте загадки.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Хвост пушистый,                                Он в берлоге спит зимой    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Мех золотистый,                                 Под большущею сосной,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В лесу живет,                                       А когда придет весна,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В деревне кур крадет. 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(Лиса.)</w:t>
      </w: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           Просыпается от сна. 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(Медведь.)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Не портной, а всю жизнь с иголками ходит.    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(Еж.)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Кто зимой холодной, бродит по лесу злой, голодный? 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(Волк.)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Назовите отгадки. Как вы догадались?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Как лису, медведя, ежа и волка можно назвать одним словом? (Животные.)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Какие животные: дикие или домашние?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Каких еще диких животных вы знаете?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II</w:t>
      </w: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.ОСНОВНАЯ ЧАСТЬ.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Сегодня на занятии  мы отправимся в зимний лес и побеседуем о том, как живется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зимой диким животным.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На землю пришла белая и холодная зима, с лютыми морозами и холодными вьюгами.  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Лес уснул, потонул в снегу. И спрятались под глубоким снегом плоды и семена, корни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растений. Нет ни сочной травки, ни мягких листьев на деревьях, нет цветов, грибов и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ягод, т.е. всего того, чем так любят питаться дикие животные.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(На доску вывешиваются сюжетные картины с изображением диких животных в 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зимнем лесу, изображение берлоги, заваленной снегом с отдушиной, картина о том, </w:t>
      </w: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как лиса мышкует)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   - Как вы думаете, боятся ли звери, живущие в лесу, зимы? Отвечать необходимо полным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предложением.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Что спасает зверей зимой от холода? От хищников?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 (Звери сменили свои шубки,  поменяли окраску.)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Чем питаются зимой заяц, белка?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Какую добычу выслеживает лиса зимой?  Как называется ловля лисы мышей?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 (Лиса мышкует)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- Почему зимой лиса не живет в своей норе? </w:t>
      </w: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(От дыхания лисы в норе становится</w:t>
      </w: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влажно и ее шубка становится сырой, когда она выйдет из норки, на холоде может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очень быстро замерзнуть.)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Почему к зиме барсук,  медведь накапливают жир, белка запасает корм, а заяц и лиса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нет?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Чем питаются заяц и лось зимой?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Как проводит зиму еж, медведь, барсук?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Как изменяется образ жизни зимующих птиц? Чем они питаются?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Где проводят зиму насекомые?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Как зимуют лягушки, рыбы?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Как можно помочь лесным зверям, птицам зимой?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                                   (Обобщение и уточнение знаний детей)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Звери зимы не боятся, от лютых холодов их спасает пушистая теплая шерсть. У зайца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и белки меняется окраска шерсти, чтобы лучше спрятаться от своих врагов –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хищников. Не страшен им и голод, хотя нет зимой не орехов, ни грибов, но белка,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например, запасла их еще летом и осенью, а теперь отыскивает свои кладовые. С 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удовольствием ест она и семена еловых шишек, которых зимой в лесу много. Еж и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барсук спят зимой в своих норках. Медведь спит всю зиму в берлоге и ничего не ест. </w:t>
      </w:r>
    </w:p>
    <w:p w:rsidR="002A080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Живут они в это время за счет жира, который накопили в своем теле еще летом и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lastRenderedPageBreak/>
        <w:t xml:space="preserve">      </w:t>
      </w: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осенью. А вот зайцы, лоси и лисы ничего не запасали. Заяц питается ветками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деревьев и грызет кору. Этим же питаются и лоси. А рыжая хитрая лиса ходит по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снегу и тщательно его обнюхивает, это она ищет норки мышей под снегом, говорят,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что лиса «мышкует», мышами она и питается всю зиму.  Птицы в это время года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летят поближе к человеку. Кормятся ягодами рябины, личинками насекомых, 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семенами кустов, деревьев, а некоторые ищут крошки и остатки пищи на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земле.  Рыбы опустились на дно рек, озер. Но бывают времена, что зверям и птицам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становится зимой голодно. Поэтому, мы, люди, должны им помочь. В лесу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раскладывают сено, морковь, листья капусты. Делают кормушки для птиц.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- Как мы с вами можем помочь, например, птицам пережить зиму?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  </w:t>
      </w: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ФИЗКУЛЬТМИНУТКА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Снег идет, снег идет.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Дворник улицу метет.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Стороной народ идет.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Веселей, веселей!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Заниматься нам не лень: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Мы немного разомнемся,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                              За дела опять возьмемся.</w:t>
      </w:r>
    </w:p>
    <w:p w:rsidR="002A080B" w:rsidRP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                               (Произвольная имитация движений.)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- А теперь мы с вами немного поиграем.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            Дидактическая игра «Чье это?»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Нора лисы. Чья нора? – лисья.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Берлога медведя - …                         Логово волка - …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Дупло белки - …                                Хвост зайца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     Уши рыси - …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bookmarkStart w:id="0" w:name="_GoBack"/>
      <w:bookmarkEnd w:id="0"/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lastRenderedPageBreak/>
        <w:t>Игра «Назови  ласково»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Белка – белочка,  лиса - …., еж - …., кабан - …, барсук - …, лосенок - …., нора - …. и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т.д.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Дидактическая игра «Узнай следы»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Ребята, представьте, что мы с вами пришли в зимний лес. Что мы увидим на снегу?   </w:t>
      </w:r>
    </w:p>
    <w:p w:rsidR="002A080B" w:rsidRPr="00BF263B" w:rsidRDefault="002A080B" w:rsidP="002A08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(Следы животных и птиц)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Давайте попробуем разобраться, какие звери оставили свои следы на снегу?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Рассмотрите рисунок.  А теперь подробно рассмотрим следы разных зверей: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Следы лисы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Следы кабана на снегу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Следы рыси.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Следы медведя.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    Волчий след на снегу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val="en-US" w:eastAsia="ru-RU"/>
        </w:rPr>
        <w:t>III</w:t>
      </w:r>
      <w:r w:rsidRPr="00BF263B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.ИТОГ.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Итак, ребята, о ком мы сегодня говорили? Куда совершили небольшое путешествие?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- Молодцы, дети, вы хорошо знаете животных.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  <w:r w:rsidRPr="00BF263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  <w:t xml:space="preserve">      Оценивание деятельности детей.</w:t>
      </w: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Pr="00BF263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A080B" w:rsidRDefault="002A080B" w:rsidP="002A08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ru-RU"/>
        </w:rPr>
      </w:pPr>
    </w:p>
    <w:p w:rsidR="002E4704" w:rsidRDefault="002E4704"/>
    <w:sectPr w:rsidR="002E4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80B"/>
    <w:rsid w:val="001A25BE"/>
    <w:rsid w:val="002A080B"/>
    <w:rsid w:val="002E4704"/>
    <w:rsid w:val="00D9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0B"/>
    <w:pPr>
      <w:spacing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9169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i w:val="0"/>
      <w:iCs w:val="0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1693"/>
    <w:pPr>
      <w:spacing w:line="240" w:lineRule="auto"/>
    </w:pPr>
    <w:rPr>
      <w:b/>
      <w:bCs/>
      <w:i w:val="0"/>
      <w:iCs w:val="0"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i w:val="0"/>
      <w:iCs w:val="0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1693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1693"/>
    <w:rPr>
      <w:b/>
      <w:bCs/>
    </w:rPr>
  </w:style>
  <w:style w:type="character" w:styleId="a9">
    <w:name w:val="Emphasis"/>
    <w:basedOn w:val="a0"/>
    <w:uiPriority w:val="20"/>
    <w:qFormat/>
    <w:rsid w:val="00D91693"/>
    <w:rPr>
      <w:i/>
      <w:iCs/>
    </w:rPr>
  </w:style>
  <w:style w:type="paragraph" w:styleId="aa">
    <w:name w:val="No Spacing"/>
    <w:link w:val="ab"/>
    <w:uiPriority w:val="1"/>
    <w:qFormat/>
    <w:rsid w:val="00D9169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91693"/>
  </w:style>
  <w:style w:type="paragraph" w:styleId="ac">
    <w:name w:val="List Paragraph"/>
    <w:basedOn w:val="a"/>
    <w:uiPriority w:val="34"/>
    <w:qFormat/>
    <w:rsid w:val="00D91693"/>
    <w:pPr>
      <w:spacing w:line="276" w:lineRule="auto"/>
      <w:ind w:left="720"/>
      <w:contextualSpacing/>
    </w:pPr>
    <w:rPr>
      <w:i w:val="0"/>
      <w:i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D91693"/>
    <w:pPr>
      <w:spacing w:line="276" w:lineRule="auto"/>
    </w:pPr>
    <w:rPr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D9169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9169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color w:val="4F81BD" w:themeColor="accent1"/>
      <w:sz w:val="22"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9169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9169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9169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9169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9169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9169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91693"/>
    <w:pPr>
      <w:outlineLvl w:val="9"/>
    </w:pPr>
  </w:style>
  <w:style w:type="paragraph" w:customStyle="1" w:styleId="c3">
    <w:name w:val="c3"/>
    <w:basedOn w:val="a"/>
    <w:rsid w:val="002A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2A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0B"/>
    <w:pPr>
      <w:spacing w:line="288" w:lineRule="auto"/>
    </w:pPr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9169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i w:val="0"/>
      <w:iCs w:val="0"/>
      <w:color w:val="4F81BD" w:themeColor="accent1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i w:val="0"/>
      <w:iCs w:val="0"/>
      <w:color w:val="243F60" w:themeColor="accent1" w:themeShade="7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6"/>
    </w:pPr>
    <w:rPr>
      <w:rFonts w:asciiTheme="majorHAnsi" w:eastAsiaTheme="majorEastAsia" w:hAnsiTheme="majorHAnsi" w:cstheme="majorBidi"/>
      <w:color w:val="404040" w:themeColor="text1" w:themeTint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i w:val="0"/>
      <w:iCs w:val="0"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1693"/>
    <w:pPr>
      <w:keepNext/>
      <w:keepLines/>
      <w:spacing w:before="200" w:after="0" w:line="276" w:lineRule="auto"/>
      <w:outlineLvl w:val="8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1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916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916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91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9169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9169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916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9169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916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91693"/>
    <w:pPr>
      <w:spacing w:line="240" w:lineRule="auto"/>
    </w:pPr>
    <w:rPr>
      <w:b/>
      <w:bCs/>
      <w:i w:val="0"/>
      <w:iCs w:val="0"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916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i w:val="0"/>
      <w:iCs w:val="0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16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91693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916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91693"/>
    <w:rPr>
      <w:b/>
      <w:bCs/>
    </w:rPr>
  </w:style>
  <w:style w:type="character" w:styleId="a9">
    <w:name w:val="Emphasis"/>
    <w:basedOn w:val="a0"/>
    <w:uiPriority w:val="20"/>
    <w:qFormat/>
    <w:rsid w:val="00D91693"/>
    <w:rPr>
      <w:i/>
      <w:iCs/>
    </w:rPr>
  </w:style>
  <w:style w:type="paragraph" w:styleId="aa">
    <w:name w:val="No Spacing"/>
    <w:link w:val="ab"/>
    <w:uiPriority w:val="1"/>
    <w:qFormat/>
    <w:rsid w:val="00D91693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91693"/>
  </w:style>
  <w:style w:type="paragraph" w:styleId="ac">
    <w:name w:val="List Paragraph"/>
    <w:basedOn w:val="a"/>
    <w:uiPriority w:val="34"/>
    <w:qFormat/>
    <w:rsid w:val="00D91693"/>
    <w:pPr>
      <w:spacing w:line="276" w:lineRule="auto"/>
      <w:ind w:left="720"/>
      <w:contextualSpacing/>
    </w:pPr>
    <w:rPr>
      <w:i w:val="0"/>
      <w:iCs w:val="0"/>
      <w:sz w:val="22"/>
      <w:szCs w:val="22"/>
    </w:rPr>
  </w:style>
  <w:style w:type="paragraph" w:styleId="21">
    <w:name w:val="Quote"/>
    <w:basedOn w:val="a"/>
    <w:next w:val="a"/>
    <w:link w:val="22"/>
    <w:uiPriority w:val="29"/>
    <w:qFormat/>
    <w:rsid w:val="00D91693"/>
    <w:pPr>
      <w:spacing w:line="276" w:lineRule="auto"/>
    </w:pPr>
    <w:rPr>
      <w:color w:val="000000" w:themeColor="text1"/>
      <w:sz w:val="22"/>
      <w:szCs w:val="22"/>
    </w:rPr>
  </w:style>
  <w:style w:type="character" w:customStyle="1" w:styleId="22">
    <w:name w:val="Цитата 2 Знак"/>
    <w:basedOn w:val="a0"/>
    <w:link w:val="21"/>
    <w:uiPriority w:val="29"/>
    <w:rsid w:val="00D91693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D91693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color w:val="4F81BD" w:themeColor="accent1"/>
      <w:sz w:val="22"/>
      <w:szCs w:val="22"/>
    </w:rPr>
  </w:style>
  <w:style w:type="character" w:customStyle="1" w:styleId="ae">
    <w:name w:val="Выделенная цитата Знак"/>
    <w:basedOn w:val="a0"/>
    <w:link w:val="ad"/>
    <w:uiPriority w:val="30"/>
    <w:rsid w:val="00D91693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D91693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D91693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91693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D91693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D91693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D91693"/>
    <w:pPr>
      <w:outlineLvl w:val="9"/>
    </w:pPr>
  </w:style>
  <w:style w:type="paragraph" w:customStyle="1" w:styleId="c3">
    <w:name w:val="c3"/>
    <w:basedOn w:val="a"/>
    <w:rsid w:val="002A08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">
    <w:name w:val="c1"/>
    <w:basedOn w:val="a0"/>
    <w:rsid w:val="002A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Оленька</cp:lastModifiedBy>
  <cp:revision>1</cp:revision>
  <dcterms:created xsi:type="dcterms:W3CDTF">2015-12-17T11:30:00Z</dcterms:created>
  <dcterms:modified xsi:type="dcterms:W3CDTF">2015-12-17T11:32:00Z</dcterms:modified>
</cp:coreProperties>
</file>