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ED" w:rsidRDefault="001129ED" w:rsidP="001129E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r w:rsidRPr="007469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Важно помнить</w:t>
      </w:r>
      <w:r>
        <w:rPr>
          <w:rFonts w:ascii="Times New Roman" w:hAnsi="Times New Roman" w:cs="Times New Roman"/>
        </w:rPr>
        <w:t xml:space="preserve">, что в речевой игре от ребёнка требуется использование приобретённых ранее знаний в новых связях и обстоятельствах, а помочь ему в этом можете именно вы: родители, бабушки и дедушки  –  самые его наставники и воспитатели. 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7649E0" w:rsidP="0074698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 w:rsidR="001129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спользование </w:t>
      </w:r>
      <w:proofErr w:type="spellStart"/>
      <w:r w:rsidR="001129ED">
        <w:rPr>
          <w:rFonts w:ascii="Times New Roman" w:hAnsi="Times New Roman" w:cs="Times New Roman"/>
          <w:b/>
          <w:color w:val="FF0000"/>
          <w:sz w:val="28"/>
          <w:szCs w:val="28"/>
        </w:rPr>
        <w:t>чистоговорок</w:t>
      </w:r>
      <w:proofErr w:type="spellEnd"/>
    </w:p>
    <w:p w:rsidR="001129ED" w:rsidRDefault="001129ED" w:rsidP="0074698F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1. Формирование правильного звукопроизношения, выразительности речи.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Использование </w:t>
      </w:r>
      <w:proofErr w:type="spellStart"/>
      <w:r>
        <w:rPr>
          <w:rFonts w:ascii="Times New Roman" w:hAnsi="Times New Roman" w:cs="Times New Roman"/>
        </w:rPr>
        <w:t>чистоговорок</w:t>
      </w:r>
      <w:proofErr w:type="spellEnd"/>
      <w:r>
        <w:rPr>
          <w:rFonts w:ascii="Times New Roman" w:hAnsi="Times New Roman" w:cs="Times New Roman"/>
        </w:rPr>
        <w:t xml:space="preserve"> часто является одним из наиболее эффективных способов отработки, закрепления звуков в речи. При этом наряду с готовыми вариантами можно самим придумывать слова на изучаемый звук, составлять фразу, а к ней </w:t>
      </w:r>
      <w:proofErr w:type="spellStart"/>
      <w:r>
        <w:rPr>
          <w:rFonts w:ascii="Times New Roman" w:hAnsi="Times New Roman" w:cs="Times New Roman"/>
        </w:rPr>
        <w:t>чистоговорку</w:t>
      </w:r>
      <w:proofErr w:type="spellEnd"/>
      <w:r>
        <w:rPr>
          <w:rFonts w:ascii="Times New Roman" w:hAnsi="Times New Roman" w:cs="Times New Roman"/>
        </w:rPr>
        <w:t xml:space="preserve">. В целях автоматизации звука, развития артикуляционной моторики, чёткой дикции, выразительности речи рекомендуется произносить </w:t>
      </w:r>
      <w:proofErr w:type="spellStart"/>
      <w:r>
        <w:rPr>
          <w:rFonts w:ascii="Times New Roman" w:hAnsi="Times New Roman" w:cs="Times New Roman"/>
        </w:rPr>
        <w:t>чистоговорку</w:t>
      </w:r>
      <w:proofErr w:type="spellEnd"/>
      <w:r>
        <w:rPr>
          <w:rFonts w:ascii="Times New Roman" w:hAnsi="Times New Roman" w:cs="Times New Roman"/>
        </w:rPr>
        <w:t xml:space="preserve"> несколько раз, выполняя при этом разные задания. 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Например, при автоматизации звука [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] используется </w:t>
      </w:r>
      <w:proofErr w:type="spellStart"/>
      <w:r>
        <w:rPr>
          <w:rFonts w:ascii="Times New Roman" w:hAnsi="Times New Roman" w:cs="Times New Roman"/>
        </w:rPr>
        <w:t>чистоговорка</w:t>
      </w:r>
      <w:proofErr w:type="spellEnd"/>
      <w:r>
        <w:rPr>
          <w:rFonts w:ascii="Times New Roman" w:hAnsi="Times New Roman" w:cs="Times New Roman"/>
        </w:rPr>
        <w:t>: «</w:t>
      </w:r>
      <w:proofErr w:type="spellStart"/>
      <w:r>
        <w:rPr>
          <w:rFonts w:ascii="Times New Roman" w:hAnsi="Times New Roman" w:cs="Times New Roman"/>
        </w:rPr>
        <w:t>Са-са-са</w:t>
      </w:r>
      <w:proofErr w:type="spellEnd"/>
      <w:r>
        <w:rPr>
          <w:rFonts w:ascii="Times New Roman" w:hAnsi="Times New Roman" w:cs="Times New Roman"/>
        </w:rPr>
        <w:t xml:space="preserve"> – идёт хитрая лиса». </w:t>
      </w:r>
    </w:p>
    <w:p w:rsidR="001129ED" w:rsidRDefault="001129ED" w:rsidP="0074698F">
      <w:pPr>
        <w:spacing w:after="0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Виды заданий: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Автоматизация звука, работа над выразительностью, дикцией.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-произносим с различной интонацией (вопросительной, восклицательной, с грустью и т.д.);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-произносим голосом разным по тембру (как мишка, как мышка);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-произносим тихо или громко;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-произносим в разном темпе (медленно или быстро);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-произносим, меняя место логического ударения (ударяем молоточком на разные слова).</w:t>
      </w:r>
    </w:p>
    <w:p w:rsidR="001129ED" w:rsidRDefault="004F15F6" w:rsidP="0074698F">
      <w:pPr>
        <w:spacing w:after="0"/>
        <w:rPr>
          <w:rFonts w:ascii="Times New Roman" w:hAnsi="Times New Roman" w:cs="Times New Roman"/>
        </w:rPr>
      </w:pPr>
      <w:r w:rsidRPr="004F15F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83840" cy="1836760"/>
            <wp:effectExtent l="19050" t="0" r="0" b="0"/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9ED" w:rsidRDefault="001129ED" w:rsidP="0074698F">
      <w:pPr>
        <w:spacing w:after="0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2. Развитие фонематического слуха, звукового и слогового анализа и синтеза.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Pr="004F15F6" w:rsidRDefault="001129ED" w:rsidP="0074698F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proofErr w:type="spellStart"/>
      <w:r>
        <w:rPr>
          <w:rFonts w:ascii="Times New Roman" w:hAnsi="Times New Roman" w:cs="Times New Roman"/>
        </w:rPr>
        <w:t>Чистоговорки</w:t>
      </w:r>
      <w:proofErr w:type="spellEnd"/>
      <w:r>
        <w:rPr>
          <w:rFonts w:ascii="Times New Roman" w:hAnsi="Times New Roman" w:cs="Times New Roman"/>
        </w:rPr>
        <w:t xml:space="preserve"> способствуют привлечению внимания детей к звучащему слову, его звуковому и слоговому составу.</w:t>
      </w:r>
    </w:p>
    <w:p w:rsidR="0074698F" w:rsidRDefault="0074698F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Виды заданий: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добавляем слог с определённым звуком:</w:t>
      </w:r>
    </w:p>
    <w:p w:rsidR="001129ED" w:rsidRDefault="001129ED" w:rsidP="0074698F">
      <w:pPr>
        <w:spacing w:after="0"/>
        <w:rPr>
          <w:rFonts w:ascii="Times New Roman" w:hAnsi="Times New Roman" w:cs="Times New Roman"/>
          <w:b/>
          <w:color w:val="FF0000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Сы-со-са</w:t>
      </w:r>
      <w:proofErr w:type="spellEnd"/>
      <w:r>
        <w:rPr>
          <w:rFonts w:ascii="Times New Roman" w:hAnsi="Times New Roman" w:cs="Times New Roman"/>
        </w:rPr>
        <w:t xml:space="preserve"> – на бумаге поло… (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>).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Су-са-сы</w:t>
      </w:r>
      <w:proofErr w:type="spellEnd"/>
      <w:r>
        <w:rPr>
          <w:rFonts w:ascii="Times New Roman" w:hAnsi="Times New Roman" w:cs="Times New Roman"/>
        </w:rPr>
        <w:t xml:space="preserve"> – у девчушки две ко… (</w:t>
      </w:r>
      <w:proofErr w:type="spellStart"/>
      <w:r>
        <w:rPr>
          <w:rFonts w:ascii="Times New Roman" w:hAnsi="Times New Roman" w:cs="Times New Roman"/>
        </w:rPr>
        <w:t>сы</w:t>
      </w:r>
      <w:proofErr w:type="spellEnd"/>
      <w:r>
        <w:rPr>
          <w:rFonts w:ascii="Times New Roman" w:hAnsi="Times New Roman" w:cs="Times New Roman"/>
        </w:rPr>
        <w:t>)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т.д.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lastRenderedPageBreak/>
        <w:t xml:space="preserve">прошагаем по слогам: 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Ла-ла-ла</w:t>
      </w:r>
      <w:proofErr w:type="spellEnd"/>
      <w:r>
        <w:rPr>
          <w:rFonts w:ascii="Times New Roman" w:hAnsi="Times New Roman" w:cs="Times New Roman"/>
        </w:rPr>
        <w:t xml:space="preserve">  – </w:t>
      </w:r>
      <w:proofErr w:type="spellStart"/>
      <w:r>
        <w:rPr>
          <w:rFonts w:ascii="Times New Roman" w:hAnsi="Times New Roman" w:cs="Times New Roman"/>
        </w:rPr>
        <w:t>ост-ра-я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пи-ла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Ще-ще-ще</w:t>
      </w:r>
      <w:proofErr w:type="spellEnd"/>
      <w:r>
        <w:rPr>
          <w:rFonts w:ascii="Times New Roman" w:hAnsi="Times New Roman" w:cs="Times New Roman"/>
        </w:rPr>
        <w:t xml:space="preserve"> – в </w:t>
      </w:r>
      <w:proofErr w:type="spellStart"/>
      <w:proofErr w:type="gramStart"/>
      <w:r>
        <w:rPr>
          <w:rFonts w:ascii="Times New Roman" w:hAnsi="Times New Roman" w:cs="Times New Roman"/>
        </w:rPr>
        <w:t>дож-дик</w:t>
      </w:r>
      <w:proofErr w:type="spellEnd"/>
      <w:proofErr w:type="gramEnd"/>
      <w:r>
        <w:rPr>
          <w:rFonts w:ascii="Times New Roman" w:hAnsi="Times New Roman" w:cs="Times New Roman"/>
        </w:rPr>
        <w:t xml:space="preserve"> мы </w:t>
      </w:r>
      <w:proofErr w:type="spellStart"/>
      <w:r>
        <w:rPr>
          <w:rFonts w:ascii="Times New Roman" w:hAnsi="Times New Roman" w:cs="Times New Roman"/>
        </w:rPr>
        <w:t>и-дём</w:t>
      </w:r>
      <w:proofErr w:type="spell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пла-ще</w:t>
      </w:r>
      <w:proofErr w:type="spellEnd"/>
      <w:r>
        <w:rPr>
          <w:rFonts w:ascii="Times New Roman" w:hAnsi="Times New Roman" w:cs="Times New Roman"/>
        </w:rPr>
        <w:t xml:space="preserve"> и т.д.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 xml:space="preserve">закончим </w:t>
      </w:r>
      <w:proofErr w:type="spellStart"/>
      <w:r>
        <w:rPr>
          <w:rFonts w:ascii="Times New Roman" w:hAnsi="Times New Roman" w:cs="Times New Roman"/>
          <w:b/>
          <w:color w:val="FF0000"/>
        </w:rPr>
        <w:t>чистоговорку</w:t>
      </w:r>
      <w:proofErr w:type="spellEnd"/>
      <w:r>
        <w:rPr>
          <w:rFonts w:ascii="Times New Roman" w:hAnsi="Times New Roman" w:cs="Times New Roman"/>
        </w:rPr>
        <w:t xml:space="preserve"> (выбираем слово с соответствующим слогом):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Ча-ча-ча – (гуща, куча, суша)? Ча-ча-ча - куча и т.д.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повторяем без ошибок: 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Ща-ча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ща-ча</w:t>
      </w:r>
      <w:proofErr w:type="spellEnd"/>
      <w:r>
        <w:rPr>
          <w:rFonts w:ascii="Times New Roman" w:hAnsi="Times New Roman" w:cs="Times New Roman"/>
        </w:rPr>
        <w:t xml:space="preserve"> – у Танюши два мяча и т.д.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поменяем звуки: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«л» на «</w:t>
      </w:r>
      <w:proofErr w:type="spellStart"/>
      <w:r>
        <w:rPr>
          <w:rFonts w:ascii="Times New Roman" w:hAnsi="Times New Roman" w:cs="Times New Roman"/>
        </w:rPr>
        <w:t>р</w:t>
      </w:r>
      <w:proofErr w:type="spellEnd"/>
      <w:r>
        <w:rPr>
          <w:rFonts w:ascii="Times New Roman" w:hAnsi="Times New Roman" w:cs="Times New Roman"/>
        </w:rPr>
        <w:t xml:space="preserve">»: Ал-ал-ал –  бал. Ар-ар-ар – бар. 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4F15F6" w:rsidRDefault="004F15F6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3. Совершенствование лексико-грамматического строя и связной речи.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материале </w:t>
      </w:r>
      <w:proofErr w:type="spellStart"/>
      <w:r>
        <w:rPr>
          <w:rFonts w:ascii="Times New Roman" w:hAnsi="Times New Roman" w:cs="Times New Roman"/>
        </w:rPr>
        <w:t>чистоговорок</w:t>
      </w:r>
      <w:proofErr w:type="spellEnd"/>
      <w:r>
        <w:rPr>
          <w:rFonts w:ascii="Times New Roman" w:hAnsi="Times New Roman" w:cs="Times New Roman"/>
        </w:rPr>
        <w:t xml:space="preserve"> можно учить детей изменять форму слова, образовывать слова, согласовывать их между собой, употреблять предлоги, составлять</w:t>
      </w:r>
      <w:r w:rsidR="004F15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предложения и небольшие</w:t>
      </w:r>
      <w:r w:rsidR="004F15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рассказы.</w:t>
      </w:r>
      <w:r w:rsidR="0074698F" w:rsidRPr="0074698F">
        <w:rPr>
          <w:rFonts w:ascii="Times New Roman" w:hAnsi="Times New Roman" w:cs="Times New Roman"/>
          <w:b/>
          <w:color w:val="1F497D" w:themeColor="text2"/>
        </w:rPr>
        <w:t xml:space="preserve"> 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Виды заданий: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изменяем форму слова: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Са-са-са</w:t>
      </w:r>
      <w:proofErr w:type="spellEnd"/>
      <w:r>
        <w:rPr>
          <w:rFonts w:ascii="Times New Roman" w:hAnsi="Times New Roman" w:cs="Times New Roman"/>
        </w:rPr>
        <w:t xml:space="preserve"> – вот опять идёт … (лиса).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Сы-сы-сы</w:t>
      </w:r>
      <w:proofErr w:type="spellEnd"/>
      <w:r>
        <w:rPr>
          <w:rFonts w:ascii="Times New Roman" w:hAnsi="Times New Roman" w:cs="Times New Roman"/>
        </w:rPr>
        <w:t xml:space="preserve"> – прибежали две … (лисы).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4F15F6" w:rsidRDefault="001129ED" w:rsidP="007469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Су-су-су – дети видели … (лису).</w:t>
      </w:r>
      <w:r w:rsidR="004F15F6" w:rsidRPr="004F15F6">
        <w:rPr>
          <w:rFonts w:ascii="Times New Roman" w:hAnsi="Times New Roman" w:cs="Times New Roman"/>
        </w:rPr>
        <w:t xml:space="preserve"> </w:t>
      </w:r>
    </w:p>
    <w:p w:rsidR="004F15F6" w:rsidRDefault="004F15F6" w:rsidP="0074698F">
      <w:pPr>
        <w:spacing w:after="0"/>
        <w:rPr>
          <w:rFonts w:ascii="Times New Roman" w:hAnsi="Times New Roman" w:cs="Times New Roman"/>
        </w:rPr>
      </w:pPr>
    </w:p>
    <w:p w:rsidR="001129ED" w:rsidRDefault="004F15F6" w:rsidP="0074698F">
      <w:pPr>
        <w:spacing w:after="0"/>
        <w:rPr>
          <w:rFonts w:ascii="Times New Roman" w:hAnsi="Times New Roman" w:cs="Times New Roman"/>
        </w:rPr>
      </w:pPr>
      <w:r w:rsidRPr="004F15F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83840" cy="2081648"/>
            <wp:effectExtent l="1905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1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отвечаем </w:t>
      </w:r>
      <w:proofErr w:type="spellStart"/>
      <w:r>
        <w:rPr>
          <w:rFonts w:ascii="Times New Roman" w:hAnsi="Times New Roman" w:cs="Times New Roman"/>
          <w:b/>
          <w:color w:val="FF0000"/>
        </w:rPr>
        <w:t>чистоговоркой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на вопрос (признаки, действия):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Ра-ра-ра</w:t>
      </w:r>
      <w:proofErr w:type="spellEnd"/>
      <w:r>
        <w:rPr>
          <w:rFonts w:ascii="Times New Roman" w:hAnsi="Times New Roman" w:cs="Times New Roman"/>
        </w:rPr>
        <w:t xml:space="preserve"> – какая детвора?  </w:t>
      </w:r>
      <w:proofErr w:type="spellStart"/>
      <w:r>
        <w:rPr>
          <w:rFonts w:ascii="Times New Roman" w:hAnsi="Times New Roman" w:cs="Times New Roman"/>
        </w:rPr>
        <w:t>Ра-ра-ра</w:t>
      </w:r>
      <w:proofErr w:type="spellEnd"/>
      <w:r>
        <w:rPr>
          <w:rFonts w:ascii="Times New Roman" w:hAnsi="Times New Roman" w:cs="Times New Roman"/>
        </w:rPr>
        <w:t xml:space="preserve"> – весёлая, шумная, дружная детвора и т.д.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Ра-ра-ра</w:t>
      </w:r>
      <w:proofErr w:type="spellEnd"/>
      <w:r>
        <w:rPr>
          <w:rFonts w:ascii="Times New Roman" w:hAnsi="Times New Roman" w:cs="Times New Roman"/>
        </w:rPr>
        <w:t xml:space="preserve"> – что делает детвора? </w:t>
      </w:r>
      <w:proofErr w:type="spellStart"/>
      <w:r>
        <w:rPr>
          <w:rFonts w:ascii="Times New Roman" w:hAnsi="Times New Roman" w:cs="Times New Roman"/>
        </w:rPr>
        <w:t>Ра-ра-ра</w:t>
      </w:r>
      <w:proofErr w:type="spellEnd"/>
      <w:r>
        <w:rPr>
          <w:rFonts w:ascii="Times New Roman" w:hAnsi="Times New Roman" w:cs="Times New Roman"/>
        </w:rPr>
        <w:t xml:space="preserve"> – играет, напевает, танцует детвора и т.д.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подбираем слово с заданным звуком (с опорой на слова-признаки):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Са-са-са</w:t>
      </w:r>
      <w:proofErr w:type="spellEnd"/>
      <w:r>
        <w:rPr>
          <w:rFonts w:ascii="Times New Roman" w:hAnsi="Times New Roman" w:cs="Times New Roman"/>
        </w:rPr>
        <w:t xml:space="preserve"> – хитрая, рыжая, пушистая? </w:t>
      </w:r>
      <w:proofErr w:type="spellStart"/>
      <w:r>
        <w:rPr>
          <w:rFonts w:ascii="Times New Roman" w:hAnsi="Times New Roman" w:cs="Times New Roman"/>
        </w:rPr>
        <w:t>Са-са-са</w:t>
      </w:r>
      <w:proofErr w:type="spellEnd"/>
      <w:r>
        <w:rPr>
          <w:rFonts w:ascii="Times New Roman" w:hAnsi="Times New Roman" w:cs="Times New Roman"/>
        </w:rPr>
        <w:t xml:space="preserve"> – это лиса.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4F15F6" w:rsidRDefault="004F15F6" w:rsidP="0074698F">
      <w:pPr>
        <w:spacing w:after="0"/>
        <w:rPr>
          <w:rFonts w:ascii="Times New Roman" w:hAnsi="Times New Roman" w:cs="Times New Roman"/>
          <w:b/>
          <w:color w:val="FF0000"/>
        </w:rPr>
      </w:pPr>
    </w:p>
    <w:p w:rsidR="004F15F6" w:rsidRDefault="004F15F6" w:rsidP="0074698F">
      <w:pPr>
        <w:spacing w:after="0"/>
        <w:rPr>
          <w:rFonts w:ascii="Times New Roman" w:hAnsi="Times New Roman" w:cs="Times New Roman"/>
          <w:b/>
          <w:color w:val="FF0000"/>
        </w:rPr>
      </w:pPr>
    </w:p>
    <w:p w:rsidR="004F15F6" w:rsidRDefault="004F15F6" w:rsidP="0074698F">
      <w:pPr>
        <w:spacing w:after="0"/>
        <w:rPr>
          <w:rFonts w:ascii="Times New Roman" w:hAnsi="Times New Roman" w:cs="Times New Roman"/>
          <w:b/>
          <w:color w:val="FF0000"/>
        </w:rPr>
      </w:pPr>
    </w:p>
    <w:p w:rsidR="004F15F6" w:rsidRDefault="004F15F6" w:rsidP="0074698F">
      <w:pPr>
        <w:spacing w:after="0"/>
        <w:rPr>
          <w:rFonts w:ascii="Times New Roman" w:hAnsi="Times New Roman" w:cs="Times New Roman"/>
          <w:b/>
          <w:color w:val="FF0000"/>
        </w:rPr>
      </w:pPr>
    </w:p>
    <w:p w:rsidR="004F15F6" w:rsidRDefault="004F15F6" w:rsidP="0074698F">
      <w:pPr>
        <w:spacing w:after="0"/>
        <w:rPr>
          <w:rFonts w:ascii="Times New Roman" w:hAnsi="Times New Roman" w:cs="Times New Roman"/>
          <w:b/>
          <w:color w:val="FF0000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lastRenderedPageBreak/>
        <w:t xml:space="preserve">отвечаем  </w:t>
      </w:r>
      <w:proofErr w:type="spellStart"/>
      <w:r>
        <w:rPr>
          <w:rFonts w:ascii="Times New Roman" w:hAnsi="Times New Roman" w:cs="Times New Roman"/>
          <w:b/>
          <w:color w:val="FF0000"/>
        </w:rPr>
        <w:t>чистоговоркой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на вопрос (можно использовать схемы, картинки): </w:t>
      </w:r>
    </w:p>
    <w:p w:rsidR="001129ED" w:rsidRDefault="001129ED" w:rsidP="0074698F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называем слова, противоположные по значению: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Ра-ра-ра</w:t>
      </w:r>
      <w:proofErr w:type="spellEnd"/>
      <w:r>
        <w:rPr>
          <w:rFonts w:ascii="Times New Roman" w:hAnsi="Times New Roman" w:cs="Times New Roman"/>
        </w:rPr>
        <w:t xml:space="preserve"> – высокая гора.  </w:t>
      </w:r>
      <w:proofErr w:type="spellStart"/>
      <w:r>
        <w:rPr>
          <w:rFonts w:ascii="Times New Roman" w:hAnsi="Times New Roman" w:cs="Times New Roman"/>
        </w:rPr>
        <w:t>Ра-ра-ра</w:t>
      </w:r>
      <w:proofErr w:type="spellEnd"/>
      <w:r>
        <w:rPr>
          <w:rFonts w:ascii="Times New Roman" w:hAnsi="Times New Roman" w:cs="Times New Roman"/>
        </w:rPr>
        <w:t xml:space="preserve">  – низкая гора. 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называем слова «ласково»: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Лу-лу-лу</w:t>
      </w:r>
      <w:proofErr w:type="spellEnd"/>
      <w:r>
        <w:rPr>
          <w:rFonts w:ascii="Times New Roman" w:hAnsi="Times New Roman" w:cs="Times New Roman"/>
        </w:rPr>
        <w:t xml:space="preserve"> – стул в углу. </w:t>
      </w:r>
      <w:proofErr w:type="spellStart"/>
      <w:r>
        <w:rPr>
          <w:rFonts w:ascii="Times New Roman" w:hAnsi="Times New Roman" w:cs="Times New Roman"/>
        </w:rPr>
        <w:t>Лу-лу-лу</w:t>
      </w:r>
      <w:proofErr w:type="spellEnd"/>
      <w:r>
        <w:rPr>
          <w:rFonts w:ascii="Times New Roman" w:hAnsi="Times New Roman" w:cs="Times New Roman"/>
        </w:rPr>
        <w:t xml:space="preserve"> – стульчик в углу.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Придумываем рассказ по картинке или вопросам: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Са-са-са</w:t>
      </w:r>
      <w:proofErr w:type="spellEnd"/>
      <w:r>
        <w:rPr>
          <w:rFonts w:ascii="Times New Roman" w:hAnsi="Times New Roman" w:cs="Times New Roman"/>
        </w:rPr>
        <w:t xml:space="preserve"> – кто это? </w:t>
      </w:r>
      <w:proofErr w:type="spellStart"/>
      <w:r>
        <w:rPr>
          <w:rFonts w:ascii="Times New Roman" w:hAnsi="Times New Roman" w:cs="Times New Roman"/>
        </w:rPr>
        <w:t>Са-са-са</w:t>
      </w:r>
      <w:proofErr w:type="spellEnd"/>
      <w:r>
        <w:rPr>
          <w:rFonts w:ascii="Times New Roman" w:hAnsi="Times New Roman" w:cs="Times New Roman"/>
        </w:rPr>
        <w:t xml:space="preserve"> – это лиса.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Са-са-са</w:t>
      </w:r>
      <w:proofErr w:type="spellEnd"/>
      <w:r>
        <w:rPr>
          <w:rFonts w:ascii="Times New Roman" w:hAnsi="Times New Roman" w:cs="Times New Roman"/>
        </w:rPr>
        <w:t xml:space="preserve"> – какая лиса? </w:t>
      </w:r>
      <w:proofErr w:type="spellStart"/>
      <w:r>
        <w:rPr>
          <w:rFonts w:ascii="Times New Roman" w:hAnsi="Times New Roman" w:cs="Times New Roman"/>
        </w:rPr>
        <w:t>Са-са-са</w:t>
      </w:r>
      <w:proofErr w:type="spellEnd"/>
      <w:r>
        <w:rPr>
          <w:rFonts w:ascii="Times New Roman" w:hAnsi="Times New Roman" w:cs="Times New Roman"/>
        </w:rPr>
        <w:t xml:space="preserve"> – рыжая лиса. </w:t>
      </w: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</w:p>
    <w:p w:rsidR="001129ED" w:rsidRDefault="001129ED" w:rsidP="0074698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Са-са-са</w:t>
      </w:r>
      <w:proofErr w:type="spellEnd"/>
      <w:r>
        <w:rPr>
          <w:rFonts w:ascii="Times New Roman" w:hAnsi="Times New Roman" w:cs="Times New Roman"/>
        </w:rPr>
        <w:t xml:space="preserve"> – что же делает лиса? </w:t>
      </w:r>
      <w:proofErr w:type="spellStart"/>
      <w:r>
        <w:rPr>
          <w:rFonts w:ascii="Times New Roman" w:hAnsi="Times New Roman" w:cs="Times New Roman"/>
        </w:rPr>
        <w:t>Са-са-са</w:t>
      </w:r>
      <w:proofErr w:type="spellEnd"/>
      <w:r>
        <w:rPr>
          <w:rFonts w:ascii="Times New Roman" w:hAnsi="Times New Roman" w:cs="Times New Roman"/>
        </w:rPr>
        <w:t xml:space="preserve"> – гуляет по лесу лиса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т.д.</w:t>
      </w:r>
    </w:p>
    <w:p w:rsidR="004F15F6" w:rsidRDefault="004F15F6" w:rsidP="0074698F">
      <w:pPr>
        <w:spacing w:after="0"/>
        <w:rPr>
          <w:rFonts w:ascii="Times New Roman" w:hAnsi="Times New Roman" w:cs="Times New Roman"/>
        </w:rPr>
      </w:pPr>
    </w:p>
    <w:p w:rsidR="004F15F6" w:rsidRPr="004F15F6" w:rsidRDefault="004F15F6" w:rsidP="004F15F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15F6">
        <w:rPr>
          <w:rFonts w:ascii="Times New Roman" w:hAnsi="Times New Roman" w:cs="Times New Roman"/>
          <w:b/>
          <w:color w:val="FF0000"/>
          <w:sz w:val="24"/>
          <w:szCs w:val="24"/>
        </w:rPr>
        <w:t>Желаем успехов!</w:t>
      </w:r>
    </w:p>
    <w:p w:rsidR="0074698F" w:rsidRPr="004F15F6" w:rsidRDefault="0074698F" w:rsidP="0074698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698F" w:rsidRDefault="0074698F" w:rsidP="0074698F">
      <w:pPr>
        <w:spacing w:after="0"/>
        <w:rPr>
          <w:rFonts w:ascii="Times New Roman" w:hAnsi="Times New Roman" w:cs="Times New Roman"/>
        </w:rPr>
      </w:pPr>
    </w:p>
    <w:p w:rsidR="0074698F" w:rsidRDefault="0074698F" w:rsidP="0074698F">
      <w:pPr>
        <w:spacing w:after="0"/>
        <w:rPr>
          <w:rFonts w:ascii="Times New Roman" w:hAnsi="Times New Roman" w:cs="Times New Roman"/>
        </w:rPr>
      </w:pPr>
    </w:p>
    <w:p w:rsidR="0074698F" w:rsidRDefault="0074698F" w:rsidP="0074698F">
      <w:pPr>
        <w:spacing w:after="0"/>
        <w:rPr>
          <w:rFonts w:ascii="Times New Roman" w:hAnsi="Times New Roman" w:cs="Times New Roman"/>
        </w:rPr>
      </w:pPr>
    </w:p>
    <w:p w:rsidR="0074698F" w:rsidRDefault="0074698F" w:rsidP="0074698F">
      <w:pPr>
        <w:spacing w:after="0"/>
        <w:rPr>
          <w:rFonts w:ascii="Times New Roman" w:hAnsi="Times New Roman" w:cs="Times New Roman"/>
        </w:rPr>
      </w:pPr>
    </w:p>
    <w:p w:rsidR="0074698F" w:rsidRDefault="0074698F" w:rsidP="0074698F">
      <w:pPr>
        <w:spacing w:after="0"/>
        <w:rPr>
          <w:rFonts w:ascii="Times New Roman" w:hAnsi="Times New Roman" w:cs="Times New Roman"/>
        </w:rPr>
      </w:pPr>
    </w:p>
    <w:p w:rsidR="0074698F" w:rsidRDefault="0074698F" w:rsidP="0074698F">
      <w:pPr>
        <w:spacing w:after="0"/>
        <w:rPr>
          <w:rFonts w:ascii="Times New Roman" w:hAnsi="Times New Roman" w:cs="Times New Roman"/>
        </w:rPr>
      </w:pPr>
    </w:p>
    <w:p w:rsidR="0074698F" w:rsidRDefault="0074698F" w:rsidP="0074698F">
      <w:pPr>
        <w:spacing w:after="0"/>
        <w:rPr>
          <w:rFonts w:ascii="Times New Roman" w:hAnsi="Times New Roman" w:cs="Times New Roman"/>
        </w:rPr>
      </w:pPr>
    </w:p>
    <w:p w:rsidR="0074698F" w:rsidRDefault="0074698F" w:rsidP="0074698F">
      <w:pPr>
        <w:spacing w:after="0"/>
        <w:rPr>
          <w:rFonts w:ascii="Times New Roman" w:hAnsi="Times New Roman" w:cs="Times New Roman"/>
        </w:rPr>
      </w:pPr>
    </w:p>
    <w:p w:rsidR="0074698F" w:rsidRDefault="0074698F" w:rsidP="0074698F">
      <w:pPr>
        <w:pStyle w:val="a4"/>
        <w:spacing w:after="0"/>
        <w:jc w:val="center"/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2"/>
          <w:szCs w:val="22"/>
        </w:rPr>
      </w:pPr>
    </w:p>
    <w:p w:rsidR="004F15F6" w:rsidRDefault="004F15F6" w:rsidP="0074698F">
      <w:pPr>
        <w:pStyle w:val="a4"/>
        <w:spacing w:after="0"/>
        <w:rPr>
          <w:color w:val="0070C0"/>
          <w:sz w:val="18"/>
          <w:szCs w:val="18"/>
        </w:rPr>
      </w:pPr>
    </w:p>
    <w:p w:rsidR="004F15F6" w:rsidRDefault="004F15F6" w:rsidP="0074698F">
      <w:pPr>
        <w:pStyle w:val="a4"/>
        <w:spacing w:after="0"/>
        <w:rPr>
          <w:color w:val="0070C0"/>
          <w:sz w:val="18"/>
          <w:szCs w:val="18"/>
        </w:rPr>
      </w:pPr>
    </w:p>
    <w:p w:rsidR="004F15F6" w:rsidRDefault="004F15F6" w:rsidP="0074698F">
      <w:pPr>
        <w:pStyle w:val="a4"/>
        <w:spacing w:after="0"/>
        <w:rPr>
          <w:color w:val="0070C0"/>
          <w:sz w:val="18"/>
          <w:szCs w:val="18"/>
        </w:rPr>
      </w:pPr>
    </w:p>
    <w:p w:rsidR="004F15F6" w:rsidRDefault="004F15F6" w:rsidP="0074698F">
      <w:pPr>
        <w:pStyle w:val="a4"/>
        <w:spacing w:after="0"/>
        <w:rPr>
          <w:color w:val="0070C0"/>
          <w:sz w:val="18"/>
          <w:szCs w:val="18"/>
        </w:rPr>
      </w:pPr>
    </w:p>
    <w:p w:rsidR="001129ED" w:rsidRPr="002620CA" w:rsidRDefault="001129ED" w:rsidP="0074698F">
      <w:pPr>
        <w:pStyle w:val="a4"/>
        <w:spacing w:after="0"/>
        <w:rPr>
          <w:color w:val="0070C0"/>
          <w:sz w:val="18"/>
          <w:szCs w:val="18"/>
        </w:rPr>
      </w:pPr>
      <w:r w:rsidRPr="002620CA">
        <w:rPr>
          <w:color w:val="0070C0"/>
          <w:sz w:val="18"/>
          <w:szCs w:val="18"/>
        </w:rPr>
        <w:lastRenderedPageBreak/>
        <w:t>Муниципальное автономное дошкольное образовательное учреждение</w:t>
      </w:r>
    </w:p>
    <w:p w:rsidR="001129ED" w:rsidRPr="002620CA" w:rsidRDefault="001129ED" w:rsidP="001129ED">
      <w:pPr>
        <w:pStyle w:val="a4"/>
        <w:spacing w:after="0"/>
        <w:jc w:val="center"/>
        <w:rPr>
          <w:color w:val="0070C0"/>
          <w:sz w:val="18"/>
          <w:szCs w:val="18"/>
        </w:rPr>
      </w:pPr>
      <w:r w:rsidRPr="002620CA">
        <w:rPr>
          <w:color w:val="0070C0"/>
          <w:sz w:val="18"/>
          <w:szCs w:val="18"/>
        </w:rPr>
        <w:t>Центр развития ребёнка –</w:t>
      </w:r>
    </w:p>
    <w:p w:rsidR="001129ED" w:rsidRPr="002620CA" w:rsidRDefault="001129ED" w:rsidP="001129ED">
      <w:pPr>
        <w:pStyle w:val="a4"/>
        <w:spacing w:after="0"/>
        <w:jc w:val="center"/>
        <w:rPr>
          <w:color w:val="0070C0"/>
          <w:sz w:val="16"/>
          <w:szCs w:val="16"/>
        </w:rPr>
      </w:pPr>
      <w:r w:rsidRPr="002620CA">
        <w:rPr>
          <w:color w:val="0070C0"/>
          <w:sz w:val="18"/>
          <w:szCs w:val="18"/>
        </w:rPr>
        <w:t>«Детский сад №44 «Весёлые нотки»</w:t>
      </w:r>
    </w:p>
    <w:p w:rsidR="001129ED" w:rsidRDefault="001129ED" w:rsidP="001129ED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b/>
          <w:bCs/>
          <w:color w:val="666666"/>
          <w:sz w:val="16"/>
          <w:szCs w:val="16"/>
          <w:u w:val="single"/>
        </w:rPr>
      </w:pPr>
    </w:p>
    <w:p w:rsidR="001129ED" w:rsidRDefault="007649E0" w:rsidP="001129ED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b/>
          <w:bCs/>
          <w:color w:val="666666"/>
          <w:sz w:val="16"/>
          <w:szCs w:val="16"/>
        </w:rPr>
      </w:pPr>
      <w:r w:rsidRPr="004A5924">
        <w:rPr>
          <w:rFonts w:ascii="Arial" w:eastAsia="Times New Roman" w:hAnsi="Arial" w:cs="Arial"/>
          <w:b/>
          <w:bCs/>
          <w:color w:val="666666"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3.5pt;height:36.75pt" fillcolor="#06c" strokecolor="#9cf" strokeweight="1.5pt">
            <v:shadow on="t" color="#900"/>
            <v:textpath style="font-family:&quot;Impact&quot;;font-size:24pt;font-weight:bold;v-text-kern:t" trim="t" fitpath="t" string="Чистоговорка - это серьёзно"/>
          </v:shape>
        </w:pict>
      </w:r>
    </w:p>
    <w:p w:rsidR="0074698F" w:rsidRPr="00FD7B97" w:rsidRDefault="0074698F" w:rsidP="001129ED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b/>
          <w:bCs/>
          <w:color w:val="666666"/>
          <w:sz w:val="16"/>
          <w:szCs w:val="16"/>
        </w:rPr>
      </w:pPr>
    </w:p>
    <w:p w:rsidR="001129ED" w:rsidRDefault="0074698F" w:rsidP="001129ED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74698F">
        <w:rPr>
          <w:rFonts w:ascii="Times New Roman" w:eastAsia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948678" cy="3419475"/>
            <wp:effectExtent l="19050" t="0" r="4072" b="0"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078" cy="342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9ED" w:rsidRPr="00FD7B97" w:rsidRDefault="001129ED" w:rsidP="001129ED">
      <w:pPr>
        <w:pStyle w:val="a3"/>
        <w:shd w:val="clear" w:color="auto" w:fill="FFFFFF"/>
        <w:spacing w:after="0" w:line="245" w:lineRule="atLeast"/>
        <w:ind w:left="-142" w:firstLine="709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 xml:space="preserve">составитель </w:t>
      </w:r>
      <w:r w:rsidRPr="00FD7B97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 xml:space="preserve"> учитель – логопед       Штинникова  Т.С.</w:t>
      </w:r>
    </w:p>
    <w:p w:rsidR="001129ED" w:rsidRPr="00FD7B97" w:rsidRDefault="001129ED" w:rsidP="001129ED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</w:pPr>
    </w:p>
    <w:p w:rsidR="001129ED" w:rsidRPr="00FD7B97" w:rsidRDefault="001129ED" w:rsidP="001129ED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70C0"/>
          <w:sz w:val="18"/>
          <w:szCs w:val="18"/>
        </w:rPr>
      </w:pPr>
      <w:r w:rsidRPr="00FD7B97">
        <w:rPr>
          <w:rFonts w:ascii="Times New Roman" w:eastAsia="Times New Roman" w:hAnsi="Times New Roman" w:cs="Times New Roman"/>
          <w:bCs/>
          <w:color w:val="0070C0"/>
          <w:sz w:val="18"/>
          <w:szCs w:val="18"/>
        </w:rPr>
        <w:t>Наш адрес:</w:t>
      </w:r>
    </w:p>
    <w:p w:rsidR="001129ED" w:rsidRPr="00FD7B97" w:rsidRDefault="001129ED" w:rsidP="001129ED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70C0"/>
          <w:sz w:val="18"/>
          <w:szCs w:val="18"/>
        </w:rPr>
      </w:pPr>
      <w:r w:rsidRPr="00FD7B97">
        <w:rPr>
          <w:rFonts w:ascii="Times New Roman" w:eastAsia="Times New Roman" w:hAnsi="Times New Roman" w:cs="Times New Roman"/>
          <w:bCs/>
          <w:color w:val="0070C0"/>
          <w:sz w:val="18"/>
          <w:szCs w:val="18"/>
        </w:rPr>
        <w:t>г. Северодвинск</w:t>
      </w:r>
    </w:p>
    <w:p w:rsidR="001129ED" w:rsidRPr="00FD7B97" w:rsidRDefault="001129ED" w:rsidP="001129ED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70C0"/>
          <w:sz w:val="18"/>
          <w:szCs w:val="18"/>
        </w:rPr>
      </w:pPr>
      <w:r w:rsidRPr="00FD7B97">
        <w:rPr>
          <w:rFonts w:ascii="Times New Roman" w:eastAsia="Times New Roman" w:hAnsi="Times New Roman" w:cs="Times New Roman"/>
          <w:bCs/>
          <w:color w:val="0070C0"/>
          <w:sz w:val="18"/>
          <w:szCs w:val="18"/>
        </w:rPr>
        <w:t>ул. Лебедева 13  а (корпус 1)</w:t>
      </w:r>
    </w:p>
    <w:p w:rsidR="001129ED" w:rsidRPr="00FD7B97" w:rsidRDefault="001129ED" w:rsidP="001129ED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70C0"/>
          <w:sz w:val="18"/>
          <w:szCs w:val="18"/>
        </w:rPr>
      </w:pPr>
      <w:r w:rsidRPr="00FD7B97">
        <w:rPr>
          <w:rFonts w:ascii="Times New Roman" w:eastAsia="Times New Roman" w:hAnsi="Times New Roman" w:cs="Times New Roman"/>
          <w:bCs/>
          <w:color w:val="0070C0"/>
          <w:sz w:val="18"/>
          <w:szCs w:val="18"/>
        </w:rPr>
        <w:t>ул. Лебедева 5 (корпус 2)</w:t>
      </w:r>
    </w:p>
    <w:p w:rsidR="001129ED" w:rsidRDefault="001129ED" w:rsidP="001129ED">
      <w:pPr>
        <w:spacing w:after="0" w:line="240" w:lineRule="auto"/>
        <w:rPr>
          <w:rFonts w:ascii="Times New Roman" w:hAnsi="Times New Roman" w:cs="Times New Roman"/>
        </w:rPr>
      </w:pPr>
    </w:p>
    <w:p w:rsidR="00752905" w:rsidRDefault="00752905"/>
    <w:sectPr w:rsidR="00752905" w:rsidSect="0074698F">
      <w:pgSz w:w="16838" w:h="11906" w:orient="landscape"/>
      <w:pgMar w:top="426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9ED"/>
    <w:rsid w:val="001129ED"/>
    <w:rsid w:val="004A5924"/>
    <w:rsid w:val="004F15F6"/>
    <w:rsid w:val="0074698F"/>
    <w:rsid w:val="00752905"/>
    <w:rsid w:val="007649E0"/>
    <w:rsid w:val="00C2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9ED"/>
    <w:pPr>
      <w:ind w:left="720"/>
      <w:contextualSpacing/>
    </w:pPr>
    <w:rPr>
      <w:rFonts w:eastAsiaTheme="minorEastAsia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1129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129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1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2013-12-20T16:23:00Z</dcterms:created>
  <dcterms:modified xsi:type="dcterms:W3CDTF">2013-12-20T17:04:00Z</dcterms:modified>
</cp:coreProperties>
</file>